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EE4C5" w14:textId="77777777" w:rsidR="00511628" w:rsidRDefault="00000000">
      <w:pPr>
        <w:jc w:val="center"/>
      </w:pPr>
      <w:r>
        <w:rPr>
          <w:b/>
          <w:color w:val="000000"/>
          <w:sz w:val="72"/>
        </w:rPr>
        <w:t>Result Report</w:t>
      </w:r>
    </w:p>
    <w:p w14:paraId="213B1CB4" w14:textId="77777777" w:rsidR="00511628" w:rsidRDefault="00000000">
      <w:pPr>
        <w:jc w:val="center"/>
      </w:pPr>
      <w:r>
        <w:rPr>
          <w:b/>
          <w:color w:val="000000"/>
          <w:sz w:val="48"/>
        </w:rPr>
        <w:t>Project: Project 1</w:t>
      </w:r>
    </w:p>
    <w:p w14:paraId="73C8F5A3" w14:textId="77777777" w:rsidR="00511628" w:rsidRDefault="00000000">
      <w:pPr>
        <w:spacing w:before="300" w:after="40"/>
        <w:jc w:val="center"/>
      </w:pPr>
      <w:r>
        <w:rPr>
          <w:noProof/>
        </w:rPr>
        <w:drawing>
          <wp:inline distT="0" distB="0" distL="0" distR="0" wp14:anchorId="03F5EB86" wp14:editId="0C5930C0">
            <wp:extent cx="411480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4114800" cy="3429000"/>
                    </a:xfrm>
                    <a:prstGeom prst="rect">
                      <a:avLst/>
                    </a:prstGeom>
                  </pic:spPr>
                </pic:pic>
              </a:graphicData>
            </a:graphic>
          </wp:inline>
        </w:drawing>
      </w:r>
    </w:p>
    <w:tbl>
      <w:tblPr>
        <w:tblW w:w="0" w:type="auto"/>
        <w:tblLook w:val="04A0" w:firstRow="1" w:lastRow="0" w:firstColumn="1" w:lastColumn="0" w:noHBand="0" w:noVBand="1"/>
      </w:tblPr>
      <w:tblGrid>
        <w:gridCol w:w="4320"/>
        <w:gridCol w:w="4320"/>
      </w:tblGrid>
      <w:tr w:rsidR="00511628" w14:paraId="1BFEF59E" w14:textId="77777777">
        <w:tc>
          <w:tcPr>
            <w:tcW w:w="4320" w:type="dxa"/>
          </w:tcPr>
          <w:p w14:paraId="7F845CA8" w14:textId="77777777" w:rsidR="00511628" w:rsidRDefault="00000000">
            <w:pPr>
              <w:jc w:val="right"/>
            </w:pPr>
            <w:r>
              <w:rPr>
                <w:b/>
                <w:color w:val="000000"/>
              </w:rPr>
              <w:t>Client:</w:t>
            </w:r>
          </w:p>
        </w:tc>
        <w:tc>
          <w:tcPr>
            <w:tcW w:w="4320" w:type="dxa"/>
          </w:tcPr>
          <w:p w14:paraId="13E38F59" w14:textId="77777777" w:rsidR="00511628" w:rsidRDefault="00000000">
            <w:r>
              <w:rPr>
                <w:color w:val="000000"/>
              </w:rPr>
              <w:t>Example Company</w:t>
            </w:r>
          </w:p>
        </w:tc>
      </w:tr>
      <w:tr w:rsidR="00511628" w14:paraId="6DA8D02D" w14:textId="77777777">
        <w:tc>
          <w:tcPr>
            <w:tcW w:w="4320" w:type="dxa"/>
          </w:tcPr>
          <w:p w14:paraId="1F216F4A" w14:textId="77777777" w:rsidR="00511628" w:rsidRDefault="00511628">
            <w:pPr>
              <w:jc w:val="right"/>
            </w:pPr>
          </w:p>
        </w:tc>
        <w:tc>
          <w:tcPr>
            <w:tcW w:w="4320" w:type="dxa"/>
          </w:tcPr>
          <w:p w14:paraId="60B728E5" w14:textId="77777777" w:rsidR="00511628" w:rsidRDefault="00000000">
            <w:r>
              <w:t>Example street 1</w:t>
            </w:r>
          </w:p>
        </w:tc>
      </w:tr>
      <w:tr w:rsidR="00511628" w14:paraId="38E7B981" w14:textId="77777777">
        <w:tc>
          <w:tcPr>
            <w:tcW w:w="4320" w:type="dxa"/>
          </w:tcPr>
          <w:p w14:paraId="00473946" w14:textId="77777777" w:rsidR="00511628" w:rsidRDefault="00511628">
            <w:pPr>
              <w:jc w:val="right"/>
            </w:pPr>
          </w:p>
        </w:tc>
        <w:tc>
          <w:tcPr>
            <w:tcW w:w="4320" w:type="dxa"/>
          </w:tcPr>
          <w:p w14:paraId="476CEDB3" w14:textId="77777777" w:rsidR="00511628" w:rsidRDefault="00000000">
            <w:r>
              <w:t>12345 Example city</w:t>
            </w:r>
          </w:p>
        </w:tc>
      </w:tr>
      <w:tr w:rsidR="00511628" w14:paraId="17E3427D" w14:textId="77777777">
        <w:tc>
          <w:tcPr>
            <w:tcW w:w="4320" w:type="dxa"/>
          </w:tcPr>
          <w:p w14:paraId="2CC46B0C" w14:textId="77777777" w:rsidR="00511628" w:rsidRDefault="00511628">
            <w:pPr>
              <w:jc w:val="right"/>
            </w:pPr>
          </w:p>
        </w:tc>
        <w:tc>
          <w:tcPr>
            <w:tcW w:w="4320" w:type="dxa"/>
          </w:tcPr>
          <w:p w14:paraId="064B7564" w14:textId="77777777" w:rsidR="00511628" w:rsidRDefault="00511628"/>
        </w:tc>
      </w:tr>
      <w:tr w:rsidR="00511628" w14:paraId="37E20F7A" w14:textId="77777777">
        <w:tc>
          <w:tcPr>
            <w:tcW w:w="4320" w:type="dxa"/>
          </w:tcPr>
          <w:p w14:paraId="047A81FE" w14:textId="77777777" w:rsidR="00511628" w:rsidRDefault="00000000">
            <w:pPr>
              <w:jc w:val="right"/>
            </w:pPr>
            <w:r>
              <w:rPr>
                <w:b/>
                <w:color w:val="000000"/>
              </w:rPr>
              <w:t>Created by:</w:t>
            </w:r>
          </w:p>
        </w:tc>
        <w:tc>
          <w:tcPr>
            <w:tcW w:w="4320" w:type="dxa"/>
          </w:tcPr>
          <w:p w14:paraId="6AD992CF" w14:textId="77777777" w:rsidR="00511628" w:rsidRDefault="00000000">
            <w:r>
              <w:t>Engineering office Example company</w:t>
            </w:r>
          </w:p>
        </w:tc>
      </w:tr>
      <w:tr w:rsidR="00511628" w14:paraId="12D150F8" w14:textId="77777777">
        <w:tc>
          <w:tcPr>
            <w:tcW w:w="4320" w:type="dxa"/>
          </w:tcPr>
          <w:p w14:paraId="767893F5" w14:textId="77777777" w:rsidR="00511628" w:rsidRDefault="00511628">
            <w:pPr>
              <w:jc w:val="right"/>
            </w:pPr>
          </w:p>
        </w:tc>
        <w:tc>
          <w:tcPr>
            <w:tcW w:w="4320" w:type="dxa"/>
          </w:tcPr>
          <w:p w14:paraId="0AD119A4" w14:textId="77777777" w:rsidR="00511628" w:rsidRDefault="00000000">
            <w:r>
              <w:t>Example street 2</w:t>
            </w:r>
          </w:p>
        </w:tc>
      </w:tr>
      <w:tr w:rsidR="00511628" w14:paraId="639A99DD" w14:textId="77777777">
        <w:tc>
          <w:tcPr>
            <w:tcW w:w="4320" w:type="dxa"/>
          </w:tcPr>
          <w:p w14:paraId="031BE9E7" w14:textId="77777777" w:rsidR="00511628" w:rsidRDefault="00511628">
            <w:pPr>
              <w:jc w:val="right"/>
            </w:pPr>
          </w:p>
        </w:tc>
        <w:tc>
          <w:tcPr>
            <w:tcW w:w="4320" w:type="dxa"/>
          </w:tcPr>
          <w:p w14:paraId="60E8F20C" w14:textId="77777777" w:rsidR="00511628" w:rsidRDefault="00000000">
            <w:r>
              <w:t>12345 Example city</w:t>
            </w:r>
          </w:p>
        </w:tc>
      </w:tr>
    </w:tbl>
    <w:p w14:paraId="3D0DAC85" w14:textId="77777777" w:rsidR="00511628" w:rsidRDefault="00000000">
      <w:r>
        <w:br w:type="page"/>
      </w:r>
    </w:p>
    <w:p w14:paraId="50A0401C" w14:textId="77777777" w:rsidR="00511628" w:rsidRDefault="00511628"/>
    <w:p w14:paraId="2EC84B30" w14:textId="77777777" w:rsidR="00511628" w:rsidRDefault="00511628"/>
    <w:p w14:paraId="54F9422F" w14:textId="77777777" w:rsidR="00511628" w:rsidRDefault="00511628"/>
    <w:p w14:paraId="796CE56E" w14:textId="77777777" w:rsidR="00511628" w:rsidRDefault="00511628"/>
    <w:p w14:paraId="61AA9D6D" w14:textId="77777777" w:rsidR="00511628" w:rsidRDefault="00511628"/>
    <w:p w14:paraId="69665129" w14:textId="77777777" w:rsidR="00511628" w:rsidRDefault="00511628"/>
    <w:p w14:paraId="154487AF" w14:textId="77777777" w:rsidR="00511628" w:rsidRDefault="00511628"/>
    <w:p w14:paraId="01160CBC" w14:textId="77777777" w:rsidR="00511628" w:rsidRDefault="00511628"/>
    <w:p w14:paraId="45F338B3" w14:textId="77777777" w:rsidR="00511628" w:rsidRDefault="00511628"/>
    <w:p w14:paraId="1ED311E8" w14:textId="77777777" w:rsidR="00511628" w:rsidRDefault="00511628"/>
    <w:p w14:paraId="2262BF49" w14:textId="77777777" w:rsidR="00511628" w:rsidRDefault="00511628"/>
    <w:p w14:paraId="41510A5E" w14:textId="77777777" w:rsidR="00511628" w:rsidRDefault="00511628"/>
    <w:p w14:paraId="5D07907D" w14:textId="77777777" w:rsidR="00511628" w:rsidRDefault="00511628"/>
    <w:p w14:paraId="063EEB2C" w14:textId="77777777" w:rsidR="00511628" w:rsidRDefault="00511628"/>
    <w:p w14:paraId="36D0AFB5" w14:textId="77777777" w:rsidR="00511628" w:rsidRDefault="00511628"/>
    <w:p w14:paraId="7EF1797C" w14:textId="77777777" w:rsidR="00511628" w:rsidRDefault="00511628"/>
    <w:p w14:paraId="10CE75DF" w14:textId="77777777" w:rsidR="00511628" w:rsidRDefault="00511628"/>
    <w:p w14:paraId="5B8CAE2C" w14:textId="77777777" w:rsidR="00511628" w:rsidRDefault="00511628"/>
    <w:p w14:paraId="3F02B6BC" w14:textId="77777777" w:rsidR="00511628" w:rsidRDefault="00511628"/>
    <w:p w14:paraId="66292196" w14:textId="77777777" w:rsidR="00511628" w:rsidRDefault="00511628"/>
    <w:p w14:paraId="52FA68C8" w14:textId="77777777" w:rsidR="00511628" w:rsidRDefault="00511628"/>
    <w:p w14:paraId="6B92B312" w14:textId="4C28FB50" w:rsidR="00511628" w:rsidRDefault="00000000">
      <w:pPr>
        <w:jc w:val="both"/>
      </w:pPr>
      <w:r>
        <w:t xml:space="preserve">Report created by:  </w:t>
      </w:r>
      <w:r w:rsidR="002936B5">
        <w:t>Test</w:t>
      </w:r>
    </w:p>
    <w:p w14:paraId="75ECA163" w14:textId="77777777" w:rsidR="00511628" w:rsidRDefault="00000000">
      <w:pPr>
        <w:jc w:val="both"/>
      </w:pPr>
      <w:r>
        <w:t>Creation date:  09.09.2026 (13:46)</w:t>
      </w:r>
    </w:p>
    <w:p w14:paraId="11F849E1" w14:textId="77777777" w:rsidR="00511628" w:rsidRDefault="00000000">
      <w:r>
        <w:br w:type="page"/>
      </w:r>
    </w:p>
    <w:p w14:paraId="7D36FA67" w14:textId="77777777" w:rsidR="00511628" w:rsidRDefault="00000000">
      <w:r>
        <w:rPr>
          <w:b/>
          <w:sz w:val="28"/>
        </w:rPr>
        <w:lastRenderedPageBreak/>
        <w:t>Table of contents</w:t>
      </w:r>
    </w:p>
    <w:p w14:paraId="6FAF5ED2" w14:textId="1829E156" w:rsidR="002936B5" w:rsidRDefault="00000000">
      <w:pPr>
        <w:pStyle w:val="Verzeichnis1"/>
        <w:tabs>
          <w:tab w:val="right" w:leader="dot" w:pos="8630"/>
        </w:tabs>
        <w:rPr>
          <w:noProof/>
        </w:rPr>
      </w:pPr>
      <w:r>
        <w:fldChar w:fldCharType="begin"/>
      </w:r>
      <w:r>
        <w:instrText>TOC \o "1-3" \h \z \u</w:instrText>
      </w:r>
      <w:r>
        <w:fldChar w:fldCharType="separate"/>
      </w:r>
      <w:hyperlink w:anchor="_Toc240363885" w:history="1">
        <w:r w:rsidR="002936B5" w:rsidRPr="004E166C">
          <w:rPr>
            <w:rStyle w:val="Hyperlink"/>
            <w:noProof/>
          </w:rPr>
          <w:t>1 Introduction</w:t>
        </w:r>
        <w:r w:rsidR="002936B5">
          <w:rPr>
            <w:noProof/>
            <w:webHidden/>
          </w:rPr>
          <w:tab/>
        </w:r>
        <w:r w:rsidR="002936B5">
          <w:rPr>
            <w:noProof/>
            <w:webHidden/>
          </w:rPr>
          <w:fldChar w:fldCharType="begin"/>
        </w:r>
        <w:r w:rsidR="002936B5">
          <w:rPr>
            <w:noProof/>
            <w:webHidden/>
          </w:rPr>
          <w:instrText xml:space="preserve"> PAGEREF _Toc240363885 \h </w:instrText>
        </w:r>
        <w:r w:rsidR="002936B5">
          <w:rPr>
            <w:noProof/>
            <w:webHidden/>
          </w:rPr>
        </w:r>
        <w:r w:rsidR="002936B5">
          <w:rPr>
            <w:noProof/>
            <w:webHidden/>
          </w:rPr>
          <w:fldChar w:fldCharType="separate"/>
        </w:r>
        <w:r w:rsidR="002936B5">
          <w:rPr>
            <w:noProof/>
            <w:webHidden/>
          </w:rPr>
          <w:t>1</w:t>
        </w:r>
        <w:r w:rsidR="002936B5">
          <w:rPr>
            <w:noProof/>
            <w:webHidden/>
          </w:rPr>
          <w:fldChar w:fldCharType="end"/>
        </w:r>
      </w:hyperlink>
    </w:p>
    <w:p w14:paraId="35D591D4" w14:textId="05B8E8DC" w:rsidR="002936B5" w:rsidRDefault="002936B5">
      <w:pPr>
        <w:pStyle w:val="Verzeichnis2"/>
        <w:tabs>
          <w:tab w:val="right" w:leader="dot" w:pos="8630"/>
        </w:tabs>
        <w:rPr>
          <w:noProof/>
        </w:rPr>
      </w:pPr>
      <w:hyperlink w:anchor="_Toc240363886" w:history="1">
        <w:r w:rsidRPr="004E166C">
          <w:rPr>
            <w:rStyle w:val="Hyperlink"/>
            <w:noProof/>
          </w:rPr>
          <w:t>1.1 Project area</w:t>
        </w:r>
        <w:r>
          <w:rPr>
            <w:noProof/>
            <w:webHidden/>
          </w:rPr>
          <w:tab/>
        </w:r>
        <w:r>
          <w:rPr>
            <w:noProof/>
            <w:webHidden/>
          </w:rPr>
          <w:fldChar w:fldCharType="begin"/>
        </w:r>
        <w:r>
          <w:rPr>
            <w:noProof/>
            <w:webHidden/>
          </w:rPr>
          <w:instrText xml:space="preserve"> PAGEREF _Toc240363886 \h </w:instrText>
        </w:r>
        <w:r>
          <w:rPr>
            <w:noProof/>
            <w:webHidden/>
          </w:rPr>
        </w:r>
        <w:r>
          <w:rPr>
            <w:noProof/>
            <w:webHidden/>
          </w:rPr>
          <w:fldChar w:fldCharType="separate"/>
        </w:r>
        <w:r>
          <w:rPr>
            <w:noProof/>
            <w:webHidden/>
          </w:rPr>
          <w:t>1</w:t>
        </w:r>
        <w:r>
          <w:rPr>
            <w:noProof/>
            <w:webHidden/>
          </w:rPr>
          <w:fldChar w:fldCharType="end"/>
        </w:r>
      </w:hyperlink>
    </w:p>
    <w:p w14:paraId="5D484F73" w14:textId="5CB09489" w:rsidR="002936B5" w:rsidRDefault="002936B5">
      <w:pPr>
        <w:pStyle w:val="Verzeichnis2"/>
        <w:tabs>
          <w:tab w:val="right" w:leader="dot" w:pos="8630"/>
        </w:tabs>
        <w:rPr>
          <w:noProof/>
        </w:rPr>
      </w:pPr>
      <w:hyperlink w:anchor="_Toc240363887" w:history="1">
        <w:r w:rsidRPr="004E166C">
          <w:rPr>
            <w:rStyle w:val="Hyperlink"/>
            <w:noProof/>
          </w:rPr>
          <w:t>1.2 Starting situation</w:t>
        </w:r>
        <w:r>
          <w:rPr>
            <w:noProof/>
            <w:webHidden/>
          </w:rPr>
          <w:tab/>
        </w:r>
        <w:r>
          <w:rPr>
            <w:noProof/>
            <w:webHidden/>
          </w:rPr>
          <w:fldChar w:fldCharType="begin"/>
        </w:r>
        <w:r>
          <w:rPr>
            <w:noProof/>
            <w:webHidden/>
          </w:rPr>
          <w:instrText xml:space="preserve"> PAGEREF _Toc240363887 \h </w:instrText>
        </w:r>
        <w:r>
          <w:rPr>
            <w:noProof/>
            <w:webHidden/>
          </w:rPr>
        </w:r>
        <w:r>
          <w:rPr>
            <w:noProof/>
            <w:webHidden/>
          </w:rPr>
          <w:fldChar w:fldCharType="separate"/>
        </w:r>
        <w:r>
          <w:rPr>
            <w:noProof/>
            <w:webHidden/>
          </w:rPr>
          <w:t>1</w:t>
        </w:r>
        <w:r>
          <w:rPr>
            <w:noProof/>
            <w:webHidden/>
          </w:rPr>
          <w:fldChar w:fldCharType="end"/>
        </w:r>
      </w:hyperlink>
    </w:p>
    <w:p w14:paraId="3A1CDC06" w14:textId="7AC0A145" w:rsidR="002936B5" w:rsidRDefault="002936B5">
      <w:pPr>
        <w:pStyle w:val="Verzeichnis2"/>
        <w:tabs>
          <w:tab w:val="right" w:leader="dot" w:pos="8630"/>
        </w:tabs>
        <w:rPr>
          <w:noProof/>
        </w:rPr>
      </w:pPr>
      <w:hyperlink w:anchor="_Toc240363888" w:history="1">
        <w:r w:rsidRPr="004E166C">
          <w:rPr>
            <w:rStyle w:val="Hyperlink"/>
            <w:noProof/>
          </w:rPr>
          <w:t>1.3 Objective</w:t>
        </w:r>
        <w:r>
          <w:rPr>
            <w:noProof/>
            <w:webHidden/>
          </w:rPr>
          <w:tab/>
        </w:r>
        <w:r>
          <w:rPr>
            <w:noProof/>
            <w:webHidden/>
          </w:rPr>
          <w:fldChar w:fldCharType="begin"/>
        </w:r>
        <w:r>
          <w:rPr>
            <w:noProof/>
            <w:webHidden/>
          </w:rPr>
          <w:instrText xml:space="preserve"> PAGEREF _Toc240363888 \h </w:instrText>
        </w:r>
        <w:r>
          <w:rPr>
            <w:noProof/>
            <w:webHidden/>
          </w:rPr>
        </w:r>
        <w:r>
          <w:rPr>
            <w:noProof/>
            <w:webHidden/>
          </w:rPr>
          <w:fldChar w:fldCharType="separate"/>
        </w:r>
        <w:r>
          <w:rPr>
            <w:noProof/>
            <w:webHidden/>
          </w:rPr>
          <w:t>1</w:t>
        </w:r>
        <w:r>
          <w:rPr>
            <w:noProof/>
            <w:webHidden/>
          </w:rPr>
          <w:fldChar w:fldCharType="end"/>
        </w:r>
      </w:hyperlink>
    </w:p>
    <w:p w14:paraId="0031A594" w14:textId="22299AB6" w:rsidR="002936B5" w:rsidRDefault="002936B5">
      <w:pPr>
        <w:pStyle w:val="Verzeichnis1"/>
        <w:tabs>
          <w:tab w:val="right" w:leader="dot" w:pos="8630"/>
        </w:tabs>
        <w:rPr>
          <w:noProof/>
        </w:rPr>
      </w:pPr>
      <w:hyperlink w:anchor="_Toc240363889" w:history="1">
        <w:r w:rsidRPr="004E166C">
          <w:rPr>
            <w:rStyle w:val="Hyperlink"/>
            <w:noProof/>
          </w:rPr>
          <w:t>2 Summary</w:t>
        </w:r>
        <w:r>
          <w:rPr>
            <w:noProof/>
            <w:webHidden/>
          </w:rPr>
          <w:tab/>
        </w:r>
        <w:r>
          <w:rPr>
            <w:noProof/>
            <w:webHidden/>
          </w:rPr>
          <w:fldChar w:fldCharType="begin"/>
        </w:r>
        <w:r>
          <w:rPr>
            <w:noProof/>
            <w:webHidden/>
          </w:rPr>
          <w:instrText xml:space="preserve"> PAGEREF _Toc240363889 \h </w:instrText>
        </w:r>
        <w:r>
          <w:rPr>
            <w:noProof/>
            <w:webHidden/>
          </w:rPr>
        </w:r>
        <w:r>
          <w:rPr>
            <w:noProof/>
            <w:webHidden/>
          </w:rPr>
          <w:fldChar w:fldCharType="separate"/>
        </w:r>
        <w:r>
          <w:rPr>
            <w:noProof/>
            <w:webHidden/>
          </w:rPr>
          <w:t>2</w:t>
        </w:r>
        <w:r>
          <w:rPr>
            <w:noProof/>
            <w:webHidden/>
          </w:rPr>
          <w:fldChar w:fldCharType="end"/>
        </w:r>
      </w:hyperlink>
    </w:p>
    <w:p w14:paraId="0BA9D89D" w14:textId="57BB8F3A" w:rsidR="002936B5" w:rsidRDefault="002936B5">
      <w:pPr>
        <w:pStyle w:val="Verzeichnis2"/>
        <w:tabs>
          <w:tab w:val="right" w:leader="dot" w:pos="8630"/>
        </w:tabs>
        <w:rPr>
          <w:noProof/>
        </w:rPr>
      </w:pPr>
      <w:hyperlink w:anchor="_Toc240363890" w:history="1">
        <w:r w:rsidRPr="004E166C">
          <w:rPr>
            <w:rStyle w:val="Hyperlink"/>
            <w:noProof/>
          </w:rPr>
          <w:t>2.1 General information</w:t>
        </w:r>
        <w:r>
          <w:rPr>
            <w:noProof/>
            <w:webHidden/>
          </w:rPr>
          <w:tab/>
        </w:r>
        <w:r>
          <w:rPr>
            <w:noProof/>
            <w:webHidden/>
          </w:rPr>
          <w:fldChar w:fldCharType="begin"/>
        </w:r>
        <w:r>
          <w:rPr>
            <w:noProof/>
            <w:webHidden/>
          </w:rPr>
          <w:instrText xml:space="preserve"> PAGEREF _Toc240363890 \h </w:instrText>
        </w:r>
        <w:r>
          <w:rPr>
            <w:noProof/>
            <w:webHidden/>
          </w:rPr>
        </w:r>
        <w:r>
          <w:rPr>
            <w:noProof/>
            <w:webHidden/>
          </w:rPr>
          <w:fldChar w:fldCharType="separate"/>
        </w:r>
        <w:r>
          <w:rPr>
            <w:noProof/>
            <w:webHidden/>
          </w:rPr>
          <w:t>2</w:t>
        </w:r>
        <w:r>
          <w:rPr>
            <w:noProof/>
            <w:webHidden/>
          </w:rPr>
          <w:fldChar w:fldCharType="end"/>
        </w:r>
      </w:hyperlink>
    </w:p>
    <w:p w14:paraId="0DE7BB35" w14:textId="2F219328" w:rsidR="002936B5" w:rsidRDefault="002936B5">
      <w:pPr>
        <w:pStyle w:val="Verzeichnis2"/>
        <w:tabs>
          <w:tab w:val="right" w:leader="dot" w:pos="8630"/>
        </w:tabs>
        <w:rPr>
          <w:noProof/>
        </w:rPr>
      </w:pPr>
      <w:hyperlink w:anchor="_Toc240363891" w:history="1">
        <w:r w:rsidRPr="004E166C">
          <w:rPr>
            <w:rStyle w:val="Hyperlink"/>
            <w:noProof/>
          </w:rPr>
          <w:t>2.2 Scenario comparison</w:t>
        </w:r>
        <w:r>
          <w:rPr>
            <w:noProof/>
            <w:webHidden/>
          </w:rPr>
          <w:tab/>
        </w:r>
        <w:r>
          <w:rPr>
            <w:noProof/>
            <w:webHidden/>
          </w:rPr>
          <w:fldChar w:fldCharType="begin"/>
        </w:r>
        <w:r>
          <w:rPr>
            <w:noProof/>
            <w:webHidden/>
          </w:rPr>
          <w:instrText xml:space="preserve"> PAGEREF _Toc240363891 \h </w:instrText>
        </w:r>
        <w:r>
          <w:rPr>
            <w:noProof/>
            <w:webHidden/>
          </w:rPr>
        </w:r>
        <w:r>
          <w:rPr>
            <w:noProof/>
            <w:webHidden/>
          </w:rPr>
          <w:fldChar w:fldCharType="separate"/>
        </w:r>
        <w:r>
          <w:rPr>
            <w:noProof/>
            <w:webHidden/>
          </w:rPr>
          <w:t>2</w:t>
        </w:r>
        <w:r>
          <w:rPr>
            <w:noProof/>
            <w:webHidden/>
          </w:rPr>
          <w:fldChar w:fldCharType="end"/>
        </w:r>
      </w:hyperlink>
    </w:p>
    <w:p w14:paraId="0E059CA4" w14:textId="31ED3375" w:rsidR="002936B5" w:rsidRDefault="002936B5">
      <w:pPr>
        <w:pStyle w:val="Verzeichnis1"/>
        <w:tabs>
          <w:tab w:val="right" w:leader="dot" w:pos="8630"/>
        </w:tabs>
        <w:rPr>
          <w:noProof/>
        </w:rPr>
      </w:pPr>
      <w:hyperlink w:anchor="_Toc240363892" w:history="1">
        <w:r w:rsidRPr="004E166C">
          <w:rPr>
            <w:rStyle w:val="Hyperlink"/>
            <w:noProof/>
          </w:rPr>
          <w:t>3 Potential analysis</w:t>
        </w:r>
        <w:r>
          <w:rPr>
            <w:noProof/>
            <w:webHidden/>
          </w:rPr>
          <w:tab/>
        </w:r>
        <w:r>
          <w:rPr>
            <w:noProof/>
            <w:webHidden/>
          </w:rPr>
          <w:fldChar w:fldCharType="begin"/>
        </w:r>
        <w:r>
          <w:rPr>
            <w:noProof/>
            <w:webHidden/>
          </w:rPr>
          <w:instrText xml:space="preserve"> PAGEREF _Toc240363892 \h </w:instrText>
        </w:r>
        <w:r>
          <w:rPr>
            <w:noProof/>
            <w:webHidden/>
          </w:rPr>
        </w:r>
        <w:r>
          <w:rPr>
            <w:noProof/>
            <w:webHidden/>
          </w:rPr>
          <w:fldChar w:fldCharType="separate"/>
        </w:r>
        <w:r>
          <w:rPr>
            <w:noProof/>
            <w:webHidden/>
          </w:rPr>
          <w:t>4</w:t>
        </w:r>
        <w:r>
          <w:rPr>
            <w:noProof/>
            <w:webHidden/>
          </w:rPr>
          <w:fldChar w:fldCharType="end"/>
        </w:r>
      </w:hyperlink>
    </w:p>
    <w:p w14:paraId="0856F33F" w14:textId="5371AAB9" w:rsidR="002936B5" w:rsidRDefault="002936B5">
      <w:pPr>
        <w:pStyle w:val="Verzeichnis2"/>
        <w:tabs>
          <w:tab w:val="right" w:leader="dot" w:pos="8630"/>
        </w:tabs>
        <w:rPr>
          <w:noProof/>
        </w:rPr>
      </w:pPr>
      <w:hyperlink w:anchor="_Toc240363893" w:history="1">
        <w:r w:rsidRPr="004E166C">
          <w:rPr>
            <w:rStyle w:val="Hyperlink"/>
            <w:noProof/>
          </w:rPr>
          <w:t>3.1 Land use</w:t>
        </w:r>
        <w:r>
          <w:rPr>
            <w:noProof/>
            <w:webHidden/>
          </w:rPr>
          <w:tab/>
        </w:r>
        <w:r>
          <w:rPr>
            <w:noProof/>
            <w:webHidden/>
          </w:rPr>
          <w:fldChar w:fldCharType="begin"/>
        </w:r>
        <w:r>
          <w:rPr>
            <w:noProof/>
            <w:webHidden/>
          </w:rPr>
          <w:instrText xml:space="preserve"> PAGEREF _Toc240363893 \h </w:instrText>
        </w:r>
        <w:r>
          <w:rPr>
            <w:noProof/>
            <w:webHidden/>
          </w:rPr>
        </w:r>
        <w:r>
          <w:rPr>
            <w:noProof/>
            <w:webHidden/>
          </w:rPr>
          <w:fldChar w:fldCharType="separate"/>
        </w:r>
        <w:r>
          <w:rPr>
            <w:noProof/>
            <w:webHidden/>
          </w:rPr>
          <w:t>4</w:t>
        </w:r>
        <w:r>
          <w:rPr>
            <w:noProof/>
            <w:webHidden/>
          </w:rPr>
          <w:fldChar w:fldCharType="end"/>
        </w:r>
      </w:hyperlink>
    </w:p>
    <w:p w14:paraId="0ABE6170" w14:textId="4325019E" w:rsidR="002936B5" w:rsidRDefault="002936B5">
      <w:pPr>
        <w:pStyle w:val="Verzeichnis2"/>
        <w:tabs>
          <w:tab w:val="right" w:leader="dot" w:pos="8630"/>
        </w:tabs>
        <w:rPr>
          <w:noProof/>
        </w:rPr>
      </w:pPr>
      <w:hyperlink w:anchor="_Toc240363894" w:history="1">
        <w:r w:rsidRPr="004E166C">
          <w:rPr>
            <w:rStyle w:val="Hyperlink"/>
            <w:noProof/>
          </w:rPr>
          <w:t>3.2 Natural heat sources</w:t>
        </w:r>
        <w:r>
          <w:rPr>
            <w:noProof/>
            <w:webHidden/>
          </w:rPr>
          <w:tab/>
        </w:r>
        <w:r>
          <w:rPr>
            <w:noProof/>
            <w:webHidden/>
          </w:rPr>
          <w:fldChar w:fldCharType="begin"/>
        </w:r>
        <w:r>
          <w:rPr>
            <w:noProof/>
            <w:webHidden/>
          </w:rPr>
          <w:instrText xml:space="preserve"> PAGEREF _Toc240363894 \h </w:instrText>
        </w:r>
        <w:r>
          <w:rPr>
            <w:noProof/>
            <w:webHidden/>
          </w:rPr>
        </w:r>
        <w:r>
          <w:rPr>
            <w:noProof/>
            <w:webHidden/>
          </w:rPr>
          <w:fldChar w:fldCharType="separate"/>
        </w:r>
        <w:r>
          <w:rPr>
            <w:noProof/>
            <w:webHidden/>
          </w:rPr>
          <w:t>4</w:t>
        </w:r>
        <w:r>
          <w:rPr>
            <w:noProof/>
            <w:webHidden/>
          </w:rPr>
          <w:fldChar w:fldCharType="end"/>
        </w:r>
      </w:hyperlink>
    </w:p>
    <w:p w14:paraId="44ACC198" w14:textId="2CF900C8" w:rsidR="002936B5" w:rsidRDefault="002936B5">
      <w:pPr>
        <w:pStyle w:val="Verzeichnis3"/>
        <w:tabs>
          <w:tab w:val="right" w:leader="dot" w:pos="8630"/>
        </w:tabs>
        <w:rPr>
          <w:noProof/>
        </w:rPr>
      </w:pPr>
      <w:hyperlink w:anchor="_Toc240363895" w:history="1">
        <w:r w:rsidRPr="004E166C">
          <w:rPr>
            <w:rStyle w:val="Hyperlink"/>
            <w:noProof/>
          </w:rPr>
          <w:t>3.2.1 Surface water bodies</w:t>
        </w:r>
        <w:r>
          <w:rPr>
            <w:noProof/>
            <w:webHidden/>
          </w:rPr>
          <w:tab/>
        </w:r>
        <w:r>
          <w:rPr>
            <w:noProof/>
            <w:webHidden/>
          </w:rPr>
          <w:fldChar w:fldCharType="begin"/>
        </w:r>
        <w:r>
          <w:rPr>
            <w:noProof/>
            <w:webHidden/>
          </w:rPr>
          <w:instrText xml:space="preserve"> PAGEREF _Toc240363895 \h </w:instrText>
        </w:r>
        <w:r>
          <w:rPr>
            <w:noProof/>
            <w:webHidden/>
          </w:rPr>
        </w:r>
        <w:r>
          <w:rPr>
            <w:noProof/>
            <w:webHidden/>
          </w:rPr>
          <w:fldChar w:fldCharType="separate"/>
        </w:r>
        <w:r>
          <w:rPr>
            <w:noProof/>
            <w:webHidden/>
          </w:rPr>
          <w:t>4</w:t>
        </w:r>
        <w:r>
          <w:rPr>
            <w:noProof/>
            <w:webHidden/>
          </w:rPr>
          <w:fldChar w:fldCharType="end"/>
        </w:r>
      </w:hyperlink>
    </w:p>
    <w:p w14:paraId="328BB362" w14:textId="764D46FB" w:rsidR="002936B5" w:rsidRDefault="002936B5">
      <w:pPr>
        <w:pStyle w:val="Verzeichnis3"/>
        <w:tabs>
          <w:tab w:val="right" w:leader="dot" w:pos="8630"/>
        </w:tabs>
        <w:rPr>
          <w:noProof/>
        </w:rPr>
      </w:pPr>
      <w:hyperlink w:anchor="_Toc240363896" w:history="1">
        <w:r w:rsidRPr="004E166C">
          <w:rPr>
            <w:rStyle w:val="Hyperlink"/>
            <w:noProof/>
          </w:rPr>
          <w:t>3.2.2 Solar thermal energy</w:t>
        </w:r>
        <w:r>
          <w:rPr>
            <w:noProof/>
            <w:webHidden/>
          </w:rPr>
          <w:tab/>
        </w:r>
        <w:r>
          <w:rPr>
            <w:noProof/>
            <w:webHidden/>
          </w:rPr>
          <w:fldChar w:fldCharType="begin"/>
        </w:r>
        <w:r>
          <w:rPr>
            <w:noProof/>
            <w:webHidden/>
          </w:rPr>
          <w:instrText xml:space="preserve"> PAGEREF _Toc240363896 \h </w:instrText>
        </w:r>
        <w:r>
          <w:rPr>
            <w:noProof/>
            <w:webHidden/>
          </w:rPr>
        </w:r>
        <w:r>
          <w:rPr>
            <w:noProof/>
            <w:webHidden/>
          </w:rPr>
          <w:fldChar w:fldCharType="separate"/>
        </w:r>
        <w:r>
          <w:rPr>
            <w:noProof/>
            <w:webHidden/>
          </w:rPr>
          <w:t>5</w:t>
        </w:r>
        <w:r>
          <w:rPr>
            <w:noProof/>
            <w:webHidden/>
          </w:rPr>
          <w:fldChar w:fldCharType="end"/>
        </w:r>
      </w:hyperlink>
    </w:p>
    <w:p w14:paraId="346D7997" w14:textId="2A575901" w:rsidR="002936B5" w:rsidRDefault="002936B5">
      <w:pPr>
        <w:pStyle w:val="Verzeichnis3"/>
        <w:tabs>
          <w:tab w:val="right" w:leader="dot" w:pos="8630"/>
        </w:tabs>
        <w:rPr>
          <w:noProof/>
        </w:rPr>
      </w:pPr>
      <w:hyperlink w:anchor="_Toc240363897" w:history="1">
        <w:r w:rsidRPr="004E166C">
          <w:rPr>
            <w:rStyle w:val="Hyperlink"/>
            <w:noProof/>
          </w:rPr>
          <w:t>3.2.3 Shallow geothermal energy</w:t>
        </w:r>
        <w:r>
          <w:rPr>
            <w:noProof/>
            <w:webHidden/>
          </w:rPr>
          <w:tab/>
        </w:r>
        <w:r>
          <w:rPr>
            <w:noProof/>
            <w:webHidden/>
          </w:rPr>
          <w:fldChar w:fldCharType="begin"/>
        </w:r>
        <w:r>
          <w:rPr>
            <w:noProof/>
            <w:webHidden/>
          </w:rPr>
          <w:instrText xml:space="preserve"> PAGEREF _Toc240363897 \h </w:instrText>
        </w:r>
        <w:r>
          <w:rPr>
            <w:noProof/>
            <w:webHidden/>
          </w:rPr>
        </w:r>
        <w:r>
          <w:rPr>
            <w:noProof/>
            <w:webHidden/>
          </w:rPr>
          <w:fldChar w:fldCharType="separate"/>
        </w:r>
        <w:r>
          <w:rPr>
            <w:noProof/>
            <w:webHidden/>
          </w:rPr>
          <w:t>6</w:t>
        </w:r>
        <w:r>
          <w:rPr>
            <w:noProof/>
            <w:webHidden/>
          </w:rPr>
          <w:fldChar w:fldCharType="end"/>
        </w:r>
      </w:hyperlink>
    </w:p>
    <w:p w14:paraId="66DE582A" w14:textId="7DD86BEA" w:rsidR="002936B5" w:rsidRDefault="002936B5">
      <w:pPr>
        <w:pStyle w:val="Verzeichnis3"/>
        <w:tabs>
          <w:tab w:val="right" w:leader="dot" w:pos="8630"/>
        </w:tabs>
        <w:rPr>
          <w:noProof/>
        </w:rPr>
      </w:pPr>
      <w:hyperlink w:anchor="_Toc240363898" w:history="1">
        <w:r w:rsidRPr="004E166C">
          <w:rPr>
            <w:rStyle w:val="Hyperlink"/>
            <w:noProof/>
          </w:rPr>
          <w:t>3.2.4 Deep geothermal energy</w:t>
        </w:r>
        <w:r>
          <w:rPr>
            <w:noProof/>
            <w:webHidden/>
          </w:rPr>
          <w:tab/>
        </w:r>
        <w:r>
          <w:rPr>
            <w:noProof/>
            <w:webHidden/>
          </w:rPr>
          <w:fldChar w:fldCharType="begin"/>
        </w:r>
        <w:r>
          <w:rPr>
            <w:noProof/>
            <w:webHidden/>
          </w:rPr>
          <w:instrText xml:space="preserve"> PAGEREF _Toc240363898 \h </w:instrText>
        </w:r>
        <w:r>
          <w:rPr>
            <w:noProof/>
            <w:webHidden/>
          </w:rPr>
        </w:r>
        <w:r>
          <w:rPr>
            <w:noProof/>
            <w:webHidden/>
          </w:rPr>
          <w:fldChar w:fldCharType="separate"/>
        </w:r>
        <w:r>
          <w:rPr>
            <w:noProof/>
            <w:webHidden/>
          </w:rPr>
          <w:t>6</w:t>
        </w:r>
        <w:r>
          <w:rPr>
            <w:noProof/>
            <w:webHidden/>
          </w:rPr>
          <w:fldChar w:fldCharType="end"/>
        </w:r>
      </w:hyperlink>
    </w:p>
    <w:p w14:paraId="7AE939F1" w14:textId="087D9F0F" w:rsidR="002936B5" w:rsidRDefault="002936B5">
      <w:pPr>
        <w:pStyle w:val="Verzeichnis2"/>
        <w:tabs>
          <w:tab w:val="right" w:leader="dot" w:pos="8630"/>
        </w:tabs>
        <w:rPr>
          <w:noProof/>
        </w:rPr>
      </w:pPr>
      <w:hyperlink w:anchor="_Toc240363899" w:history="1">
        <w:r w:rsidRPr="004E166C">
          <w:rPr>
            <w:rStyle w:val="Hyperlink"/>
            <w:noProof/>
          </w:rPr>
          <w:t>3.3 Anthropogenic heat sources</w:t>
        </w:r>
        <w:r>
          <w:rPr>
            <w:noProof/>
            <w:webHidden/>
          </w:rPr>
          <w:tab/>
        </w:r>
        <w:r>
          <w:rPr>
            <w:noProof/>
            <w:webHidden/>
          </w:rPr>
          <w:fldChar w:fldCharType="begin"/>
        </w:r>
        <w:r>
          <w:rPr>
            <w:noProof/>
            <w:webHidden/>
          </w:rPr>
          <w:instrText xml:space="preserve"> PAGEREF _Toc240363899 \h </w:instrText>
        </w:r>
        <w:r>
          <w:rPr>
            <w:noProof/>
            <w:webHidden/>
          </w:rPr>
        </w:r>
        <w:r>
          <w:rPr>
            <w:noProof/>
            <w:webHidden/>
          </w:rPr>
          <w:fldChar w:fldCharType="separate"/>
        </w:r>
        <w:r>
          <w:rPr>
            <w:noProof/>
            <w:webHidden/>
          </w:rPr>
          <w:t>7</w:t>
        </w:r>
        <w:r>
          <w:rPr>
            <w:noProof/>
            <w:webHidden/>
          </w:rPr>
          <w:fldChar w:fldCharType="end"/>
        </w:r>
      </w:hyperlink>
    </w:p>
    <w:p w14:paraId="6060C7F6" w14:textId="30F99D7F" w:rsidR="002936B5" w:rsidRDefault="002936B5">
      <w:pPr>
        <w:pStyle w:val="Verzeichnis3"/>
        <w:tabs>
          <w:tab w:val="right" w:leader="dot" w:pos="8630"/>
        </w:tabs>
        <w:rPr>
          <w:noProof/>
        </w:rPr>
      </w:pPr>
      <w:hyperlink w:anchor="_Toc240363900" w:history="1">
        <w:r w:rsidRPr="004E166C">
          <w:rPr>
            <w:rStyle w:val="Hyperlink"/>
            <w:noProof/>
          </w:rPr>
          <w:t>3.3.1 Waste heat</w:t>
        </w:r>
        <w:r>
          <w:rPr>
            <w:noProof/>
            <w:webHidden/>
          </w:rPr>
          <w:tab/>
        </w:r>
        <w:r>
          <w:rPr>
            <w:noProof/>
            <w:webHidden/>
          </w:rPr>
          <w:fldChar w:fldCharType="begin"/>
        </w:r>
        <w:r>
          <w:rPr>
            <w:noProof/>
            <w:webHidden/>
          </w:rPr>
          <w:instrText xml:space="preserve"> PAGEREF _Toc240363900 \h </w:instrText>
        </w:r>
        <w:r>
          <w:rPr>
            <w:noProof/>
            <w:webHidden/>
          </w:rPr>
        </w:r>
        <w:r>
          <w:rPr>
            <w:noProof/>
            <w:webHidden/>
          </w:rPr>
          <w:fldChar w:fldCharType="separate"/>
        </w:r>
        <w:r>
          <w:rPr>
            <w:noProof/>
            <w:webHidden/>
          </w:rPr>
          <w:t>7</w:t>
        </w:r>
        <w:r>
          <w:rPr>
            <w:noProof/>
            <w:webHidden/>
          </w:rPr>
          <w:fldChar w:fldCharType="end"/>
        </w:r>
      </w:hyperlink>
    </w:p>
    <w:p w14:paraId="7BE41A7B" w14:textId="0E9FA6B0" w:rsidR="002936B5" w:rsidRDefault="002936B5">
      <w:pPr>
        <w:pStyle w:val="Verzeichnis3"/>
        <w:tabs>
          <w:tab w:val="right" w:leader="dot" w:pos="8630"/>
        </w:tabs>
        <w:rPr>
          <w:noProof/>
        </w:rPr>
      </w:pPr>
      <w:hyperlink w:anchor="_Toc240363901" w:history="1">
        <w:r w:rsidRPr="004E166C">
          <w:rPr>
            <w:rStyle w:val="Hyperlink"/>
            <w:noProof/>
          </w:rPr>
          <w:t>3.3.2 Wastewater treatment plants</w:t>
        </w:r>
        <w:r>
          <w:rPr>
            <w:noProof/>
            <w:webHidden/>
          </w:rPr>
          <w:tab/>
        </w:r>
        <w:r>
          <w:rPr>
            <w:noProof/>
            <w:webHidden/>
          </w:rPr>
          <w:fldChar w:fldCharType="begin"/>
        </w:r>
        <w:r>
          <w:rPr>
            <w:noProof/>
            <w:webHidden/>
          </w:rPr>
          <w:instrText xml:space="preserve"> PAGEREF _Toc240363901 \h </w:instrText>
        </w:r>
        <w:r>
          <w:rPr>
            <w:noProof/>
            <w:webHidden/>
          </w:rPr>
        </w:r>
        <w:r>
          <w:rPr>
            <w:noProof/>
            <w:webHidden/>
          </w:rPr>
          <w:fldChar w:fldCharType="separate"/>
        </w:r>
        <w:r>
          <w:rPr>
            <w:noProof/>
            <w:webHidden/>
          </w:rPr>
          <w:t>7</w:t>
        </w:r>
        <w:r>
          <w:rPr>
            <w:noProof/>
            <w:webHidden/>
          </w:rPr>
          <w:fldChar w:fldCharType="end"/>
        </w:r>
      </w:hyperlink>
    </w:p>
    <w:p w14:paraId="78D8D305" w14:textId="7A5DD647" w:rsidR="002936B5" w:rsidRDefault="002936B5">
      <w:pPr>
        <w:pStyle w:val="Verzeichnis3"/>
        <w:tabs>
          <w:tab w:val="right" w:leader="dot" w:pos="8630"/>
        </w:tabs>
        <w:rPr>
          <w:noProof/>
        </w:rPr>
      </w:pPr>
      <w:hyperlink w:anchor="_Toc240363902" w:history="1">
        <w:r w:rsidRPr="004E166C">
          <w:rPr>
            <w:rStyle w:val="Hyperlink"/>
            <w:noProof/>
          </w:rPr>
          <w:t>3.3.3 Existing heat networks</w:t>
        </w:r>
        <w:r>
          <w:rPr>
            <w:noProof/>
            <w:webHidden/>
          </w:rPr>
          <w:tab/>
        </w:r>
        <w:r>
          <w:rPr>
            <w:noProof/>
            <w:webHidden/>
          </w:rPr>
          <w:fldChar w:fldCharType="begin"/>
        </w:r>
        <w:r>
          <w:rPr>
            <w:noProof/>
            <w:webHidden/>
          </w:rPr>
          <w:instrText xml:space="preserve"> PAGEREF _Toc240363902 \h </w:instrText>
        </w:r>
        <w:r>
          <w:rPr>
            <w:noProof/>
            <w:webHidden/>
          </w:rPr>
        </w:r>
        <w:r>
          <w:rPr>
            <w:noProof/>
            <w:webHidden/>
          </w:rPr>
          <w:fldChar w:fldCharType="separate"/>
        </w:r>
        <w:r>
          <w:rPr>
            <w:noProof/>
            <w:webHidden/>
          </w:rPr>
          <w:t>7</w:t>
        </w:r>
        <w:r>
          <w:rPr>
            <w:noProof/>
            <w:webHidden/>
          </w:rPr>
          <w:fldChar w:fldCharType="end"/>
        </w:r>
      </w:hyperlink>
    </w:p>
    <w:p w14:paraId="31246E37" w14:textId="779B1CEB" w:rsidR="002936B5" w:rsidRDefault="002936B5">
      <w:pPr>
        <w:pStyle w:val="Verzeichnis2"/>
        <w:tabs>
          <w:tab w:val="right" w:leader="dot" w:pos="8630"/>
        </w:tabs>
        <w:rPr>
          <w:noProof/>
        </w:rPr>
      </w:pPr>
      <w:hyperlink w:anchor="_Toc240363903" w:history="1">
        <w:r w:rsidRPr="004E166C">
          <w:rPr>
            <w:rStyle w:val="Hyperlink"/>
            <w:noProof/>
          </w:rPr>
          <w:t>3.4 Biogenic fuels</w:t>
        </w:r>
        <w:r>
          <w:rPr>
            <w:noProof/>
            <w:webHidden/>
          </w:rPr>
          <w:tab/>
        </w:r>
        <w:r>
          <w:rPr>
            <w:noProof/>
            <w:webHidden/>
          </w:rPr>
          <w:fldChar w:fldCharType="begin"/>
        </w:r>
        <w:r>
          <w:rPr>
            <w:noProof/>
            <w:webHidden/>
          </w:rPr>
          <w:instrText xml:space="preserve"> PAGEREF _Toc240363903 \h </w:instrText>
        </w:r>
        <w:r>
          <w:rPr>
            <w:noProof/>
            <w:webHidden/>
          </w:rPr>
        </w:r>
        <w:r>
          <w:rPr>
            <w:noProof/>
            <w:webHidden/>
          </w:rPr>
          <w:fldChar w:fldCharType="separate"/>
        </w:r>
        <w:r>
          <w:rPr>
            <w:noProof/>
            <w:webHidden/>
          </w:rPr>
          <w:t>8</w:t>
        </w:r>
        <w:r>
          <w:rPr>
            <w:noProof/>
            <w:webHidden/>
          </w:rPr>
          <w:fldChar w:fldCharType="end"/>
        </w:r>
      </w:hyperlink>
    </w:p>
    <w:p w14:paraId="5DA4F025" w14:textId="72ADA283" w:rsidR="002936B5" w:rsidRDefault="002936B5">
      <w:pPr>
        <w:pStyle w:val="Verzeichnis3"/>
        <w:tabs>
          <w:tab w:val="right" w:leader="dot" w:pos="8630"/>
        </w:tabs>
        <w:rPr>
          <w:noProof/>
        </w:rPr>
      </w:pPr>
      <w:hyperlink w:anchor="_Toc240363904" w:history="1">
        <w:r w:rsidRPr="004E166C">
          <w:rPr>
            <w:rStyle w:val="Hyperlink"/>
            <w:noProof/>
          </w:rPr>
          <w:t>3.4.1 Biogas</w:t>
        </w:r>
        <w:r>
          <w:rPr>
            <w:noProof/>
            <w:webHidden/>
          </w:rPr>
          <w:tab/>
        </w:r>
        <w:r>
          <w:rPr>
            <w:noProof/>
            <w:webHidden/>
          </w:rPr>
          <w:fldChar w:fldCharType="begin"/>
        </w:r>
        <w:r>
          <w:rPr>
            <w:noProof/>
            <w:webHidden/>
          </w:rPr>
          <w:instrText xml:space="preserve"> PAGEREF _Toc240363904 \h </w:instrText>
        </w:r>
        <w:r>
          <w:rPr>
            <w:noProof/>
            <w:webHidden/>
          </w:rPr>
        </w:r>
        <w:r>
          <w:rPr>
            <w:noProof/>
            <w:webHidden/>
          </w:rPr>
          <w:fldChar w:fldCharType="separate"/>
        </w:r>
        <w:r>
          <w:rPr>
            <w:noProof/>
            <w:webHidden/>
          </w:rPr>
          <w:t>8</w:t>
        </w:r>
        <w:r>
          <w:rPr>
            <w:noProof/>
            <w:webHidden/>
          </w:rPr>
          <w:fldChar w:fldCharType="end"/>
        </w:r>
      </w:hyperlink>
    </w:p>
    <w:p w14:paraId="1B9DB62D" w14:textId="6389F291" w:rsidR="002936B5" w:rsidRDefault="002936B5">
      <w:pPr>
        <w:pStyle w:val="Verzeichnis3"/>
        <w:tabs>
          <w:tab w:val="right" w:leader="dot" w:pos="8630"/>
        </w:tabs>
        <w:rPr>
          <w:noProof/>
        </w:rPr>
      </w:pPr>
      <w:hyperlink w:anchor="_Toc240363905" w:history="1">
        <w:r w:rsidRPr="004E166C">
          <w:rPr>
            <w:rStyle w:val="Hyperlink"/>
            <w:noProof/>
          </w:rPr>
          <w:t>3.4.2 Biomass</w:t>
        </w:r>
        <w:r>
          <w:rPr>
            <w:noProof/>
            <w:webHidden/>
          </w:rPr>
          <w:tab/>
        </w:r>
        <w:r>
          <w:rPr>
            <w:noProof/>
            <w:webHidden/>
          </w:rPr>
          <w:fldChar w:fldCharType="begin"/>
        </w:r>
        <w:r>
          <w:rPr>
            <w:noProof/>
            <w:webHidden/>
          </w:rPr>
          <w:instrText xml:space="preserve"> PAGEREF _Toc240363905 \h </w:instrText>
        </w:r>
        <w:r>
          <w:rPr>
            <w:noProof/>
            <w:webHidden/>
          </w:rPr>
        </w:r>
        <w:r>
          <w:rPr>
            <w:noProof/>
            <w:webHidden/>
          </w:rPr>
          <w:fldChar w:fldCharType="separate"/>
        </w:r>
        <w:r>
          <w:rPr>
            <w:noProof/>
            <w:webHidden/>
          </w:rPr>
          <w:t>8</w:t>
        </w:r>
        <w:r>
          <w:rPr>
            <w:noProof/>
            <w:webHidden/>
          </w:rPr>
          <w:fldChar w:fldCharType="end"/>
        </w:r>
      </w:hyperlink>
    </w:p>
    <w:p w14:paraId="0C62A40F" w14:textId="2986D2C0" w:rsidR="002936B5" w:rsidRDefault="002936B5">
      <w:pPr>
        <w:pStyle w:val="Verzeichnis2"/>
        <w:tabs>
          <w:tab w:val="right" w:leader="dot" w:pos="8630"/>
        </w:tabs>
        <w:rPr>
          <w:noProof/>
        </w:rPr>
      </w:pPr>
      <w:hyperlink w:anchor="_Toc240363906" w:history="1">
        <w:r w:rsidRPr="004E166C">
          <w:rPr>
            <w:rStyle w:val="Hyperlink"/>
            <w:noProof/>
          </w:rPr>
          <w:t>3.5 Renewable power generation</w:t>
        </w:r>
        <w:r>
          <w:rPr>
            <w:noProof/>
            <w:webHidden/>
          </w:rPr>
          <w:tab/>
        </w:r>
        <w:r>
          <w:rPr>
            <w:noProof/>
            <w:webHidden/>
          </w:rPr>
          <w:fldChar w:fldCharType="begin"/>
        </w:r>
        <w:r>
          <w:rPr>
            <w:noProof/>
            <w:webHidden/>
          </w:rPr>
          <w:instrText xml:space="preserve"> PAGEREF _Toc240363906 \h </w:instrText>
        </w:r>
        <w:r>
          <w:rPr>
            <w:noProof/>
            <w:webHidden/>
          </w:rPr>
        </w:r>
        <w:r>
          <w:rPr>
            <w:noProof/>
            <w:webHidden/>
          </w:rPr>
          <w:fldChar w:fldCharType="separate"/>
        </w:r>
        <w:r>
          <w:rPr>
            <w:noProof/>
            <w:webHidden/>
          </w:rPr>
          <w:t>9</w:t>
        </w:r>
        <w:r>
          <w:rPr>
            <w:noProof/>
            <w:webHidden/>
          </w:rPr>
          <w:fldChar w:fldCharType="end"/>
        </w:r>
      </w:hyperlink>
    </w:p>
    <w:p w14:paraId="3F3C8068" w14:textId="771A8A89" w:rsidR="002936B5" w:rsidRDefault="002936B5">
      <w:pPr>
        <w:pStyle w:val="Verzeichnis1"/>
        <w:tabs>
          <w:tab w:val="right" w:leader="dot" w:pos="8630"/>
        </w:tabs>
        <w:rPr>
          <w:noProof/>
        </w:rPr>
      </w:pPr>
      <w:hyperlink w:anchor="_Toc240363907" w:history="1">
        <w:r w:rsidRPr="004E166C">
          <w:rPr>
            <w:rStyle w:val="Hyperlink"/>
            <w:noProof/>
          </w:rPr>
          <w:t>4 Supply scenarios</w:t>
        </w:r>
        <w:r>
          <w:rPr>
            <w:noProof/>
            <w:webHidden/>
          </w:rPr>
          <w:tab/>
        </w:r>
        <w:r>
          <w:rPr>
            <w:noProof/>
            <w:webHidden/>
          </w:rPr>
          <w:fldChar w:fldCharType="begin"/>
        </w:r>
        <w:r>
          <w:rPr>
            <w:noProof/>
            <w:webHidden/>
          </w:rPr>
          <w:instrText xml:space="preserve"> PAGEREF _Toc240363907 \h </w:instrText>
        </w:r>
        <w:r>
          <w:rPr>
            <w:noProof/>
            <w:webHidden/>
          </w:rPr>
        </w:r>
        <w:r>
          <w:rPr>
            <w:noProof/>
            <w:webHidden/>
          </w:rPr>
          <w:fldChar w:fldCharType="separate"/>
        </w:r>
        <w:r>
          <w:rPr>
            <w:noProof/>
            <w:webHidden/>
          </w:rPr>
          <w:t>11</w:t>
        </w:r>
        <w:r>
          <w:rPr>
            <w:noProof/>
            <w:webHidden/>
          </w:rPr>
          <w:fldChar w:fldCharType="end"/>
        </w:r>
      </w:hyperlink>
    </w:p>
    <w:p w14:paraId="0F16EF06" w14:textId="00DDB5E6" w:rsidR="002936B5" w:rsidRDefault="002936B5">
      <w:pPr>
        <w:pStyle w:val="Verzeichnis2"/>
        <w:tabs>
          <w:tab w:val="right" w:leader="dot" w:pos="8630"/>
        </w:tabs>
        <w:rPr>
          <w:noProof/>
        </w:rPr>
      </w:pPr>
      <w:hyperlink w:anchor="_Toc240363908" w:history="1">
        <w:r w:rsidRPr="004E166C">
          <w:rPr>
            <w:rStyle w:val="Hyperlink"/>
            <w:noProof/>
          </w:rPr>
          <w:t>4.1 Scenario 1: Scenario 1</w:t>
        </w:r>
        <w:r>
          <w:rPr>
            <w:noProof/>
            <w:webHidden/>
          </w:rPr>
          <w:tab/>
        </w:r>
        <w:r>
          <w:rPr>
            <w:noProof/>
            <w:webHidden/>
          </w:rPr>
          <w:fldChar w:fldCharType="begin"/>
        </w:r>
        <w:r>
          <w:rPr>
            <w:noProof/>
            <w:webHidden/>
          </w:rPr>
          <w:instrText xml:space="preserve"> PAGEREF _Toc240363908 \h </w:instrText>
        </w:r>
        <w:r>
          <w:rPr>
            <w:noProof/>
            <w:webHidden/>
          </w:rPr>
        </w:r>
        <w:r>
          <w:rPr>
            <w:noProof/>
            <w:webHidden/>
          </w:rPr>
          <w:fldChar w:fldCharType="separate"/>
        </w:r>
        <w:r>
          <w:rPr>
            <w:noProof/>
            <w:webHidden/>
          </w:rPr>
          <w:t>12</w:t>
        </w:r>
        <w:r>
          <w:rPr>
            <w:noProof/>
            <w:webHidden/>
          </w:rPr>
          <w:fldChar w:fldCharType="end"/>
        </w:r>
      </w:hyperlink>
    </w:p>
    <w:p w14:paraId="7DDC7977" w14:textId="60588255" w:rsidR="002936B5" w:rsidRDefault="002936B5">
      <w:pPr>
        <w:pStyle w:val="Verzeichnis3"/>
        <w:tabs>
          <w:tab w:val="right" w:leader="dot" w:pos="8630"/>
        </w:tabs>
        <w:rPr>
          <w:noProof/>
        </w:rPr>
      </w:pPr>
      <w:hyperlink w:anchor="_Toc240363909" w:history="1">
        <w:r w:rsidRPr="004E166C">
          <w:rPr>
            <w:rStyle w:val="Hyperlink"/>
            <w:noProof/>
          </w:rPr>
          <w:t>4.1.1 Buildings</w:t>
        </w:r>
        <w:r>
          <w:rPr>
            <w:noProof/>
            <w:webHidden/>
          </w:rPr>
          <w:tab/>
        </w:r>
        <w:r>
          <w:rPr>
            <w:noProof/>
            <w:webHidden/>
          </w:rPr>
          <w:fldChar w:fldCharType="begin"/>
        </w:r>
        <w:r>
          <w:rPr>
            <w:noProof/>
            <w:webHidden/>
          </w:rPr>
          <w:instrText xml:space="preserve"> PAGEREF _Toc240363909 \h </w:instrText>
        </w:r>
        <w:r>
          <w:rPr>
            <w:noProof/>
            <w:webHidden/>
          </w:rPr>
        </w:r>
        <w:r>
          <w:rPr>
            <w:noProof/>
            <w:webHidden/>
          </w:rPr>
          <w:fldChar w:fldCharType="separate"/>
        </w:r>
        <w:r>
          <w:rPr>
            <w:noProof/>
            <w:webHidden/>
          </w:rPr>
          <w:t>12</w:t>
        </w:r>
        <w:r>
          <w:rPr>
            <w:noProof/>
            <w:webHidden/>
          </w:rPr>
          <w:fldChar w:fldCharType="end"/>
        </w:r>
      </w:hyperlink>
    </w:p>
    <w:p w14:paraId="0E2CC497" w14:textId="3D0D1F0C" w:rsidR="002936B5" w:rsidRDefault="002936B5">
      <w:pPr>
        <w:pStyle w:val="Verzeichnis3"/>
        <w:tabs>
          <w:tab w:val="right" w:leader="dot" w:pos="8630"/>
        </w:tabs>
        <w:rPr>
          <w:noProof/>
        </w:rPr>
      </w:pPr>
      <w:hyperlink w:anchor="_Toc240363910" w:history="1">
        <w:r w:rsidRPr="004E166C">
          <w:rPr>
            <w:rStyle w:val="Hyperlink"/>
            <w:noProof/>
          </w:rPr>
          <w:t>4.1.2 Heat network</w:t>
        </w:r>
        <w:r>
          <w:rPr>
            <w:noProof/>
            <w:webHidden/>
          </w:rPr>
          <w:tab/>
        </w:r>
        <w:r>
          <w:rPr>
            <w:noProof/>
            <w:webHidden/>
          </w:rPr>
          <w:fldChar w:fldCharType="begin"/>
        </w:r>
        <w:r>
          <w:rPr>
            <w:noProof/>
            <w:webHidden/>
          </w:rPr>
          <w:instrText xml:space="preserve"> PAGEREF _Toc240363910 \h </w:instrText>
        </w:r>
        <w:r>
          <w:rPr>
            <w:noProof/>
            <w:webHidden/>
          </w:rPr>
        </w:r>
        <w:r>
          <w:rPr>
            <w:noProof/>
            <w:webHidden/>
          </w:rPr>
          <w:fldChar w:fldCharType="separate"/>
        </w:r>
        <w:r>
          <w:rPr>
            <w:noProof/>
            <w:webHidden/>
          </w:rPr>
          <w:t>16</w:t>
        </w:r>
        <w:r>
          <w:rPr>
            <w:noProof/>
            <w:webHidden/>
          </w:rPr>
          <w:fldChar w:fldCharType="end"/>
        </w:r>
      </w:hyperlink>
    </w:p>
    <w:p w14:paraId="667EA028" w14:textId="5D2110DA" w:rsidR="002936B5" w:rsidRDefault="002936B5">
      <w:pPr>
        <w:pStyle w:val="Verzeichnis3"/>
        <w:tabs>
          <w:tab w:val="right" w:leader="dot" w:pos="8630"/>
        </w:tabs>
        <w:rPr>
          <w:noProof/>
        </w:rPr>
      </w:pPr>
      <w:hyperlink w:anchor="_Toc240363911" w:history="1">
        <w:r w:rsidRPr="004E166C">
          <w:rPr>
            <w:rStyle w:val="Hyperlink"/>
            <w:noProof/>
          </w:rPr>
          <w:t>4.1.3 Energy hub</w:t>
        </w:r>
        <w:r>
          <w:rPr>
            <w:noProof/>
            <w:webHidden/>
          </w:rPr>
          <w:tab/>
        </w:r>
        <w:r>
          <w:rPr>
            <w:noProof/>
            <w:webHidden/>
          </w:rPr>
          <w:fldChar w:fldCharType="begin"/>
        </w:r>
        <w:r>
          <w:rPr>
            <w:noProof/>
            <w:webHidden/>
          </w:rPr>
          <w:instrText xml:space="preserve"> PAGEREF _Toc240363911 \h </w:instrText>
        </w:r>
        <w:r>
          <w:rPr>
            <w:noProof/>
            <w:webHidden/>
          </w:rPr>
        </w:r>
        <w:r>
          <w:rPr>
            <w:noProof/>
            <w:webHidden/>
          </w:rPr>
          <w:fldChar w:fldCharType="separate"/>
        </w:r>
        <w:r>
          <w:rPr>
            <w:noProof/>
            <w:webHidden/>
          </w:rPr>
          <w:t>21</w:t>
        </w:r>
        <w:r>
          <w:rPr>
            <w:noProof/>
            <w:webHidden/>
          </w:rPr>
          <w:fldChar w:fldCharType="end"/>
        </w:r>
      </w:hyperlink>
    </w:p>
    <w:p w14:paraId="22D30D6D" w14:textId="365FB1D2" w:rsidR="002936B5" w:rsidRDefault="002936B5">
      <w:pPr>
        <w:pStyle w:val="Verzeichnis3"/>
        <w:tabs>
          <w:tab w:val="right" w:leader="dot" w:pos="8630"/>
        </w:tabs>
        <w:rPr>
          <w:noProof/>
        </w:rPr>
      </w:pPr>
      <w:hyperlink w:anchor="_Toc240363912" w:history="1">
        <w:r w:rsidRPr="004E166C">
          <w:rPr>
            <w:rStyle w:val="Hyperlink"/>
            <w:noProof/>
          </w:rPr>
          <w:t>4.1.4 Economic results</w:t>
        </w:r>
        <w:r>
          <w:rPr>
            <w:noProof/>
            <w:webHidden/>
          </w:rPr>
          <w:tab/>
        </w:r>
        <w:r>
          <w:rPr>
            <w:noProof/>
            <w:webHidden/>
          </w:rPr>
          <w:fldChar w:fldCharType="begin"/>
        </w:r>
        <w:r>
          <w:rPr>
            <w:noProof/>
            <w:webHidden/>
          </w:rPr>
          <w:instrText xml:space="preserve"> PAGEREF _Toc240363912 \h </w:instrText>
        </w:r>
        <w:r>
          <w:rPr>
            <w:noProof/>
            <w:webHidden/>
          </w:rPr>
        </w:r>
        <w:r>
          <w:rPr>
            <w:noProof/>
            <w:webHidden/>
          </w:rPr>
          <w:fldChar w:fldCharType="separate"/>
        </w:r>
        <w:r>
          <w:rPr>
            <w:noProof/>
            <w:webHidden/>
          </w:rPr>
          <w:t>24</w:t>
        </w:r>
        <w:r>
          <w:rPr>
            <w:noProof/>
            <w:webHidden/>
          </w:rPr>
          <w:fldChar w:fldCharType="end"/>
        </w:r>
      </w:hyperlink>
    </w:p>
    <w:p w14:paraId="15B6E1D9" w14:textId="701035BB" w:rsidR="002936B5" w:rsidRDefault="002936B5">
      <w:pPr>
        <w:pStyle w:val="Verzeichnis2"/>
        <w:tabs>
          <w:tab w:val="right" w:leader="dot" w:pos="8630"/>
        </w:tabs>
        <w:rPr>
          <w:noProof/>
        </w:rPr>
      </w:pPr>
      <w:hyperlink w:anchor="_Toc240363913" w:history="1">
        <w:r w:rsidRPr="004E166C">
          <w:rPr>
            <w:rStyle w:val="Hyperlink"/>
            <w:noProof/>
          </w:rPr>
          <w:t>4.2 Scenario 2: Scenario 2</w:t>
        </w:r>
        <w:r>
          <w:rPr>
            <w:noProof/>
            <w:webHidden/>
          </w:rPr>
          <w:tab/>
        </w:r>
        <w:r>
          <w:rPr>
            <w:noProof/>
            <w:webHidden/>
          </w:rPr>
          <w:fldChar w:fldCharType="begin"/>
        </w:r>
        <w:r>
          <w:rPr>
            <w:noProof/>
            <w:webHidden/>
          </w:rPr>
          <w:instrText xml:space="preserve"> PAGEREF _Toc240363913 \h </w:instrText>
        </w:r>
        <w:r>
          <w:rPr>
            <w:noProof/>
            <w:webHidden/>
          </w:rPr>
        </w:r>
        <w:r>
          <w:rPr>
            <w:noProof/>
            <w:webHidden/>
          </w:rPr>
          <w:fldChar w:fldCharType="separate"/>
        </w:r>
        <w:r>
          <w:rPr>
            <w:noProof/>
            <w:webHidden/>
          </w:rPr>
          <w:t>28</w:t>
        </w:r>
        <w:r>
          <w:rPr>
            <w:noProof/>
            <w:webHidden/>
          </w:rPr>
          <w:fldChar w:fldCharType="end"/>
        </w:r>
      </w:hyperlink>
    </w:p>
    <w:p w14:paraId="2402EDBE" w14:textId="0F3C1584" w:rsidR="002936B5" w:rsidRDefault="002936B5">
      <w:pPr>
        <w:pStyle w:val="Verzeichnis3"/>
        <w:tabs>
          <w:tab w:val="right" w:leader="dot" w:pos="8630"/>
        </w:tabs>
        <w:rPr>
          <w:noProof/>
        </w:rPr>
      </w:pPr>
      <w:hyperlink w:anchor="_Toc240363914" w:history="1">
        <w:r w:rsidRPr="004E166C">
          <w:rPr>
            <w:rStyle w:val="Hyperlink"/>
            <w:noProof/>
          </w:rPr>
          <w:t>4.2.1 Buildings</w:t>
        </w:r>
        <w:r>
          <w:rPr>
            <w:noProof/>
            <w:webHidden/>
          </w:rPr>
          <w:tab/>
        </w:r>
        <w:r>
          <w:rPr>
            <w:noProof/>
            <w:webHidden/>
          </w:rPr>
          <w:fldChar w:fldCharType="begin"/>
        </w:r>
        <w:r>
          <w:rPr>
            <w:noProof/>
            <w:webHidden/>
          </w:rPr>
          <w:instrText xml:space="preserve"> PAGEREF _Toc240363914 \h </w:instrText>
        </w:r>
        <w:r>
          <w:rPr>
            <w:noProof/>
            <w:webHidden/>
          </w:rPr>
        </w:r>
        <w:r>
          <w:rPr>
            <w:noProof/>
            <w:webHidden/>
          </w:rPr>
          <w:fldChar w:fldCharType="separate"/>
        </w:r>
        <w:r>
          <w:rPr>
            <w:noProof/>
            <w:webHidden/>
          </w:rPr>
          <w:t>28</w:t>
        </w:r>
        <w:r>
          <w:rPr>
            <w:noProof/>
            <w:webHidden/>
          </w:rPr>
          <w:fldChar w:fldCharType="end"/>
        </w:r>
      </w:hyperlink>
    </w:p>
    <w:p w14:paraId="1F67566F" w14:textId="4629CA80" w:rsidR="002936B5" w:rsidRDefault="002936B5">
      <w:pPr>
        <w:pStyle w:val="Verzeichnis3"/>
        <w:tabs>
          <w:tab w:val="right" w:leader="dot" w:pos="8630"/>
        </w:tabs>
        <w:rPr>
          <w:noProof/>
        </w:rPr>
      </w:pPr>
      <w:hyperlink w:anchor="_Toc240363915" w:history="1">
        <w:r w:rsidRPr="004E166C">
          <w:rPr>
            <w:rStyle w:val="Hyperlink"/>
            <w:noProof/>
          </w:rPr>
          <w:t>4.2.2 Heat network</w:t>
        </w:r>
        <w:r>
          <w:rPr>
            <w:noProof/>
            <w:webHidden/>
          </w:rPr>
          <w:tab/>
        </w:r>
        <w:r>
          <w:rPr>
            <w:noProof/>
            <w:webHidden/>
          </w:rPr>
          <w:fldChar w:fldCharType="begin"/>
        </w:r>
        <w:r>
          <w:rPr>
            <w:noProof/>
            <w:webHidden/>
          </w:rPr>
          <w:instrText xml:space="preserve"> PAGEREF _Toc240363915 \h </w:instrText>
        </w:r>
        <w:r>
          <w:rPr>
            <w:noProof/>
            <w:webHidden/>
          </w:rPr>
        </w:r>
        <w:r>
          <w:rPr>
            <w:noProof/>
            <w:webHidden/>
          </w:rPr>
          <w:fldChar w:fldCharType="separate"/>
        </w:r>
        <w:r>
          <w:rPr>
            <w:noProof/>
            <w:webHidden/>
          </w:rPr>
          <w:t>31</w:t>
        </w:r>
        <w:r>
          <w:rPr>
            <w:noProof/>
            <w:webHidden/>
          </w:rPr>
          <w:fldChar w:fldCharType="end"/>
        </w:r>
      </w:hyperlink>
    </w:p>
    <w:p w14:paraId="5A6BB3F1" w14:textId="60486178" w:rsidR="002936B5" w:rsidRDefault="002936B5">
      <w:pPr>
        <w:pStyle w:val="Verzeichnis3"/>
        <w:tabs>
          <w:tab w:val="right" w:leader="dot" w:pos="8630"/>
        </w:tabs>
        <w:rPr>
          <w:noProof/>
        </w:rPr>
      </w:pPr>
      <w:hyperlink w:anchor="_Toc240363916" w:history="1">
        <w:r w:rsidRPr="004E166C">
          <w:rPr>
            <w:rStyle w:val="Hyperlink"/>
            <w:noProof/>
          </w:rPr>
          <w:t>4.2.3 Energy hub</w:t>
        </w:r>
        <w:r>
          <w:rPr>
            <w:noProof/>
            <w:webHidden/>
          </w:rPr>
          <w:tab/>
        </w:r>
        <w:r>
          <w:rPr>
            <w:noProof/>
            <w:webHidden/>
          </w:rPr>
          <w:fldChar w:fldCharType="begin"/>
        </w:r>
        <w:r>
          <w:rPr>
            <w:noProof/>
            <w:webHidden/>
          </w:rPr>
          <w:instrText xml:space="preserve"> PAGEREF _Toc240363916 \h </w:instrText>
        </w:r>
        <w:r>
          <w:rPr>
            <w:noProof/>
            <w:webHidden/>
          </w:rPr>
        </w:r>
        <w:r>
          <w:rPr>
            <w:noProof/>
            <w:webHidden/>
          </w:rPr>
          <w:fldChar w:fldCharType="separate"/>
        </w:r>
        <w:r>
          <w:rPr>
            <w:noProof/>
            <w:webHidden/>
          </w:rPr>
          <w:t>37</w:t>
        </w:r>
        <w:r>
          <w:rPr>
            <w:noProof/>
            <w:webHidden/>
          </w:rPr>
          <w:fldChar w:fldCharType="end"/>
        </w:r>
      </w:hyperlink>
    </w:p>
    <w:p w14:paraId="70E319A9" w14:textId="7581A2E4" w:rsidR="002936B5" w:rsidRDefault="002936B5">
      <w:pPr>
        <w:pStyle w:val="Verzeichnis3"/>
        <w:tabs>
          <w:tab w:val="right" w:leader="dot" w:pos="8630"/>
        </w:tabs>
        <w:rPr>
          <w:noProof/>
        </w:rPr>
      </w:pPr>
      <w:hyperlink w:anchor="_Toc240363917" w:history="1">
        <w:r w:rsidRPr="004E166C">
          <w:rPr>
            <w:rStyle w:val="Hyperlink"/>
            <w:noProof/>
          </w:rPr>
          <w:t>4.2.4 Economic results</w:t>
        </w:r>
        <w:r>
          <w:rPr>
            <w:noProof/>
            <w:webHidden/>
          </w:rPr>
          <w:tab/>
        </w:r>
        <w:r>
          <w:rPr>
            <w:noProof/>
            <w:webHidden/>
          </w:rPr>
          <w:fldChar w:fldCharType="begin"/>
        </w:r>
        <w:r>
          <w:rPr>
            <w:noProof/>
            <w:webHidden/>
          </w:rPr>
          <w:instrText xml:space="preserve"> PAGEREF _Toc240363917 \h </w:instrText>
        </w:r>
        <w:r>
          <w:rPr>
            <w:noProof/>
            <w:webHidden/>
          </w:rPr>
        </w:r>
        <w:r>
          <w:rPr>
            <w:noProof/>
            <w:webHidden/>
          </w:rPr>
          <w:fldChar w:fldCharType="separate"/>
        </w:r>
        <w:r>
          <w:rPr>
            <w:noProof/>
            <w:webHidden/>
          </w:rPr>
          <w:t>40</w:t>
        </w:r>
        <w:r>
          <w:rPr>
            <w:noProof/>
            <w:webHidden/>
          </w:rPr>
          <w:fldChar w:fldCharType="end"/>
        </w:r>
      </w:hyperlink>
    </w:p>
    <w:p w14:paraId="535C64ED" w14:textId="505C7C95" w:rsidR="002936B5" w:rsidRDefault="002936B5">
      <w:pPr>
        <w:pStyle w:val="Verzeichnis1"/>
        <w:tabs>
          <w:tab w:val="right" w:leader="dot" w:pos="8630"/>
        </w:tabs>
        <w:rPr>
          <w:noProof/>
        </w:rPr>
      </w:pPr>
      <w:hyperlink w:anchor="_Toc240363918" w:history="1">
        <w:r w:rsidRPr="004E166C">
          <w:rPr>
            <w:rStyle w:val="Hyperlink"/>
            <w:noProof/>
          </w:rPr>
          <w:t>5 Scenario comparison</w:t>
        </w:r>
        <w:r>
          <w:rPr>
            <w:noProof/>
            <w:webHidden/>
          </w:rPr>
          <w:tab/>
        </w:r>
        <w:r>
          <w:rPr>
            <w:noProof/>
            <w:webHidden/>
          </w:rPr>
          <w:fldChar w:fldCharType="begin"/>
        </w:r>
        <w:r>
          <w:rPr>
            <w:noProof/>
            <w:webHidden/>
          </w:rPr>
          <w:instrText xml:space="preserve"> PAGEREF _Toc240363918 \h </w:instrText>
        </w:r>
        <w:r>
          <w:rPr>
            <w:noProof/>
            <w:webHidden/>
          </w:rPr>
        </w:r>
        <w:r>
          <w:rPr>
            <w:noProof/>
            <w:webHidden/>
          </w:rPr>
          <w:fldChar w:fldCharType="separate"/>
        </w:r>
        <w:r>
          <w:rPr>
            <w:noProof/>
            <w:webHidden/>
          </w:rPr>
          <w:t>44</w:t>
        </w:r>
        <w:r>
          <w:rPr>
            <w:noProof/>
            <w:webHidden/>
          </w:rPr>
          <w:fldChar w:fldCharType="end"/>
        </w:r>
      </w:hyperlink>
    </w:p>
    <w:p w14:paraId="1A98ADBE" w14:textId="1412CDCB" w:rsidR="002936B5" w:rsidRDefault="002936B5">
      <w:pPr>
        <w:pStyle w:val="Verzeichnis1"/>
        <w:tabs>
          <w:tab w:val="right" w:leader="dot" w:pos="8630"/>
        </w:tabs>
        <w:rPr>
          <w:noProof/>
        </w:rPr>
      </w:pPr>
      <w:hyperlink w:anchor="_Toc240363919" w:history="1">
        <w:r w:rsidRPr="004E166C">
          <w:rPr>
            <w:rStyle w:val="Hyperlink"/>
            <w:noProof/>
          </w:rPr>
          <w:t>6 Appendix</w:t>
        </w:r>
        <w:r>
          <w:rPr>
            <w:noProof/>
            <w:webHidden/>
          </w:rPr>
          <w:tab/>
        </w:r>
        <w:r>
          <w:rPr>
            <w:noProof/>
            <w:webHidden/>
          </w:rPr>
          <w:fldChar w:fldCharType="begin"/>
        </w:r>
        <w:r>
          <w:rPr>
            <w:noProof/>
            <w:webHidden/>
          </w:rPr>
          <w:instrText xml:space="preserve"> PAGEREF _Toc240363919 \h </w:instrText>
        </w:r>
        <w:r>
          <w:rPr>
            <w:noProof/>
            <w:webHidden/>
          </w:rPr>
        </w:r>
        <w:r>
          <w:rPr>
            <w:noProof/>
            <w:webHidden/>
          </w:rPr>
          <w:fldChar w:fldCharType="separate"/>
        </w:r>
        <w:r>
          <w:rPr>
            <w:noProof/>
            <w:webHidden/>
          </w:rPr>
          <w:t>49</w:t>
        </w:r>
        <w:r>
          <w:rPr>
            <w:noProof/>
            <w:webHidden/>
          </w:rPr>
          <w:fldChar w:fldCharType="end"/>
        </w:r>
      </w:hyperlink>
    </w:p>
    <w:p w14:paraId="6E4E1D19" w14:textId="7A6F521B" w:rsidR="002936B5" w:rsidRDefault="002936B5">
      <w:pPr>
        <w:pStyle w:val="Verzeichnis2"/>
        <w:tabs>
          <w:tab w:val="right" w:leader="dot" w:pos="8630"/>
        </w:tabs>
        <w:rPr>
          <w:noProof/>
        </w:rPr>
      </w:pPr>
      <w:hyperlink w:anchor="_Toc240363920" w:history="1">
        <w:r w:rsidRPr="004E166C">
          <w:rPr>
            <w:rStyle w:val="Hyperlink"/>
            <w:noProof/>
          </w:rPr>
          <w:t>6.1 Methodology</w:t>
        </w:r>
        <w:r>
          <w:rPr>
            <w:noProof/>
            <w:webHidden/>
          </w:rPr>
          <w:tab/>
        </w:r>
        <w:r>
          <w:rPr>
            <w:noProof/>
            <w:webHidden/>
          </w:rPr>
          <w:fldChar w:fldCharType="begin"/>
        </w:r>
        <w:r>
          <w:rPr>
            <w:noProof/>
            <w:webHidden/>
          </w:rPr>
          <w:instrText xml:space="preserve"> PAGEREF _Toc240363920 \h </w:instrText>
        </w:r>
        <w:r>
          <w:rPr>
            <w:noProof/>
            <w:webHidden/>
          </w:rPr>
        </w:r>
        <w:r>
          <w:rPr>
            <w:noProof/>
            <w:webHidden/>
          </w:rPr>
          <w:fldChar w:fldCharType="separate"/>
        </w:r>
        <w:r>
          <w:rPr>
            <w:noProof/>
            <w:webHidden/>
          </w:rPr>
          <w:t>49</w:t>
        </w:r>
        <w:r>
          <w:rPr>
            <w:noProof/>
            <w:webHidden/>
          </w:rPr>
          <w:fldChar w:fldCharType="end"/>
        </w:r>
      </w:hyperlink>
    </w:p>
    <w:p w14:paraId="45BF486F" w14:textId="7437C298" w:rsidR="002936B5" w:rsidRDefault="002936B5">
      <w:pPr>
        <w:pStyle w:val="Verzeichnis2"/>
        <w:tabs>
          <w:tab w:val="right" w:leader="dot" w:pos="8630"/>
        </w:tabs>
        <w:rPr>
          <w:noProof/>
        </w:rPr>
      </w:pPr>
      <w:hyperlink w:anchor="_Toc240363921" w:history="1">
        <w:r w:rsidRPr="004E166C">
          <w:rPr>
            <w:rStyle w:val="Hyperlink"/>
            <w:noProof/>
          </w:rPr>
          <w:t>6.2 Buildings</w:t>
        </w:r>
        <w:r>
          <w:rPr>
            <w:noProof/>
            <w:webHidden/>
          </w:rPr>
          <w:tab/>
        </w:r>
        <w:r>
          <w:rPr>
            <w:noProof/>
            <w:webHidden/>
          </w:rPr>
          <w:fldChar w:fldCharType="begin"/>
        </w:r>
        <w:r>
          <w:rPr>
            <w:noProof/>
            <w:webHidden/>
          </w:rPr>
          <w:instrText xml:space="preserve"> PAGEREF _Toc240363921 \h </w:instrText>
        </w:r>
        <w:r>
          <w:rPr>
            <w:noProof/>
            <w:webHidden/>
          </w:rPr>
        </w:r>
        <w:r>
          <w:rPr>
            <w:noProof/>
            <w:webHidden/>
          </w:rPr>
          <w:fldChar w:fldCharType="separate"/>
        </w:r>
        <w:r>
          <w:rPr>
            <w:noProof/>
            <w:webHidden/>
          </w:rPr>
          <w:t>51</w:t>
        </w:r>
        <w:r>
          <w:rPr>
            <w:noProof/>
            <w:webHidden/>
          </w:rPr>
          <w:fldChar w:fldCharType="end"/>
        </w:r>
      </w:hyperlink>
    </w:p>
    <w:p w14:paraId="564AAA02" w14:textId="6CC1D3E9" w:rsidR="002936B5" w:rsidRDefault="002936B5">
      <w:pPr>
        <w:pStyle w:val="Verzeichnis3"/>
        <w:tabs>
          <w:tab w:val="right" w:leader="dot" w:pos="8630"/>
        </w:tabs>
        <w:rPr>
          <w:noProof/>
        </w:rPr>
      </w:pPr>
      <w:hyperlink w:anchor="_Toc240363922" w:history="1">
        <w:r w:rsidRPr="004E166C">
          <w:rPr>
            <w:rStyle w:val="Hyperlink"/>
            <w:noProof/>
          </w:rPr>
          <w:t>6.2.1 Buildings: Economic parameters</w:t>
        </w:r>
        <w:r>
          <w:rPr>
            <w:noProof/>
            <w:webHidden/>
          </w:rPr>
          <w:tab/>
        </w:r>
        <w:r>
          <w:rPr>
            <w:noProof/>
            <w:webHidden/>
          </w:rPr>
          <w:fldChar w:fldCharType="begin"/>
        </w:r>
        <w:r>
          <w:rPr>
            <w:noProof/>
            <w:webHidden/>
          </w:rPr>
          <w:instrText xml:space="preserve"> PAGEREF _Toc240363922 \h </w:instrText>
        </w:r>
        <w:r>
          <w:rPr>
            <w:noProof/>
            <w:webHidden/>
          </w:rPr>
        </w:r>
        <w:r>
          <w:rPr>
            <w:noProof/>
            <w:webHidden/>
          </w:rPr>
          <w:fldChar w:fldCharType="separate"/>
        </w:r>
        <w:r>
          <w:rPr>
            <w:noProof/>
            <w:webHidden/>
          </w:rPr>
          <w:t>51</w:t>
        </w:r>
        <w:r>
          <w:rPr>
            <w:noProof/>
            <w:webHidden/>
          </w:rPr>
          <w:fldChar w:fldCharType="end"/>
        </w:r>
      </w:hyperlink>
    </w:p>
    <w:p w14:paraId="0968E6D9" w14:textId="7F6FC45F" w:rsidR="002936B5" w:rsidRDefault="002936B5">
      <w:pPr>
        <w:pStyle w:val="Verzeichnis2"/>
        <w:tabs>
          <w:tab w:val="right" w:leader="dot" w:pos="8630"/>
        </w:tabs>
        <w:rPr>
          <w:noProof/>
        </w:rPr>
      </w:pPr>
      <w:hyperlink w:anchor="_Toc240363923" w:history="1">
        <w:r w:rsidRPr="004E166C">
          <w:rPr>
            <w:rStyle w:val="Hyperlink"/>
            <w:noProof/>
          </w:rPr>
          <w:t>6.3 Heat network</w:t>
        </w:r>
        <w:r>
          <w:rPr>
            <w:noProof/>
            <w:webHidden/>
          </w:rPr>
          <w:tab/>
        </w:r>
        <w:r>
          <w:rPr>
            <w:noProof/>
            <w:webHidden/>
          </w:rPr>
          <w:fldChar w:fldCharType="begin"/>
        </w:r>
        <w:r>
          <w:rPr>
            <w:noProof/>
            <w:webHidden/>
          </w:rPr>
          <w:instrText xml:space="preserve"> PAGEREF _Toc240363923 \h </w:instrText>
        </w:r>
        <w:r>
          <w:rPr>
            <w:noProof/>
            <w:webHidden/>
          </w:rPr>
        </w:r>
        <w:r>
          <w:rPr>
            <w:noProof/>
            <w:webHidden/>
          </w:rPr>
          <w:fldChar w:fldCharType="separate"/>
        </w:r>
        <w:r>
          <w:rPr>
            <w:noProof/>
            <w:webHidden/>
          </w:rPr>
          <w:t>53</w:t>
        </w:r>
        <w:r>
          <w:rPr>
            <w:noProof/>
            <w:webHidden/>
          </w:rPr>
          <w:fldChar w:fldCharType="end"/>
        </w:r>
      </w:hyperlink>
    </w:p>
    <w:p w14:paraId="186CB753" w14:textId="4AB52D78" w:rsidR="002936B5" w:rsidRDefault="002936B5">
      <w:pPr>
        <w:pStyle w:val="Verzeichnis3"/>
        <w:tabs>
          <w:tab w:val="right" w:leader="dot" w:pos="8630"/>
        </w:tabs>
        <w:rPr>
          <w:noProof/>
        </w:rPr>
      </w:pPr>
      <w:hyperlink w:anchor="_Toc240363924" w:history="1">
        <w:r w:rsidRPr="004E166C">
          <w:rPr>
            <w:rStyle w:val="Hyperlink"/>
            <w:noProof/>
          </w:rPr>
          <w:t>6.3.1 Heat network: General parameters</w:t>
        </w:r>
        <w:r>
          <w:rPr>
            <w:noProof/>
            <w:webHidden/>
          </w:rPr>
          <w:tab/>
        </w:r>
        <w:r>
          <w:rPr>
            <w:noProof/>
            <w:webHidden/>
          </w:rPr>
          <w:fldChar w:fldCharType="begin"/>
        </w:r>
        <w:r>
          <w:rPr>
            <w:noProof/>
            <w:webHidden/>
          </w:rPr>
          <w:instrText xml:space="preserve"> PAGEREF _Toc240363924 \h </w:instrText>
        </w:r>
        <w:r>
          <w:rPr>
            <w:noProof/>
            <w:webHidden/>
          </w:rPr>
        </w:r>
        <w:r>
          <w:rPr>
            <w:noProof/>
            <w:webHidden/>
          </w:rPr>
          <w:fldChar w:fldCharType="separate"/>
        </w:r>
        <w:r>
          <w:rPr>
            <w:noProof/>
            <w:webHidden/>
          </w:rPr>
          <w:t>53</w:t>
        </w:r>
        <w:r>
          <w:rPr>
            <w:noProof/>
            <w:webHidden/>
          </w:rPr>
          <w:fldChar w:fldCharType="end"/>
        </w:r>
      </w:hyperlink>
    </w:p>
    <w:p w14:paraId="1DC1B03D" w14:textId="07CC99F7" w:rsidR="002936B5" w:rsidRDefault="002936B5">
      <w:pPr>
        <w:pStyle w:val="Verzeichnis3"/>
        <w:tabs>
          <w:tab w:val="right" w:leader="dot" w:pos="8630"/>
        </w:tabs>
        <w:rPr>
          <w:noProof/>
        </w:rPr>
      </w:pPr>
      <w:hyperlink w:anchor="_Toc240363925" w:history="1">
        <w:r w:rsidRPr="004E166C">
          <w:rPr>
            <w:rStyle w:val="Hyperlink"/>
            <w:noProof/>
          </w:rPr>
          <w:t>6.3.2 Heat network: Pipe parameters</w:t>
        </w:r>
        <w:r>
          <w:rPr>
            <w:noProof/>
            <w:webHidden/>
          </w:rPr>
          <w:tab/>
        </w:r>
        <w:r>
          <w:rPr>
            <w:noProof/>
            <w:webHidden/>
          </w:rPr>
          <w:fldChar w:fldCharType="begin"/>
        </w:r>
        <w:r>
          <w:rPr>
            <w:noProof/>
            <w:webHidden/>
          </w:rPr>
          <w:instrText xml:space="preserve"> PAGEREF _Toc240363925 \h </w:instrText>
        </w:r>
        <w:r>
          <w:rPr>
            <w:noProof/>
            <w:webHidden/>
          </w:rPr>
        </w:r>
        <w:r>
          <w:rPr>
            <w:noProof/>
            <w:webHidden/>
          </w:rPr>
          <w:fldChar w:fldCharType="separate"/>
        </w:r>
        <w:r>
          <w:rPr>
            <w:noProof/>
            <w:webHidden/>
          </w:rPr>
          <w:t>54</w:t>
        </w:r>
        <w:r>
          <w:rPr>
            <w:noProof/>
            <w:webHidden/>
          </w:rPr>
          <w:fldChar w:fldCharType="end"/>
        </w:r>
      </w:hyperlink>
    </w:p>
    <w:p w14:paraId="2A92D9C5" w14:textId="2EFEB4EA" w:rsidR="002936B5" w:rsidRDefault="002936B5">
      <w:pPr>
        <w:pStyle w:val="Verzeichnis3"/>
        <w:tabs>
          <w:tab w:val="right" w:leader="dot" w:pos="8630"/>
        </w:tabs>
        <w:rPr>
          <w:noProof/>
        </w:rPr>
      </w:pPr>
      <w:hyperlink w:anchor="_Toc240363926" w:history="1">
        <w:r w:rsidRPr="004E166C">
          <w:rPr>
            <w:rStyle w:val="Hyperlink"/>
            <w:noProof/>
          </w:rPr>
          <w:t>6.3.3 Heat network: Design criteria</w:t>
        </w:r>
        <w:r>
          <w:rPr>
            <w:noProof/>
            <w:webHidden/>
          </w:rPr>
          <w:tab/>
        </w:r>
        <w:r>
          <w:rPr>
            <w:noProof/>
            <w:webHidden/>
          </w:rPr>
          <w:fldChar w:fldCharType="begin"/>
        </w:r>
        <w:r>
          <w:rPr>
            <w:noProof/>
            <w:webHidden/>
          </w:rPr>
          <w:instrText xml:space="preserve"> PAGEREF _Toc240363926 \h </w:instrText>
        </w:r>
        <w:r>
          <w:rPr>
            <w:noProof/>
            <w:webHidden/>
          </w:rPr>
        </w:r>
        <w:r>
          <w:rPr>
            <w:noProof/>
            <w:webHidden/>
          </w:rPr>
          <w:fldChar w:fldCharType="separate"/>
        </w:r>
        <w:r>
          <w:rPr>
            <w:noProof/>
            <w:webHidden/>
          </w:rPr>
          <w:t>55</w:t>
        </w:r>
        <w:r>
          <w:rPr>
            <w:noProof/>
            <w:webHidden/>
          </w:rPr>
          <w:fldChar w:fldCharType="end"/>
        </w:r>
      </w:hyperlink>
    </w:p>
    <w:p w14:paraId="5EB92A97" w14:textId="50E0DE2A" w:rsidR="002936B5" w:rsidRDefault="002936B5">
      <w:pPr>
        <w:pStyle w:val="Verzeichnis3"/>
        <w:tabs>
          <w:tab w:val="right" w:leader="dot" w:pos="8630"/>
        </w:tabs>
        <w:rPr>
          <w:noProof/>
        </w:rPr>
      </w:pPr>
      <w:hyperlink w:anchor="_Toc240363927" w:history="1">
        <w:r w:rsidRPr="004E166C">
          <w:rPr>
            <w:rStyle w:val="Hyperlink"/>
            <w:noProof/>
          </w:rPr>
          <w:t>6.3.4 Heat network: Fluid parameters</w:t>
        </w:r>
        <w:r>
          <w:rPr>
            <w:noProof/>
            <w:webHidden/>
          </w:rPr>
          <w:tab/>
        </w:r>
        <w:r>
          <w:rPr>
            <w:noProof/>
            <w:webHidden/>
          </w:rPr>
          <w:fldChar w:fldCharType="begin"/>
        </w:r>
        <w:r>
          <w:rPr>
            <w:noProof/>
            <w:webHidden/>
          </w:rPr>
          <w:instrText xml:space="preserve"> PAGEREF _Toc240363927 \h </w:instrText>
        </w:r>
        <w:r>
          <w:rPr>
            <w:noProof/>
            <w:webHidden/>
          </w:rPr>
        </w:r>
        <w:r>
          <w:rPr>
            <w:noProof/>
            <w:webHidden/>
          </w:rPr>
          <w:fldChar w:fldCharType="separate"/>
        </w:r>
        <w:r>
          <w:rPr>
            <w:noProof/>
            <w:webHidden/>
          </w:rPr>
          <w:t>57</w:t>
        </w:r>
        <w:r>
          <w:rPr>
            <w:noProof/>
            <w:webHidden/>
          </w:rPr>
          <w:fldChar w:fldCharType="end"/>
        </w:r>
      </w:hyperlink>
    </w:p>
    <w:p w14:paraId="00A3BC66" w14:textId="705BBFB7" w:rsidR="002936B5" w:rsidRDefault="002936B5">
      <w:pPr>
        <w:pStyle w:val="Verzeichnis2"/>
        <w:tabs>
          <w:tab w:val="right" w:leader="dot" w:pos="8630"/>
        </w:tabs>
        <w:rPr>
          <w:noProof/>
        </w:rPr>
      </w:pPr>
      <w:hyperlink w:anchor="_Toc240363928" w:history="1">
        <w:r w:rsidRPr="004E166C">
          <w:rPr>
            <w:rStyle w:val="Hyperlink"/>
            <w:noProof/>
          </w:rPr>
          <w:t>6.4 Energy hub</w:t>
        </w:r>
        <w:r>
          <w:rPr>
            <w:noProof/>
            <w:webHidden/>
          </w:rPr>
          <w:tab/>
        </w:r>
        <w:r>
          <w:rPr>
            <w:noProof/>
            <w:webHidden/>
          </w:rPr>
          <w:fldChar w:fldCharType="begin"/>
        </w:r>
        <w:r>
          <w:rPr>
            <w:noProof/>
            <w:webHidden/>
          </w:rPr>
          <w:instrText xml:space="preserve"> PAGEREF _Toc240363928 \h </w:instrText>
        </w:r>
        <w:r>
          <w:rPr>
            <w:noProof/>
            <w:webHidden/>
          </w:rPr>
        </w:r>
        <w:r>
          <w:rPr>
            <w:noProof/>
            <w:webHidden/>
          </w:rPr>
          <w:fldChar w:fldCharType="separate"/>
        </w:r>
        <w:r>
          <w:rPr>
            <w:noProof/>
            <w:webHidden/>
          </w:rPr>
          <w:t>57</w:t>
        </w:r>
        <w:r>
          <w:rPr>
            <w:noProof/>
            <w:webHidden/>
          </w:rPr>
          <w:fldChar w:fldCharType="end"/>
        </w:r>
      </w:hyperlink>
    </w:p>
    <w:p w14:paraId="247F4ADB" w14:textId="6C01944E" w:rsidR="002936B5" w:rsidRDefault="002936B5">
      <w:pPr>
        <w:pStyle w:val="Verzeichnis3"/>
        <w:tabs>
          <w:tab w:val="right" w:leader="dot" w:pos="8630"/>
        </w:tabs>
        <w:rPr>
          <w:noProof/>
        </w:rPr>
      </w:pPr>
      <w:hyperlink w:anchor="_Toc240363929" w:history="1">
        <w:r w:rsidRPr="004E166C">
          <w:rPr>
            <w:rStyle w:val="Hyperlink"/>
            <w:noProof/>
          </w:rPr>
          <w:t>6.4.1 Energy hub: General parameters</w:t>
        </w:r>
        <w:r>
          <w:rPr>
            <w:noProof/>
            <w:webHidden/>
          </w:rPr>
          <w:tab/>
        </w:r>
        <w:r>
          <w:rPr>
            <w:noProof/>
            <w:webHidden/>
          </w:rPr>
          <w:fldChar w:fldCharType="begin"/>
        </w:r>
        <w:r>
          <w:rPr>
            <w:noProof/>
            <w:webHidden/>
          </w:rPr>
          <w:instrText xml:space="preserve"> PAGEREF _Toc240363929 \h </w:instrText>
        </w:r>
        <w:r>
          <w:rPr>
            <w:noProof/>
            <w:webHidden/>
          </w:rPr>
        </w:r>
        <w:r>
          <w:rPr>
            <w:noProof/>
            <w:webHidden/>
          </w:rPr>
          <w:fldChar w:fldCharType="separate"/>
        </w:r>
        <w:r>
          <w:rPr>
            <w:noProof/>
            <w:webHidden/>
          </w:rPr>
          <w:t>57</w:t>
        </w:r>
        <w:r>
          <w:rPr>
            <w:noProof/>
            <w:webHidden/>
          </w:rPr>
          <w:fldChar w:fldCharType="end"/>
        </w:r>
      </w:hyperlink>
    </w:p>
    <w:p w14:paraId="42677712" w14:textId="7D76296F" w:rsidR="002936B5" w:rsidRDefault="002936B5">
      <w:pPr>
        <w:pStyle w:val="Verzeichnis3"/>
        <w:tabs>
          <w:tab w:val="right" w:leader="dot" w:pos="8630"/>
        </w:tabs>
        <w:rPr>
          <w:noProof/>
        </w:rPr>
      </w:pPr>
      <w:hyperlink w:anchor="_Toc240363930" w:history="1">
        <w:r w:rsidRPr="004E166C">
          <w:rPr>
            <w:rStyle w:val="Hyperlink"/>
            <w:noProof/>
          </w:rPr>
          <w:t>6.4.2 Energy hub: Technology settings</w:t>
        </w:r>
        <w:r>
          <w:rPr>
            <w:noProof/>
            <w:webHidden/>
          </w:rPr>
          <w:tab/>
        </w:r>
        <w:r>
          <w:rPr>
            <w:noProof/>
            <w:webHidden/>
          </w:rPr>
          <w:fldChar w:fldCharType="begin"/>
        </w:r>
        <w:r>
          <w:rPr>
            <w:noProof/>
            <w:webHidden/>
          </w:rPr>
          <w:instrText xml:space="preserve"> PAGEREF _Toc240363930 \h </w:instrText>
        </w:r>
        <w:r>
          <w:rPr>
            <w:noProof/>
            <w:webHidden/>
          </w:rPr>
        </w:r>
        <w:r>
          <w:rPr>
            <w:noProof/>
            <w:webHidden/>
          </w:rPr>
          <w:fldChar w:fldCharType="separate"/>
        </w:r>
        <w:r>
          <w:rPr>
            <w:noProof/>
            <w:webHidden/>
          </w:rPr>
          <w:t>58</w:t>
        </w:r>
        <w:r>
          <w:rPr>
            <w:noProof/>
            <w:webHidden/>
          </w:rPr>
          <w:fldChar w:fldCharType="end"/>
        </w:r>
      </w:hyperlink>
    </w:p>
    <w:p w14:paraId="164FC5C5" w14:textId="31692771" w:rsidR="002936B5" w:rsidRDefault="002936B5">
      <w:pPr>
        <w:pStyle w:val="Verzeichnis3"/>
        <w:tabs>
          <w:tab w:val="right" w:leader="dot" w:pos="8630"/>
        </w:tabs>
        <w:rPr>
          <w:noProof/>
        </w:rPr>
      </w:pPr>
      <w:hyperlink w:anchor="_Toc240363931" w:history="1">
        <w:r w:rsidRPr="004E166C">
          <w:rPr>
            <w:rStyle w:val="Hyperlink"/>
            <w:noProof/>
          </w:rPr>
          <w:t>6.4.3 Energy hub: Economic parameters</w:t>
        </w:r>
        <w:r>
          <w:rPr>
            <w:noProof/>
            <w:webHidden/>
          </w:rPr>
          <w:tab/>
        </w:r>
        <w:r>
          <w:rPr>
            <w:noProof/>
            <w:webHidden/>
          </w:rPr>
          <w:fldChar w:fldCharType="begin"/>
        </w:r>
        <w:r>
          <w:rPr>
            <w:noProof/>
            <w:webHidden/>
          </w:rPr>
          <w:instrText xml:space="preserve"> PAGEREF _Toc240363931 \h </w:instrText>
        </w:r>
        <w:r>
          <w:rPr>
            <w:noProof/>
            <w:webHidden/>
          </w:rPr>
        </w:r>
        <w:r>
          <w:rPr>
            <w:noProof/>
            <w:webHidden/>
          </w:rPr>
          <w:fldChar w:fldCharType="separate"/>
        </w:r>
        <w:r>
          <w:rPr>
            <w:noProof/>
            <w:webHidden/>
          </w:rPr>
          <w:t>60</w:t>
        </w:r>
        <w:r>
          <w:rPr>
            <w:noProof/>
            <w:webHidden/>
          </w:rPr>
          <w:fldChar w:fldCharType="end"/>
        </w:r>
      </w:hyperlink>
    </w:p>
    <w:p w14:paraId="0D62D8A8" w14:textId="655EF6C4" w:rsidR="002936B5" w:rsidRDefault="002936B5">
      <w:pPr>
        <w:pStyle w:val="Verzeichnis3"/>
        <w:tabs>
          <w:tab w:val="right" w:leader="dot" w:pos="8630"/>
        </w:tabs>
        <w:rPr>
          <w:noProof/>
        </w:rPr>
      </w:pPr>
      <w:hyperlink w:anchor="_Toc240363932" w:history="1">
        <w:r w:rsidRPr="004E166C">
          <w:rPr>
            <w:rStyle w:val="Hyperlink"/>
            <w:noProof/>
          </w:rPr>
          <w:t>6.4.4 Energy hub: Import and feed-in</w:t>
        </w:r>
        <w:r>
          <w:rPr>
            <w:noProof/>
            <w:webHidden/>
          </w:rPr>
          <w:tab/>
        </w:r>
        <w:r>
          <w:rPr>
            <w:noProof/>
            <w:webHidden/>
          </w:rPr>
          <w:fldChar w:fldCharType="begin"/>
        </w:r>
        <w:r>
          <w:rPr>
            <w:noProof/>
            <w:webHidden/>
          </w:rPr>
          <w:instrText xml:space="preserve"> PAGEREF _Toc240363932 \h </w:instrText>
        </w:r>
        <w:r>
          <w:rPr>
            <w:noProof/>
            <w:webHidden/>
          </w:rPr>
        </w:r>
        <w:r>
          <w:rPr>
            <w:noProof/>
            <w:webHidden/>
          </w:rPr>
          <w:fldChar w:fldCharType="separate"/>
        </w:r>
        <w:r>
          <w:rPr>
            <w:noProof/>
            <w:webHidden/>
          </w:rPr>
          <w:t>61</w:t>
        </w:r>
        <w:r>
          <w:rPr>
            <w:noProof/>
            <w:webHidden/>
          </w:rPr>
          <w:fldChar w:fldCharType="end"/>
        </w:r>
      </w:hyperlink>
    </w:p>
    <w:p w14:paraId="241E6074" w14:textId="00BF70D8" w:rsidR="002936B5" w:rsidRDefault="002936B5">
      <w:pPr>
        <w:pStyle w:val="Verzeichnis2"/>
        <w:tabs>
          <w:tab w:val="right" w:leader="dot" w:pos="8630"/>
        </w:tabs>
        <w:rPr>
          <w:noProof/>
        </w:rPr>
      </w:pPr>
      <w:hyperlink w:anchor="_Toc240363933" w:history="1">
        <w:r w:rsidRPr="004E166C">
          <w:rPr>
            <w:rStyle w:val="Hyperlink"/>
            <w:noProof/>
          </w:rPr>
          <w:t>6.5 Economic parameters</w:t>
        </w:r>
        <w:r>
          <w:rPr>
            <w:noProof/>
            <w:webHidden/>
          </w:rPr>
          <w:tab/>
        </w:r>
        <w:r>
          <w:rPr>
            <w:noProof/>
            <w:webHidden/>
          </w:rPr>
          <w:fldChar w:fldCharType="begin"/>
        </w:r>
        <w:r>
          <w:rPr>
            <w:noProof/>
            <w:webHidden/>
          </w:rPr>
          <w:instrText xml:space="preserve"> PAGEREF _Toc240363933 \h </w:instrText>
        </w:r>
        <w:r>
          <w:rPr>
            <w:noProof/>
            <w:webHidden/>
          </w:rPr>
        </w:r>
        <w:r>
          <w:rPr>
            <w:noProof/>
            <w:webHidden/>
          </w:rPr>
          <w:fldChar w:fldCharType="separate"/>
        </w:r>
        <w:r>
          <w:rPr>
            <w:noProof/>
            <w:webHidden/>
          </w:rPr>
          <w:t>62</w:t>
        </w:r>
        <w:r>
          <w:rPr>
            <w:noProof/>
            <w:webHidden/>
          </w:rPr>
          <w:fldChar w:fldCharType="end"/>
        </w:r>
      </w:hyperlink>
    </w:p>
    <w:p w14:paraId="3C66F731" w14:textId="28DE3E07" w:rsidR="002936B5" w:rsidRDefault="002936B5">
      <w:pPr>
        <w:pStyle w:val="Verzeichnis2"/>
        <w:tabs>
          <w:tab w:val="right" w:leader="dot" w:pos="8630"/>
        </w:tabs>
        <w:rPr>
          <w:noProof/>
        </w:rPr>
      </w:pPr>
      <w:hyperlink w:anchor="_Toc240363934" w:history="1">
        <w:r w:rsidRPr="004E166C">
          <w:rPr>
            <w:rStyle w:val="Hyperlink"/>
            <w:noProof/>
          </w:rPr>
          <w:t>6.6 Project and weather data</w:t>
        </w:r>
        <w:r>
          <w:rPr>
            <w:noProof/>
            <w:webHidden/>
          </w:rPr>
          <w:tab/>
        </w:r>
        <w:r>
          <w:rPr>
            <w:noProof/>
            <w:webHidden/>
          </w:rPr>
          <w:fldChar w:fldCharType="begin"/>
        </w:r>
        <w:r>
          <w:rPr>
            <w:noProof/>
            <w:webHidden/>
          </w:rPr>
          <w:instrText xml:space="preserve"> PAGEREF _Toc240363934 \h </w:instrText>
        </w:r>
        <w:r>
          <w:rPr>
            <w:noProof/>
            <w:webHidden/>
          </w:rPr>
        </w:r>
        <w:r>
          <w:rPr>
            <w:noProof/>
            <w:webHidden/>
          </w:rPr>
          <w:fldChar w:fldCharType="separate"/>
        </w:r>
        <w:r>
          <w:rPr>
            <w:noProof/>
            <w:webHidden/>
          </w:rPr>
          <w:t>63</w:t>
        </w:r>
        <w:r>
          <w:rPr>
            <w:noProof/>
            <w:webHidden/>
          </w:rPr>
          <w:fldChar w:fldCharType="end"/>
        </w:r>
      </w:hyperlink>
    </w:p>
    <w:p w14:paraId="5525DD5A" w14:textId="6701B1C7" w:rsidR="002936B5" w:rsidRDefault="002936B5">
      <w:pPr>
        <w:pStyle w:val="Verzeichnis3"/>
        <w:tabs>
          <w:tab w:val="right" w:leader="dot" w:pos="8630"/>
        </w:tabs>
        <w:rPr>
          <w:noProof/>
        </w:rPr>
      </w:pPr>
      <w:hyperlink w:anchor="_Toc240363935" w:history="1">
        <w:r w:rsidRPr="004E166C">
          <w:rPr>
            <w:rStyle w:val="Hyperlink"/>
            <w:noProof/>
          </w:rPr>
          <w:t>6.6.1 General project data</w:t>
        </w:r>
        <w:r>
          <w:rPr>
            <w:noProof/>
            <w:webHidden/>
          </w:rPr>
          <w:tab/>
        </w:r>
        <w:r>
          <w:rPr>
            <w:noProof/>
            <w:webHidden/>
          </w:rPr>
          <w:fldChar w:fldCharType="begin"/>
        </w:r>
        <w:r>
          <w:rPr>
            <w:noProof/>
            <w:webHidden/>
          </w:rPr>
          <w:instrText xml:space="preserve"> PAGEREF _Toc240363935 \h </w:instrText>
        </w:r>
        <w:r>
          <w:rPr>
            <w:noProof/>
            <w:webHidden/>
          </w:rPr>
        </w:r>
        <w:r>
          <w:rPr>
            <w:noProof/>
            <w:webHidden/>
          </w:rPr>
          <w:fldChar w:fldCharType="separate"/>
        </w:r>
        <w:r>
          <w:rPr>
            <w:noProof/>
            <w:webHidden/>
          </w:rPr>
          <w:t>63</w:t>
        </w:r>
        <w:r>
          <w:rPr>
            <w:noProof/>
            <w:webHidden/>
          </w:rPr>
          <w:fldChar w:fldCharType="end"/>
        </w:r>
      </w:hyperlink>
    </w:p>
    <w:p w14:paraId="28A9BBA2" w14:textId="0190B732" w:rsidR="002936B5" w:rsidRDefault="002936B5">
      <w:pPr>
        <w:pStyle w:val="Verzeichnis3"/>
        <w:tabs>
          <w:tab w:val="right" w:leader="dot" w:pos="8630"/>
        </w:tabs>
        <w:rPr>
          <w:noProof/>
        </w:rPr>
      </w:pPr>
      <w:hyperlink w:anchor="_Toc240363936" w:history="1">
        <w:r w:rsidRPr="004E166C">
          <w:rPr>
            <w:rStyle w:val="Hyperlink"/>
            <w:noProof/>
          </w:rPr>
          <w:t>6.6.2 Weather data</w:t>
        </w:r>
        <w:r>
          <w:rPr>
            <w:noProof/>
            <w:webHidden/>
          </w:rPr>
          <w:tab/>
        </w:r>
        <w:r>
          <w:rPr>
            <w:noProof/>
            <w:webHidden/>
          </w:rPr>
          <w:fldChar w:fldCharType="begin"/>
        </w:r>
        <w:r>
          <w:rPr>
            <w:noProof/>
            <w:webHidden/>
          </w:rPr>
          <w:instrText xml:space="preserve"> PAGEREF _Toc240363936 \h </w:instrText>
        </w:r>
        <w:r>
          <w:rPr>
            <w:noProof/>
            <w:webHidden/>
          </w:rPr>
        </w:r>
        <w:r>
          <w:rPr>
            <w:noProof/>
            <w:webHidden/>
          </w:rPr>
          <w:fldChar w:fldCharType="separate"/>
        </w:r>
        <w:r>
          <w:rPr>
            <w:noProof/>
            <w:webHidden/>
          </w:rPr>
          <w:t>63</w:t>
        </w:r>
        <w:r>
          <w:rPr>
            <w:noProof/>
            <w:webHidden/>
          </w:rPr>
          <w:fldChar w:fldCharType="end"/>
        </w:r>
      </w:hyperlink>
    </w:p>
    <w:p w14:paraId="12900BF3" w14:textId="0AEC27B9" w:rsidR="002936B5" w:rsidRDefault="002936B5">
      <w:pPr>
        <w:pStyle w:val="Verzeichnis2"/>
        <w:tabs>
          <w:tab w:val="right" w:leader="dot" w:pos="8630"/>
        </w:tabs>
        <w:rPr>
          <w:noProof/>
        </w:rPr>
      </w:pPr>
      <w:hyperlink w:anchor="_Toc240363937" w:history="1">
        <w:r w:rsidRPr="004E166C">
          <w:rPr>
            <w:rStyle w:val="Hyperlink"/>
            <w:noProof/>
          </w:rPr>
          <w:t>6.7 Additional information and data sources</w:t>
        </w:r>
        <w:r>
          <w:rPr>
            <w:noProof/>
            <w:webHidden/>
          </w:rPr>
          <w:tab/>
        </w:r>
        <w:r>
          <w:rPr>
            <w:noProof/>
            <w:webHidden/>
          </w:rPr>
          <w:fldChar w:fldCharType="begin"/>
        </w:r>
        <w:r>
          <w:rPr>
            <w:noProof/>
            <w:webHidden/>
          </w:rPr>
          <w:instrText xml:space="preserve"> PAGEREF _Toc240363937 \h </w:instrText>
        </w:r>
        <w:r>
          <w:rPr>
            <w:noProof/>
            <w:webHidden/>
          </w:rPr>
        </w:r>
        <w:r>
          <w:rPr>
            <w:noProof/>
            <w:webHidden/>
          </w:rPr>
          <w:fldChar w:fldCharType="separate"/>
        </w:r>
        <w:r>
          <w:rPr>
            <w:noProof/>
            <w:webHidden/>
          </w:rPr>
          <w:t>68</w:t>
        </w:r>
        <w:r>
          <w:rPr>
            <w:noProof/>
            <w:webHidden/>
          </w:rPr>
          <w:fldChar w:fldCharType="end"/>
        </w:r>
      </w:hyperlink>
    </w:p>
    <w:p w14:paraId="41312E10" w14:textId="3B271171" w:rsidR="00511628" w:rsidRDefault="00000000">
      <w:r>
        <w:fldChar w:fldCharType="end"/>
      </w:r>
    </w:p>
    <w:p w14:paraId="16C10457" w14:textId="77777777" w:rsidR="00511628" w:rsidRDefault="00000000">
      <w:r>
        <w:br w:type="page"/>
      </w:r>
    </w:p>
    <w:p w14:paraId="05D03FFF" w14:textId="77777777" w:rsidR="00511628" w:rsidRDefault="00000000">
      <w:r>
        <w:rPr>
          <w:b/>
          <w:sz w:val="28"/>
        </w:rPr>
        <w:lastRenderedPageBreak/>
        <w:t>Tables</w:t>
      </w:r>
    </w:p>
    <w:p w14:paraId="0BBAA0B3" w14:textId="155A2677" w:rsidR="002936B5" w:rsidRDefault="00000000">
      <w:pPr>
        <w:pStyle w:val="Abbildungsverzeichnis"/>
        <w:tabs>
          <w:tab w:val="right" w:leader="dot" w:pos="8630"/>
        </w:tabs>
        <w:rPr>
          <w:noProof/>
        </w:rPr>
      </w:pPr>
      <w:r>
        <w:fldChar w:fldCharType="begin"/>
      </w:r>
      <w:r>
        <w:instrText>TOC \h \z \c "Tabelle"</w:instrText>
      </w:r>
      <w:r>
        <w:fldChar w:fldCharType="separate"/>
      </w:r>
      <w:hyperlink w:anchor="_Toc240363938" w:history="1">
        <w:r w:rsidR="002936B5" w:rsidRPr="00E408BC">
          <w:rPr>
            <w:rStyle w:val="Hyperlink"/>
            <w:noProof/>
          </w:rPr>
          <w:t>Table 1: Potential analysis: Land use</w:t>
        </w:r>
        <w:r w:rsidR="002936B5">
          <w:rPr>
            <w:noProof/>
            <w:webHidden/>
          </w:rPr>
          <w:tab/>
        </w:r>
        <w:r w:rsidR="002936B5">
          <w:rPr>
            <w:noProof/>
            <w:webHidden/>
          </w:rPr>
          <w:fldChar w:fldCharType="begin"/>
        </w:r>
        <w:r w:rsidR="002936B5">
          <w:rPr>
            <w:noProof/>
            <w:webHidden/>
          </w:rPr>
          <w:instrText xml:space="preserve"> PAGEREF _Toc240363938 \h </w:instrText>
        </w:r>
        <w:r w:rsidR="002936B5">
          <w:rPr>
            <w:noProof/>
            <w:webHidden/>
          </w:rPr>
        </w:r>
        <w:r w:rsidR="002936B5">
          <w:rPr>
            <w:noProof/>
            <w:webHidden/>
          </w:rPr>
          <w:fldChar w:fldCharType="separate"/>
        </w:r>
        <w:r w:rsidR="002936B5">
          <w:rPr>
            <w:noProof/>
            <w:webHidden/>
          </w:rPr>
          <w:t>4</w:t>
        </w:r>
        <w:r w:rsidR="002936B5">
          <w:rPr>
            <w:noProof/>
            <w:webHidden/>
          </w:rPr>
          <w:fldChar w:fldCharType="end"/>
        </w:r>
      </w:hyperlink>
    </w:p>
    <w:p w14:paraId="11B3BABD" w14:textId="2964CE01" w:rsidR="002936B5" w:rsidRDefault="002936B5">
      <w:pPr>
        <w:pStyle w:val="Abbildungsverzeichnis"/>
        <w:tabs>
          <w:tab w:val="right" w:leader="dot" w:pos="8630"/>
        </w:tabs>
        <w:rPr>
          <w:noProof/>
        </w:rPr>
      </w:pPr>
      <w:hyperlink w:anchor="_Toc240363939" w:history="1">
        <w:r w:rsidRPr="00E408BC">
          <w:rPr>
            <w:rStyle w:val="Hyperlink"/>
            <w:noProof/>
          </w:rPr>
          <w:t>Table 2: Potential analysis: Surface water bodies</w:t>
        </w:r>
        <w:r>
          <w:rPr>
            <w:noProof/>
            <w:webHidden/>
          </w:rPr>
          <w:tab/>
        </w:r>
        <w:r>
          <w:rPr>
            <w:noProof/>
            <w:webHidden/>
          </w:rPr>
          <w:fldChar w:fldCharType="begin"/>
        </w:r>
        <w:r>
          <w:rPr>
            <w:noProof/>
            <w:webHidden/>
          </w:rPr>
          <w:instrText xml:space="preserve"> PAGEREF _Toc240363939 \h </w:instrText>
        </w:r>
        <w:r>
          <w:rPr>
            <w:noProof/>
            <w:webHidden/>
          </w:rPr>
        </w:r>
        <w:r>
          <w:rPr>
            <w:noProof/>
            <w:webHidden/>
          </w:rPr>
          <w:fldChar w:fldCharType="separate"/>
        </w:r>
        <w:r>
          <w:rPr>
            <w:noProof/>
            <w:webHidden/>
          </w:rPr>
          <w:t>5</w:t>
        </w:r>
        <w:r>
          <w:rPr>
            <w:noProof/>
            <w:webHidden/>
          </w:rPr>
          <w:fldChar w:fldCharType="end"/>
        </w:r>
      </w:hyperlink>
    </w:p>
    <w:p w14:paraId="370F919E" w14:textId="79ECC75D" w:rsidR="002936B5" w:rsidRDefault="002936B5">
      <w:pPr>
        <w:pStyle w:val="Abbildungsverzeichnis"/>
        <w:tabs>
          <w:tab w:val="right" w:leader="dot" w:pos="8630"/>
        </w:tabs>
        <w:rPr>
          <w:noProof/>
        </w:rPr>
      </w:pPr>
      <w:hyperlink w:anchor="_Toc240363940" w:history="1">
        <w:r w:rsidRPr="00E408BC">
          <w:rPr>
            <w:rStyle w:val="Hyperlink"/>
            <w:noProof/>
          </w:rPr>
          <w:t>Table 3: Potential analysis: Solar thermal energy</w:t>
        </w:r>
        <w:r>
          <w:rPr>
            <w:noProof/>
            <w:webHidden/>
          </w:rPr>
          <w:tab/>
        </w:r>
        <w:r>
          <w:rPr>
            <w:noProof/>
            <w:webHidden/>
          </w:rPr>
          <w:fldChar w:fldCharType="begin"/>
        </w:r>
        <w:r>
          <w:rPr>
            <w:noProof/>
            <w:webHidden/>
          </w:rPr>
          <w:instrText xml:space="preserve"> PAGEREF _Toc240363940 \h </w:instrText>
        </w:r>
        <w:r>
          <w:rPr>
            <w:noProof/>
            <w:webHidden/>
          </w:rPr>
        </w:r>
        <w:r>
          <w:rPr>
            <w:noProof/>
            <w:webHidden/>
          </w:rPr>
          <w:fldChar w:fldCharType="separate"/>
        </w:r>
        <w:r>
          <w:rPr>
            <w:noProof/>
            <w:webHidden/>
          </w:rPr>
          <w:t>6</w:t>
        </w:r>
        <w:r>
          <w:rPr>
            <w:noProof/>
            <w:webHidden/>
          </w:rPr>
          <w:fldChar w:fldCharType="end"/>
        </w:r>
      </w:hyperlink>
    </w:p>
    <w:p w14:paraId="6B5233A3" w14:textId="741E06B0" w:rsidR="002936B5" w:rsidRDefault="002936B5">
      <w:pPr>
        <w:pStyle w:val="Abbildungsverzeichnis"/>
        <w:tabs>
          <w:tab w:val="right" w:leader="dot" w:pos="8630"/>
        </w:tabs>
        <w:rPr>
          <w:noProof/>
        </w:rPr>
      </w:pPr>
      <w:hyperlink w:anchor="_Toc240363941" w:history="1">
        <w:r w:rsidRPr="00E408BC">
          <w:rPr>
            <w:rStyle w:val="Hyperlink"/>
            <w:noProof/>
          </w:rPr>
          <w:t>Table 4: Potential analysis: Shallow geothermal energy</w:t>
        </w:r>
        <w:r>
          <w:rPr>
            <w:noProof/>
            <w:webHidden/>
          </w:rPr>
          <w:tab/>
        </w:r>
        <w:r>
          <w:rPr>
            <w:noProof/>
            <w:webHidden/>
          </w:rPr>
          <w:fldChar w:fldCharType="begin"/>
        </w:r>
        <w:r>
          <w:rPr>
            <w:noProof/>
            <w:webHidden/>
          </w:rPr>
          <w:instrText xml:space="preserve"> PAGEREF _Toc240363941 \h </w:instrText>
        </w:r>
        <w:r>
          <w:rPr>
            <w:noProof/>
            <w:webHidden/>
          </w:rPr>
        </w:r>
        <w:r>
          <w:rPr>
            <w:noProof/>
            <w:webHidden/>
          </w:rPr>
          <w:fldChar w:fldCharType="separate"/>
        </w:r>
        <w:r>
          <w:rPr>
            <w:noProof/>
            <w:webHidden/>
          </w:rPr>
          <w:t>6</w:t>
        </w:r>
        <w:r>
          <w:rPr>
            <w:noProof/>
            <w:webHidden/>
          </w:rPr>
          <w:fldChar w:fldCharType="end"/>
        </w:r>
      </w:hyperlink>
    </w:p>
    <w:p w14:paraId="4B93DADE" w14:textId="211C6757" w:rsidR="002936B5" w:rsidRDefault="002936B5">
      <w:pPr>
        <w:pStyle w:val="Abbildungsverzeichnis"/>
        <w:tabs>
          <w:tab w:val="right" w:leader="dot" w:pos="8630"/>
        </w:tabs>
        <w:rPr>
          <w:noProof/>
        </w:rPr>
      </w:pPr>
      <w:hyperlink w:anchor="_Toc240363942" w:history="1">
        <w:r w:rsidRPr="00E408BC">
          <w:rPr>
            <w:rStyle w:val="Hyperlink"/>
            <w:noProof/>
          </w:rPr>
          <w:t>Table 5: Potential analysis: Existing heat networks</w:t>
        </w:r>
        <w:r>
          <w:rPr>
            <w:noProof/>
            <w:webHidden/>
          </w:rPr>
          <w:tab/>
        </w:r>
        <w:r>
          <w:rPr>
            <w:noProof/>
            <w:webHidden/>
          </w:rPr>
          <w:fldChar w:fldCharType="begin"/>
        </w:r>
        <w:r>
          <w:rPr>
            <w:noProof/>
            <w:webHidden/>
          </w:rPr>
          <w:instrText xml:space="preserve"> PAGEREF _Toc240363942 \h </w:instrText>
        </w:r>
        <w:r>
          <w:rPr>
            <w:noProof/>
            <w:webHidden/>
          </w:rPr>
        </w:r>
        <w:r>
          <w:rPr>
            <w:noProof/>
            <w:webHidden/>
          </w:rPr>
          <w:fldChar w:fldCharType="separate"/>
        </w:r>
        <w:r>
          <w:rPr>
            <w:noProof/>
            <w:webHidden/>
          </w:rPr>
          <w:t>8</w:t>
        </w:r>
        <w:r>
          <w:rPr>
            <w:noProof/>
            <w:webHidden/>
          </w:rPr>
          <w:fldChar w:fldCharType="end"/>
        </w:r>
      </w:hyperlink>
    </w:p>
    <w:p w14:paraId="02404ACC" w14:textId="1A056ECE" w:rsidR="002936B5" w:rsidRDefault="002936B5">
      <w:pPr>
        <w:pStyle w:val="Abbildungsverzeichnis"/>
        <w:tabs>
          <w:tab w:val="right" w:leader="dot" w:pos="8630"/>
        </w:tabs>
        <w:rPr>
          <w:noProof/>
        </w:rPr>
      </w:pPr>
      <w:hyperlink w:anchor="_Toc240363943" w:history="1">
        <w:r w:rsidRPr="00E408BC">
          <w:rPr>
            <w:rStyle w:val="Hyperlink"/>
            <w:noProof/>
          </w:rPr>
          <w:t>Table 6: Potential analysis: Biomass</w:t>
        </w:r>
        <w:r>
          <w:rPr>
            <w:noProof/>
            <w:webHidden/>
          </w:rPr>
          <w:tab/>
        </w:r>
        <w:r>
          <w:rPr>
            <w:noProof/>
            <w:webHidden/>
          </w:rPr>
          <w:fldChar w:fldCharType="begin"/>
        </w:r>
        <w:r>
          <w:rPr>
            <w:noProof/>
            <w:webHidden/>
          </w:rPr>
          <w:instrText xml:space="preserve"> PAGEREF _Toc240363943 \h </w:instrText>
        </w:r>
        <w:r>
          <w:rPr>
            <w:noProof/>
            <w:webHidden/>
          </w:rPr>
        </w:r>
        <w:r>
          <w:rPr>
            <w:noProof/>
            <w:webHidden/>
          </w:rPr>
          <w:fldChar w:fldCharType="separate"/>
        </w:r>
        <w:r>
          <w:rPr>
            <w:noProof/>
            <w:webHidden/>
          </w:rPr>
          <w:t>9</w:t>
        </w:r>
        <w:r>
          <w:rPr>
            <w:noProof/>
            <w:webHidden/>
          </w:rPr>
          <w:fldChar w:fldCharType="end"/>
        </w:r>
      </w:hyperlink>
    </w:p>
    <w:p w14:paraId="778226E8" w14:textId="781FE80B" w:rsidR="002936B5" w:rsidRDefault="002936B5">
      <w:pPr>
        <w:pStyle w:val="Abbildungsverzeichnis"/>
        <w:tabs>
          <w:tab w:val="right" w:leader="dot" w:pos="8630"/>
        </w:tabs>
        <w:rPr>
          <w:noProof/>
        </w:rPr>
      </w:pPr>
      <w:hyperlink w:anchor="_Toc240363944" w:history="1">
        <w:r w:rsidRPr="00E408BC">
          <w:rPr>
            <w:rStyle w:val="Hyperlink"/>
            <w:noProof/>
          </w:rPr>
          <w:t>Table 7: Potential analysis: Areas suitable for biomass provision</w:t>
        </w:r>
        <w:r>
          <w:rPr>
            <w:noProof/>
            <w:webHidden/>
          </w:rPr>
          <w:tab/>
        </w:r>
        <w:r>
          <w:rPr>
            <w:noProof/>
            <w:webHidden/>
          </w:rPr>
          <w:fldChar w:fldCharType="begin"/>
        </w:r>
        <w:r>
          <w:rPr>
            <w:noProof/>
            <w:webHidden/>
          </w:rPr>
          <w:instrText xml:space="preserve"> PAGEREF _Toc240363944 \h </w:instrText>
        </w:r>
        <w:r>
          <w:rPr>
            <w:noProof/>
            <w:webHidden/>
          </w:rPr>
        </w:r>
        <w:r>
          <w:rPr>
            <w:noProof/>
            <w:webHidden/>
          </w:rPr>
          <w:fldChar w:fldCharType="separate"/>
        </w:r>
        <w:r>
          <w:rPr>
            <w:noProof/>
            <w:webHidden/>
          </w:rPr>
          <w:t>9</w:t>
        </w:r>
        <w:r>
          <w:rPr>
            <w:noProof/>
            <w:webHidden/>
          </w:rPr>
          <w:fldChar w:fldCharType="end"/>
        </w:r>
      </w:hyperlink>
    </w:p>
    <w:p w14:paraId="571B9854" w14:textId="14937E84" w:rsidR="002936B5" w:rsidRDefault="002936B5">
      <w:pPr>
        <w:pStyle w:val="Abbildungsverzeichnis"/>
        <w:tabs>
          <w:tab w:val="right" w:leader="dot" w:pos="8630"/>
        </w:tabs>
        <w:rPr>
          <w:noProof/>
        </w:rPr>
      </w:pPr>
      <w:hyperlink w:anchor="_Toc240363945" w:history="1">
        <w:r w:rsidRPr="00E408BC">
          <w:rPr>
            <w:rStyle w:val="Hyperlink"/>
            <w:noProof/>
          </w:rPr>
          <w:t>Table 8: Potential analysis: Renewable power generation</w:t>
        </w:r>
        <w:r>
          <w:rPr>
            <w:noProof/>
            <w:webHidden/>
          </w:rPr>
          <w:tab/>
        </w:r>
        <w:r>
          <w:rPr>
            <w:noProof/>
            <w:webHidden/>
          </w:rPr>
          <w:fldChar w:fldCharType="begin"/>
        </w:r>
        <w:r>
          <w:rPr>
            <w:noProof/>
            <w:webHidden/>
          </w:rPr>
          <w:instrText xml:space="preserve"> PAGEREF _Toc240363945 \h </w:instrText>
        </w:r>
        <w:r>
          <w:rPr>
            <w:noProof/>
            <w:webHidden/>
          </w:rPr>
        </w:r>
        <w:r>
          <w:rPr>
            <w:noProof/>
            <w:webHidden/>
          </w:rPr>
          <w:fldChar w:fldCharType="separate"/>
        </w:r>
        <w:r>
          <w:rPr>
            <w:noProof/>
            <w:webHidden/>
          </w:rPr>
          <w:t>9</w:t>
        </w:r>
        <w:r>
          <w:rPr>
            <w:noProof/>
            <w:webHidden/>
          </w:rPr>
          <w:fldChar w:fldCharType="end"/>
        </w:r>
      </w:hyperlink>
    </w:p>
    <w:p w14:paraId="58AFBDA2" w14:textId="5530F3F1" w:rsidR="002936B5" w:rsidRDefault="002936B5">
      <w:pPr>
        <w:pStyle w:val="Abbildungsverzeichnis"/>
        <w:tabs>
          <w:tab w:val="right" w:leader="dot" w:pos="8630"/>
        </w:tabs>
        <w:rPr>
          <w:noProof/>
        </w:rPr>
      </w:pPr>
      <w:hyperlink w:anchor="_Toc240363946" w:history="1">
        <w:r w:rsidRPr="00E408BC">
          <w:rPr>
            <w:rStyle w:val="Hyperlink"/>
            <w:noProof/>
          </w:rPr>
          <w:t>Table 9: Scenario 1: Fact sheet for the supply scenario: Scenario 1</w:t>
        </w:r>
        <w:r>
          <w:rPr>
            <w:noProof/>
            <w:webHidden/>
          </w:rPr>
          <w:tab/>
        </w:r>
        <w:r>
          <w:rPr>
            <w:noProof/>
            <w:webHidden/>
          </w:rPr>
          <w:fldChar w:fldCharType="begin"/>
        </w:r>
        <w:r>
          <w:rPr>
            <w:noProof/>
            <w:webHidden/>
          </w:rPr>
          <w:instrText xml:space="preserve"> PAGEREF _Toc240363946 \h </w:instrText>
        </w:r>
        <w:r>
          <w:rPr>
            <w:noProof/>
            <w:webHidden/>
          </w:rPr>
        </w:r>
        <w:r>
          <w:rPr>
            <w:noProof/>
            <w:webHidden/>
          </w:rPr>
          <w:fldChar w:fldCharType="separate"/>
        </w:r>
        <w:r>
          <w:rPr>
            <w:noProof/>
            <w:webHidden/>
          </w:rPr>
          <w:t>12</w:t>
        </w:r>
        <w:r>
          <w:rPr>
            <w:noProof/>
            <w:webHidden/>
          </w:rPr>
          <w:fldChar w:fldCharType="end"/>
        </w:r>
      </w:hyperlink>
    </w:p>
    <w:p w14:paraId="690AD800" w14:textId="1892A3E5" w:rsidR="002936B5" w:rsidRDefault="002936B5">
      <w:pPr>
        <w:pStyle w:val="Abbildungsverzeichnis"/>
        <w:tabs>
          <w:tab w:val="right" w:leader="dot" w:pos="8630"/>
        </w:tabs>
        <w:rPr>
          <w:noProof/>
        </w:rPr>
      </w:pPr>
      <w:hyperlink w:anchor="_Toc240363947" w:history="1">
        <w:r w:rsidRPr="00E408BC">
          <w:rPr>
            <w:rStyle w:val="Hyperlink"/>
            <w:noProof/>
          </w:rPr>
          <w:t>Table 10: Scenario 1: Heat demands of the buildings</w:t>
        </w:r>
        <w:r>
          <w:rPr>
            <w:noProof/>
            <w:webHidden/>
          </w:rPr>
          <w:tab/>
        </w:r>
        <w:r>
          <w:rPr>
            <w:noProof/>
            <w:webHidden/>
          </w:rPr>
          <w:fldChar w:fldCharType="begin"/>
        </w:r>
        <w:r>
          <w:rPr>
            <w:noProof/>
            <w:webHidden/>
          </w:rPr>
          <w:instrText xml:space="preserve"> PAGEREF _Toc240363947 \h </w:instrText>
        </w:r>
        <w:r>
          <w:rPr>
            <w:noProof/>
            <w:webHidden/>
          </w:rPr>
        </w:r>
        <w:r>
          <w:rPr>
            <w:noProof/>
            <w:webHidden/>
          </w:rPr>
          <w:fldChar w:fldCharType="separate"/>
        </w:r>
        <w:r>
          <w:rPr>
            <w:noProof/>
            <w:webHidden/>
          </w:rPr>
          <w:t>14</w:t>
        </w:r>
        <w:r>
          <w:rPr>
            <w:noProof/>
            <w:webHidden/>
          </w:rPr>
          <w:fldChar w:fldCharType="end"/>
        </w:r>
      </w:hyperlink>
    </w:p>
    <w:p w14:paraId="600D6445" w14:textId="20741EFC" w:rsidR="002936B5" w:rsidRDefault="002936B5">
      <w:pPr>
        <w:pStyle w:val="Abbildungsverzeichnis"/>
        <w:tabs>
          <w:tab w:val="right" w:leader="dot" w:pos="8630"/>
        </w:tabs>
        <w:rPr>
          <w:noProof/>
        </w:rPr>
      </w:pPr>
      <w:hyperlink w:anchor="_Toc240363948" w:history="1">
        <w:r w:rsidRPr="00E408BC">
          <w:rPr>
            <w:rStyle w:val="Hyperlink"/>
            <w:noProof/>
          </w:rPr>
          <w:t>Table 11: Scenario 1: Cooling demands of the buildings</w:t>
        </w:r>
        <w:r>
          <w:rPr>
            <w:noProof/>
            <w:webHidden/>
          </w:rPr>
          <w:tab/>
        </w:r>
        <w:r>
          <w:rPr>
            <w:noProof/>
            <w:webHidden/>
          </w:rPr>
          <w:fldChar w:fldCharType="begin"/>
        </w:r>
        <w:r>
          <w:rPr>
            <w:noProof/>
            <w:webHidden/>
          </w:rPr>
          <w:instrText xml:space="preserve"> PAGEREF _Toc240363948 \h </w:instrText>
        </w:r>
        <w:r>
          <w:rPr>
            <w:noProof/>
            <w:webHidden/>
          </w:rPr>
        </w:r>
        <w:r>
          <w:rPr>
            <w:noProof/>
            <w:webHidden/>
          </w:rPr>
          <w:fldChar w:fldCharType="separate"/>
        </w:r>
        <w:r>
          <w:rPr>
            <w:noProof/>
            <w:webHidden/>
          </w:rPr>
          <w:t>14</w:t>
        </w:r>
        <w:r>
          <w:rPr>
            <w:noProof/>
            <w:webHidden/>
          </w:rPr>
          <w:fldChar w:fldCharType="end"/>
        </w:r>
      </w:hyperlink>
    </w:p>
    <w:p w14:paraId="7CCC96F6" w14:textId="142760C8" w:rsidR="002936B5" w:rsidRDefault="002936B5">
      <w:pPr>
        <w:pStyle w:val="Abbildungsverzeichnis"/>
        <w:tabs>
          <w:tab w:val="right" w:leader="dot" w:pos="8630"/>
        </w:tabs>
        <w:rPr>
          <w:noProof/>
        </w:rPr>
      </w:pPr>
      <w:hyperlink w:anchor="_Toc240363949" w:history="1">
        <w:r w:rsidRPr="00E408BC">
          <w:rPr>
            <w:rStyle w:val="Hyperlink"/>
            <w:noProof/>
          </w:rPr>
          <w:t>Table 12: Scenario 1: Electricity demands of the buildings</w:t>
        </w:r>
        <w:r>
          <w:rPr>
            <w:noProof/>
            <w:webHidden/>
          </w:rPr>
          <w:tab/>
        </w:r>
        <w:r>
          <w:rPr>
            <w:noProof/>
            <w:webHidden/>
          </w:rPr>
          <w:fldChar w:fldCharType="begin"/>
        </w:r>
        <w:r>
          <w:rPr>
            <w:noProof/>
            <w:webHidden/>
          </w:rPr>
          <w:instrText xml:space="preserve"> PAGEREF _Toc240363949 \h </w:instrText>
        </w:r>
        <w:r>
          <w:rPr>
            <w:noProof/>
            <w:webHidden/>
          </w:rPr>
        </w:r>
        <w:r>
          <w:rPr>
            <w:noProof/>
            <w:webHidden/>
          </w:rPr>
          <w:fldChar w:fldCharType="separate"/>
        </w:r>
        <w:r>
          <w:rPr>
            <w:noProof/>
            <w:webHidden/>
          </w:rPr>
          <w:t>15</w:t>
        </w:r>
        <w:r>
          <w:rPr>
            <w:noProof/>
            <w:webHidden/>
          </w:rPr>
          <w:fldChar w:fldCharType="end"/>
        </w:r>
      </w:hyperlink>
    </w:p>
    <w:p w14:paraId="4FC84AC9" w14:textId="55E46F01" w:rsidR="002936B5" w:rsidRDefault="002936B5">
      <w:pPr>
        <w:pStyle w:val="Abbildungsverzeichnis"/>
        <w:tabs>
          <w:tab w:val="right" w:leader="dot" w:pos="8630"/>
        </w:tabs>
        <w:rPr>
          <w:noProof/>
        </w:rPr>
      </w:pPr>
      <w:hyperlink w:anchor="_Toc240363950" w:history="1">
        <w:r w:rsidRPr="00E408BC">
          <w:rPr>
            <w:rStyle w:val="Hyperlink"/>
            <w:noProof/>
          </w:rPr>
          <w:t>Table 13: Scenario 1: Installed building energy systems</w:t>
        </w:r>
        <w:r>
          <w:rPr>
            <w:noProof/>
            <w:webHidden/>
          </w:rPr>
          <w:tab/>
        </w:r>
        <w:r>
          <w:rPr>
            <w:noProof/>
            <w:webHidden/>
          </w:rPr>
          <w:fldChar w:fldCharType="begin"/>
        </w:r>
        <w:r>
          <w:rPr>
            <w:noProof/>
            <w:webHidden/>
          </w:rPr>
          <w:instrText xml:space="preserve"> PAGEREF _Toc240363950 \h </w:instrText>
        </w:r>
        <w:r>
          <w:rPr>
            <w:noProof/>
            <w:webHidden/>
          </w:rPr>
        </w:r>
        <w:r>
          <w:rPr>
            <w:noProof/>
            <w:webHidden/>
          </w:rPr>
          <w:fldChar w:fldCharType="separate"/>
        </w:r>
        <w:r>
          <w:rPr>
            <w:noProof/>
            <w:webHidden/>
          </w:rPr>
          <w:t>15</w:t>
        </w:r>
        <w:r>
          <w:rPr>
            <w:noProof/>
            <w:webHidden/>
          </w:rPr>
          <w:fldChar w:fldCharType="end"/>
        </w:r>
      </w:hyperlink>
    </w:p>
    <w:p w14:paraId="51E9DEC1" w14:textId="43584C5B" w:rsidR="002936B5" w:rsidRDefault="002936B5">
      <w:pPr>
        <w:pStyle w:val="Abbildungsverzeichnis"/>
        <w:tabs>
          <w:tab w:val="right" w:leader="dot" w:pos="8630"/>
        </w:tabs>
        <w:rPr>
          <w:noProof/>
        </w:rPr>
      </w:pPr>
      <w:hyperlink w:anchor="_Toc240363951" w:history="1">
        <w:r w:rsidRPr="00E408BC">
          <w:rPr>
            <w:rStyle w:val="Hyperlink"/>
            <w:noProof/>
          </w:rPr>
          <w:t>Table 14: Scenario 1: Heat balance of the heat network</w:t>
        </w:r>
        <w:r>
          <w:rPr>
            <w:noProof/>
            <w:webHidden/>
          </w:rPr>
          <w:tab/>
        </w:r>
        <w:r>
          <w:rPr>
            <w:noProof/>
            <w:webHidden/>
          </w:rPr>
          <w:fldChar w:fldCharType="begin"/>
        </w:r>
        <w:r>
          <w:rPr>
            <w:noProof/>
            <w:webHidden/>
          </w:rPr>
          <w:instrText xml:space="preserve"> PAGEREF _Toc240363951 \h </w:instrText>
        </w:r>
        <w:r>
          <w:rPr>
            <w:noProof/>
            <w:webHidden/>
          </w:rPr>
        </w:r>
        <w:r>
          <w:rPr>
            <w:noProof/>
            <w:webHidden/>
          </w:rPr>
          <w:fldChar w:fldCharType="separate"/>
        </w:r>
        <w:r>
          <w:rPr>
            <w:noProof/>
            <w:webHidden/>
          </w:rPr>
          <w:t>16</w:t>
        </w:r>
        <w:r>
          <w:rPr>
            <w:noProof/>
            <w:webHidden/>
          </w:rPr>
          <w:fldChar w:fldCharType="end"/>
        </w:r>
      </w:hyperlink>
    </w:p>
    <w:p w14:paraId="141374DF" w14:textId="28552DD4" w:rsidR="002936B5" w:rsidRDefault="002936B5">
      <w:pPr>
        <w:pStyle w:val="Abbildungsverzeichnis"/>
        <w:tabs>
          <w:tab w:val="right" w:leader="dot" w:pos="8630"/>
        </w:tabs>
        <w:rPr>
          <w:noProof/>
        </w:rPr>
      </w:pPr>
      <w:hyperlink w:anchor="_Toc240363952" w:history="1">
        <w:r w:rsidRPr="00E408BC">
          <w:rPr>
            <w:rStyle w:val="Hyperlink"/>
            <w:noProof/>
          </w:rPr>
          <w:t>Table 15: Scenario 1: Cooling balance of the heat network</w:t>
        </w:r>
        <w:r>
          <w:rPr>
            <w:noProof/>
            <w:webHidden/>
          </w:rPr>
          <w:tab/>
        </w:r>
        <w:r>
          <w:rPr>
            <w:noProof/>
            <w:webHidden/>
          </w:rPr>
          <w:fldChar w:fldCharType="begin"/>
        </w:r>
        <w:r>
          <w:rPr>
            <w:noProof/>
            <w:webHidden/>
          </w:rPr>
          <w:instrText xml:space="preserve"> PAGEREF _Toc240363952 \h </w:instrText>
        </w:r>
        <w:r>
          <w:rPr>
            <w:noProof/>
            <w:webHidden/>
          </w:rPr>
        </w:r>
        <w:r>
          <w:rPr>
            <w:noProof/>
            <w:webHidden/>
          </w:rPr>
          <w:fldChar w:fldCharType="separate"/>
        </w:r>
        <w:r>
          <w:rPr>
            <w:noProof/>
            <w:webHidden/>
          </w:rPr>
          <w:t>16</w:t>
        </w:r>
        <w:r>
          <w:rPr>
            <w:noProof/>
            <w:webHidden/>
          </w:rPr>
          <w:fldChar w:fldCharType="end"/>
        </w:r>
      </w:hyperlink>
    </w:p>
    <w:p w14:paraId="497751EC" w14:textId="39386682" w:rsidR="002936B5" w:rsidRDefault="002936B5">
      <w:pPr>
        <w:pStyle w:val="Abbildungsverzeichnis"/>
        <w:tabs>
          <w:tab w:val="right" w:leader="dot" w:pos="8630"/>
        </w:tabs>
        <w:rPr>
          <w:noProof/>
        </w:rPr>
      </w:pPr>
      <w:hyperlink w:anchor="_Toc240363953" w:history="1">
        <w:r w:rsidRPr="00E408BC">
          <w:rPr>
            <w:rStyle w:val="Hyperlink"/>
            <w:noProof/>
          </w:rPr>
          <w:t>Table 16: Scenario 1: Electricity balance of the district</w:t>
        </w:r>
        <w:r>
          <w:rPr>
            <w:noProof/>
            <w:webHidden/>
          </w:rPr>
          <w:tab/>
        </w:r>
        <w:r>
          <w:rPr>
            <w:noProof/>
            <w:webHidden/>
          </w:rPr>
          <w:fldChar w:fldCharType="begin"/>
        </w:r>
        <w:r>
          <w:rPr>
            <w:noProof/>
            <w:webHidden/>
          </w:rPr>
          <w:instrText xml:space="preserve"> PAGEREF _Toc240363953 \h </w:instrText>
        </w:r>
        <w:r>
          <w:rPr>
            <w:noProof/>
            <w:webHidden/>
          </w:rPr>
        </w:r>
        <w:r>
          <w:rPr>
            <w:noProof/>
            <w:webHidden/>
          </w:rPr>
          <w:fldChar w:fldCharType="separate"/>
        </w:r>
        <w:r>
          <w:rPr>
            <w:noProof/>
            <w:webHidden/>
          </w:rPr>
          <w:t>16</w:t>
        </w:r>
        <w:r>
          <w:rPr>
            <w:noProof/>
            <w:webHidden/>
          </w:rPr>
          <w:fldChar w:fldCharType="end"/>
        </w:r>
      </w:hyperlink>
    </w:p>
    <w:p w14:paraId="018EAC72" w14:textId="6C391DE6" w:rsidR="002936B5" w:rsidRDefault="002936B5">
      <w:pPr>
        <w:pStyle w:val="Abbildungsverzeichnis"/>
        <w:tabs>
          <w:tab w:val="right" w:leader="dot" w:pos="8630"/>
        </w:tabs>
        <w:rPr>
          <w:noProof/>
        </w:rPr>
      </w:pPr>
      <w:hyperlink w:anchor="_Toc240363954" w:history="1">
        <w:r w:rsidRPr="00E408BC">
          <w:rPr>
            <w:rStyle w:val="Hyperlink"/>
            <w:noProof/>
          </w:rPr>
          <w:t>Table 17: Scenario 1: Properties of the heat network</w:t>
        </w:r>
        <w:r>
          <w:rPr>
            <w:noProof/>
            <w:webHidden/>
          </w:rPr>
          <w:tab/>
        </w:r>
        <w:r>
          <w:rPr>
            <w:noProof/>
            <w:webHidden/>
          </w:rPr>
          <w:fldChar w:fldCharType="begin"/>
        </w:r>
        <w:r>
          <w:rPr>
            <w:noProof/>
            <w:webHidden/>
          </w:rPr>
          <w:instrText xml:space="preserve"> PAGEREF _Toc240363954 \h </w:instrText>
        </w:r>
        <w:r>
          <w:rPr>
            <w:noProof/>
            <w:webHidden/>
          </w:rPr>
        </w:r>
        <w:r>
          <w:rPr>
            <w:noProof/>
            <w:webHidden/>
          </w:rPr>
          <w:fldChar w:fldCharType="separate"/>
        </w:r>
        <w:r>
          <w:rPr>
            <w:noProof/>
            <w:webHidden/>
          </w:rPr>
          <w:t>17</w:t>
        </w:r>
        <w:r>
          <w:rPr>
            <w:noProof/>
            <w:webHidden/>
          </w:rPr>
          <w:fldChar w:fldCharType="end"/>
        </w:r>
      </w:hyperlink>
    </w:p>
    <w:p w14:paraId="597A3F7E" w14:textId="4A7E84D0" w:rsidR="002936B5" w:rsidRDefault="002936B5">
      <w:pPr>
        <w:pStyle w:val="Abbildungsverzeichnis"/>
        <w:tabs>
          <w:tab w:val="right" w:leader="dot" w:pos="8630"/>
        </w:tabs>
        <w:rPr>
          <w:noProof/>
        </w:rPr>
      </w:pPr>
      <w:hyperlink w:anchor="_Toc240363955" w:history="1">
        <w:r w:rsidRPr="00E408BC">
          <w:rPr>
            <w:rStyle w:val="Hyperlink"/>
            <w:noProof/>
          </w:rPr>
          <w:t>Table 18: Scenario 1: Pump work and pressure</w:t>
        </w:r>
        <w:r>
          <w:rPr>
            <w:noProof/>
            <w:webHidden/>
          </w:rPr>
          <w:tab/>
        </w:r>
        <w:r>
          <w:rPr>
            <w:noProof/>
            <w:webHidden/>
          </w:rPr>
          <w:fldChar w:fldCharType="begin"/>
        </w:r>
        <w:r>
          <w:rPr>
            <w:noProof/>
            <w:webHidden/>
          </w:rPr>
          <w:instrText xml:space="preserve"> PAGEREF _Toc240363955 \h </w:instrText>
        </w:r>
        <w:r>
          <w:rPr>
            <w:noProof/>
            <w:webHidden/>
          </w:rPr>
        </w:r>
        <w:r>
          <w:rPr>
            <w:noProof/>
            <w:webHidden/>
          </w:rPr>
          <w:fldChar w:fldCharType="separate"/>
        </w:r>
        <w:r>
          <w:rPr>
            <w:noProof/>
            <w:webHidden/>
          </w:rPr>
          <w:t>20</w:t>
        </w:r>
        <w:r>
          <w:rPr>
            <w:noProof/>
            <w:webHidden/>
          </w:rPr>
          <w:fldChar w:fldCharType="end"/>
        </w:r>
      </w:hyperlink>
    </w:p>
    <w:p w14:paraId="41E2B9D0" w14:textId="6503462E" w:rsidR="002936B5" w:rsidRDefault="002936B5">
      <w:pPr>
        <w:pStyle w:val="Abbildungsverzeichnis"/>
        <w:tabs>
          <w:tab w:val="right" w:leader="dot" w:pos="8630"/>
        </w:tabs>
        <w:rPr>
          <w:noProof/>
        </w:rPr>
      </w:pPr>
      <w:hyperlink w:anchor="_Toc240363956" w:history="1">
        <w:r w:rsidRPr="00E408BC">
          <w:rPr>
            <w:rStyle w:val="Hyperlink"/>
            <w:noProof/>
          </w:rPr>
          <w:t>Table 19: Scenario 1: Pressure losses (critical path)</w:t>
        </w:r>
        <w:r>
          <w:rPr>
            <w:noProof/>
            <w:webHidden/>
          </w:rPr>
          <w:tab/>
        </w:r>
        <w:r>
          <w:rPr>
            <w:noProof/>
            <w:webHidden/>
          </w:rPr>
          <w:fldChar w:fldCharType="begin"/>
        </w:r>
        <w:r>
          <w:rPr>
            <w:noProof/>
            <w:webHidden/>
          </w:rPr>
          <w:instrText xml:space="preserve"> PAGEREF _Toc240363956 \h </w:instrText>
        </w:r>
        <w:r>
          <w:rPr>
            <w:noProof/>
            <w:webHidden/>
          </w:rPr>
        </w:r>
        <w:r>
          <w:rPr>
            <w:noProof/>
            <w:webHidden/>
          </w:rPr>
          <w:fldChar w:fldCharType="separate"/>
        </w:r>
        <w:r>
          <w:rPr>
            <w:noProof/>
            <w:webHidden/>
          </w:rPr>
          <w:t>21</w:t>
        </w:r>
        <w:r>
          <w:rPr>
            <w:noProof/>
            <w:webHidden/>
          </w:rPr>
          <w:fldChar w:fldCharType="end"/>
        </w:r>
      </w:hyperlink>
    </w:p>
    <w:p w14:paraId="31FF3B3A" w14:textId="5839FB6C" w:rsidR="002936B5" w:rsidRDefault="002936B5">
      <w:pPr>
        <w:pStyle w:val="Abbildungsverzeichnis"/>
        <w:tabs>
          <w:tab w:val="right" w:leader="dot" w:pos="8630"/>
        </w:tabs>
        <w:rPr>
          <w:noProof/>
        </w:rPr>
      </w:pPr>
      <w:hyperlink w:anchor="_Toc240363957" w:history="1">
        <w:r w:rsidRPr="00E408BC">
          <w:rPr>
            <w:rStyle w:val="Hyperlink"/>
            <w:noProof/>
          </w:rPr>
          <w:t>Table 20: Scenario 1: Sizing of the technologies in the energy hub</w:t>
        </w:r>
        <w:r>
          <w:rPr>
            <w:noProof/>
            <w:webHidden/>
          </w:rPr>
          <w:tab/>
        </w:r>
        <w:r>
          <w:rPr>
            <w:noProof/>
            <w:webHidden/>
          </w:rPr>
          <w:fldChar w:fldCharType="begin"/>
        </w:r>
        <w:r>
          <w:rPr>
            <w:noProof/>
            <w:webHidden/>
          </w:rPr>
          <w:instrText xml:space="preserve"> PAGEREF _Toc240363957 \h </w:instrText>
        </w:r>
        <w:r>
          <w:rPr>
            <w:noProof/>
            <w:webHidden/>
          </w:rPr>
        </w:r>
        <w:r>
          <w:rPr>
            <w:noProof/>
            <w:webHidden/>
          </w:rPr>
          <w:fldChar w:fldCharType="separate"/>
        </w:r>
        <w:r>
          <w:rPr>
            <w:noProof/>
            <w:webHidden/>
          </w:rPr>
          <w:t>21</w:t>
        </w:r>
        <w:r>
          <w:rPr>
            <w:noProof/>
            <w:webHidden/>
          </w:rPr>
          <w:fldChar w:fldCharType="end"/>
        </w:r>
      </w:hyperlink>
    </w:p>
    <w:p w14:paraId="278FF1AB" w14:textId="1E1FF30F" w:rsidR="002936B5" w:rsidRDefault="002936B5">
      <w:pPr>
        <w:pStyle w:val="Abbildungsverzeichnis"/>
        <w:tabs>
          <w:tab w:val="right" w:leader="dot" w:pos="8630"/>
        </w:tabs>
        <w:rPr>
          <w:noProof/>
        </w:rPr>
      </w:pPr>
      <w:hyperlink w:anchor="_Toc240363958" w:history="1">
        <w:r w:rsidRPr="00E408BC">
          <w:rPr>
            <w:rStyle w:val="Hyperlink"/>
            <w:noProof/>
          </w:rPr>
          <w:t>Table 25: Scenario 1: Energy import</w:t>
        </w:r>
        <w:r>
          <w:rPr>
            <w:noProof/>
            <w:webHidden/>
          </w:rPr>
          <w:tab/>
        </w:r>
        <w:r>
          <w:rPr>
            <w:noProof/>
            <w:webHidden/>
          </w:rPr>
          <w:fldChar w:fldCharType="begin"/>
        </w:r>
        <w:r>
          <w:rPr>
            <w:noProof/>
            <w:webHidden/>
          </w:rPr>
          <w:instrText xml:space="preserve"> PAGEREF _Toc240363958 \h </w:instrText>
        </w:r>
        <w:r>
          <w:rPr>
            <w:noProof/>
            <w:webHidden/>
          </w:rPr>
        </w:r>
        <w:r>
          <w:rPr>
            <w:noProof/>
            <w:webHidden/>
          </w:rPr>
          <w:fldChar w:fldCharType="separate"/>
        </w:r>
        <w:r>
          <w:rPr>
            <w:noProof/>
            <w:webHidden/>
          </w:rPr>
          <w:t>22</w:t>
        </w:r>
        <w:r>
          <w:rPr>
            <w:noProof/>
            <w:webHidden/>
          </w:rPr>
          <w:fldChar w:fldCharType="end"/>
        </w:r>
      </w:hyperlink>
    </w:p>
    <w:p w14:paraId="5836FF8B" w14:textId="3296C44E" w:rsidR="002936B5" w:rsidRDefault="002936B5">
      <w:pPr>
        <w:pStyle w:val="Abbildungsverzeichnis"/>
        <w:tabs>
          <w:tab w:val="right" w:leader="dot" w:pos="8630"/>
        </w:tabs>
        <w:rPr>
          <w:noProof/>
        </w:rPr>
      </w:pPr>
      <w:hyperlink w:anchor="_Toc240363959" w:history="1">
        <w:r w:rsidRPr="00E408BC">
          <w:rPr>
            <w:rStyle w:val="Hyperlink"/>
            <w:noProof/>
          </w:rPr>
          <w:t>Table 26: Scenario 1: Energy feed-in</w:t>
        </w:r>
        <w:r>
          <w:rPr>
            <w:noProof/>
            <w:webHidden/>
          </w:rPr>
          <w:tab/>
        </w:r>
        <w:r>
          <w:rPr>
            <w:noProof/>
            <w:webHidden/>
          </w:rPr>
          <w:fldChar w:fldCharType="begin"/>
        </w:r>
        <w:r>
          <w:rPr>
            <w:noProof/>
            <w:webHidden/>
          </w:rPr>
          <w:instrText xml:space="preserve"> PAGEREF _Toc240363959 \h </w:instrText>
        </w:r>
        <w:r>
          <w:rPr>
            <w:noProof/>
            <w:webHidden/>
          </w:rPr>
        </w:r>
        <w:r>
          <w:rPr>
            <w:noProof/>
            <w:webHidden/>
          </w:rPr>
          <w:fldChar w:fldCharType="separate"/>
        </w:r>
        <w:r>
          <w:rPr>
            <w:noProof/>
            <w:webHidden/>
          </w:rPr>
          <w:t>23</w:t>
        </w:r>
        <w:r>
          <w:rPr>
            <w:noProof/>
            <w:webHidden/>
          </w:rPr>
          <w:fldChar w:fldCharType="end"/>
        </w:r>
      </w:hyperlink>
    </w:p>
    <w:p w14:paraId="50F649D7" w14:textId="585A2F5E" w:rsidR="002936B5" w:rsidRDefault="002936B5">
      <w:pPr>
        <w:pStyle w:val="Abbildungsverzeichnis"/>
        <w:tabs>
          <w:tab w:val="right" w:leader="dot" w:pos="8630"/>
        </w:tabs>
        <w:rPr>
          <w:noProof/>
        </w:rPr>
      </w:pPr>
      <w:hyperlink w:anchor="_Toc240363960" w:history="1">
        <w:r w:rsidRPr="00E408BC">
          <w:rPr>
            <w:rStyle w:val="Hyperlink"/>
            <w:noProof/>
          </w:rPr>
          <w:t>Table 27: Scenario 1: Electricity generation and import</w:t>
        </w:r>
        <w:r>
          <w:rPr>
            <w:noProof/>
            <w:webHidden/>
          </w:rPr>
          <w:tab/>
        </w:r>
        <w:r>
          <w:rPr>
            <w:noProof/>
            <w:webHidden/>
          </w:rPr>
          <w:fldChar w:fldCharType="begin"/>
        </w:r>
        <w:r>
          <w:rPr>
            <w:noProof/>
            <w:webHidden/>
          </w:rPr>
          <w:instrText xml:space="preserve"> PAGEREF _Toc240363960 \h </w:instrText>
        </w:r>
        <w:r>
          <w:rPr>
            <w:noProof/>
            <w:webHidden/>
          </w:rPr>
        </w:r>
        <w:r>
          <w:rPr>
            <w:noProof/>
            <w:webHidden/>
          </w:rPr>
          <w:fldChar w:fldCharType="separate"/>
        </w:r>
        <w:r>
          <w:rPr>
            <w:noProof/>
            <w:webHidden/>
          </w:rPr>
          <w:t>23</w:t>
        </w:r>
        <w:r>
          <w:rPr>
            <w:noProof/>
            <w:webHidden/>
          </w:rPr>
          <w:fldChar w:fldCharType="end"/>
        </w:r>
      </w:hyperlink>
    </w:p>
    <w:p w14:paraId="137BAEDA" w14:textId="7836B2BC" w:rsidR="002936B5" w:rsidRDefault="002936B5">
      <w:pPr>
        <w:pStyle w:val="Abbildungsverzeichnis"/>
        <w:tabs>
          <w:tab w:val="right" w:leader="dot" w:pos="8630"/>
        </w:tabs>
        <w:rPr>
          <w:noProof/>
        </w:rPr>
      </w:pPr>
      <w:hyperlink w:anchor="_Toc240363961" w:history="1">
        <w:r w:rsidRPr="00E408BC">
          <w:rPr>
            <w:rStyle w:val="Hyperlink"/>
            <w:noProof/>
          </w:rPr>
          <w:t>Table 28: Scenario 1: Heat generation and import</w:t>
        </w:r>
        <w:r>
          <w:rPr>
            <w:noProof/>
            <w:webHidden/>
          </w:rPr>
          <w:tab/>
        </w:r>
        <w:r>
          <w:rPr>
            <w:noProof/>
            <w:webHidden/>
          </w:rPr>
          <w:fldChar w:fldCharType="begin"/>
        </w:r>
        <w:r>
          <w:rPr>
            <w:noProof/>
            <w:webHidden/>
          </w:rPr>
          <w:instrText xml:space="preserve"> PAGEREF _Toc240363961 \h </w:instrText>
        </w:r>
        <w:r>
          <w:rPr>
            <w:noProof/>
            <w:webHidden/>
          </w:rPr>
        </w:r>
        <w:r>
          <w:rPr>
            <w:noProof/>
            <w:webHidden/>
          </w:rPr>
          <w:fldChar w:fldCharType="separate"/>
        </w:r>
        <w:r>
          <w:rPr>
            <w:noProof/>
            <w:webHidden/>
          </w:rPr>
          <w:t>23</w:t>
        </w:r>
        <w:r>
          <w:rPr>
            <w:noProof/>
            <w:webHidden/>
          </w:rPr>
          <w:fldChar w:fldCharType="end"/>
        </w:r>
      </w:hyperlink>
    </w:p>
    <w:p w14:paraId="0AEF8A56" w14:textId="25D0D714" w:rsidR="002936B5" w:rsidRDefault="002936B5">
      <w:pPr>
        <w:pStyle w:val="Abbildungsverzeichnis"/>
        <w:tabs>
          <w:tab w:val="right" w:leader="dot" w:pos="8630"/>
        </w:tabs>
        <w:rPr>
          <w:noProof/>
        </w:rPr>
      </w:pPr>
      <w:hyperlink w:anchor="_Toc240363962" w:history="1">
        <w:r w:rsidRPr="00E408BC">
          <w:rPr>
            <w:rStyle w:val="Hyperlink"/>
            <w:noProof/>
          </w:rPr>
          <w:t>Table 29: Scenario 1: Emissions</w:t>
        </w:r>
        <w:r>
          <w:rPr>
            <w:noProof/>
            <w:webHidden/>
          </w:rPr>
          <w:tab/>
        </w:r>
        <w:r>
          <w:rPr>
            <w:noProof/>
            <w:webHidden/>
          </w:rPr>
          <w:fldChar w:fldCharType="begin"/>
        </w:r>
        <w:r>
          <w:rPr>
            <w:noProof/>
            <w:webHidden/>
          </w:rPr>
          <w:instrText xml:space="preserve"> PAGEREF _Toc240363962 \h </w:instrText>
        </w:r>
        <w:r>
          <w:rPr>
            <w:noProof/>
            <w:webHidden/>
          </w:rPr>
        </w:r>
        <w:r>
          <w:rPr>
            <w:noProof/>
            <w:webHidden/>
          </w:rPr>
          <w:fldChar w:fldCharType="separate"/>
        </w:r>
        <w:r>
          <w:rPr>
            <w:noProof/>
            <w:webHidden/>
          </w:rPr>
          <w:t>23</w:t>
        </w:r>
        <w:r>
          <w:rPr>
            <w:noProof/>
            <w:webHidden/>
          </w:rPr>
          <w:fldChar w:fldCharType="end"/>
        </w:r>
      </w:hyperlink>
    </w:p>
    <w:p w14:paraId="229AAE01" w14:textId="118EAF10" w:rsidR="002936B5" w:rsidRDefault="002936B5">
      <w:pPr>
        <w:pStyle w:val="Abbildungsverzeichnis"/>
        <w:tabs>
          <w:tab w:val="right" w:leader="dot" w:pos="8630"/>
        </w:tabs>
        <w:rPr>
          <w:noProof/>
        </w:rPr>
      </w:pPr>
      <w:hyperlink w:anchor="_Toc240363963" w:history="1">
        <w:r w:rsidRPr="00E408BC">
          <w:rPr>
            <w:rStyle w:val="Hyperlink"/>
            <w:noProof/>
          </w:rPr>
          <w:t>Table 30: Scenario 1: Primary energy factor</w:t>
        </w:r>
        <w:r>
          <w:rPr>
            <w:noProof/>
            <w:webHidden/>
          </w:rPr>
          <w:tab/>
        </w:r>
        <w:r>
          <w:rPr>
            <w:noProof/>
            <w:webHidden/>
          </w:rPr>
          <w:fldChar w:fldCharType="begin"/>
        </w:r>
        <w:r>
          <w:rPr>
            <w:noProof/>
            <w:webHidden/>
          </w:rPr>
          <w:instrText xml:space="preserve"> PAGEREF _Toc240363963 \h </w:instrText>
        </w:r>
        <w:r>
          <w:rPr>
            <w:noProof/>
            <w:webHidden/>
          </w:rPr>
        </w:r>
        <w:r>
          <w:rPr>
            <w:noProof/>
            <w:webHidden/>
          </w:rPr>
          <w:fldChar w:fldCharType="separate"/>
        </w:r>
        <w:r>
          <w:rPr>
            <w:noProof/>
            <w:webHidden/>
          </w:rPr>
          <w:t>24</w:t>
        </w:r>
        <w:r>
          <w:rPr>
            <w:noProof/>
            <w:webHidden/>
          </w:rPr>
          <w:fldChar w:fldCharType="end"/>
        </w:r>
      </w:hyperlink>
    </w:p>
    <w:p w14:paraId="23122F03" w14:textId="600E32D6" w:rsidR="002936B5" w:rsidRDefault="002936B5">
      <w:pPr>
        <w:pStyle w:val="Abbildungsverzeichnis"/>
        <w:tabs>
          <w:tab w:val="right" w:leader="dot" w:pos="8630"/>
        </w:tabs>
        <w:rPr>
          <w:noProof/>
        </w:rPr>
      </w:pPr>
      <w:hyperlink w:anchor="_Toc240363964" w:history="1">
        <w:r w:rsidRPr="00E408BC">
          <w:rPr>
            <w:rStyle w:val="Hyperlink"/>
            <w:noProof/>
          </w:rPr>
          <w:t>Table 31: Scenario 1: Economic KPIs</w:t>
        </w:r>
        <w:r>
          <w:rPr>
            <w:noProof/>
            <w:webHidden/>
          </w:rPr>
          <w:tab/>
        </w:r>
        <w:r>
          <w:rPr>
            <w:noProof/>
            <w:webHidden/>
          </w:rPr>
          <w:fldChar w:fldCharType="begin"/>
        </w:r>
        <w:r>
          <w:rPr>
            <w:noProof/>
            <w:webHidden/>
          </w:rPr>
          <w:instrText xml:space="preserve"> PAGEREF _Toc240363964 \h </w:instrText>
        </w:r>
        <w:r>
          <w:rPr>
            <w:noProof/>
            <w:webHidden/>
          </w:rPr>
        </w:r>
        <w:r>
          <w:rPr>
            <w:noProof/>
            <w:webHidden/>
          </w:rPr>
          <w:fldChar w:fldCharType="separate"/>
        </w:r>
        <w:r>
          <w:rPr>
            <w:noProof/>
            <w:webHidden/>
          </w:rPr>
          <w:t>24</w:t>
        </w:r>
        <w:r>
          <w:rPr>
            <w:noProof/>
            <w:webHidden/>
          </w:rPr>
          <w:fldChar w:fldCharType="end"/>
        </w:r>
      </w:hyperlink>
    </w:p>
    <w:p w14:paraId="0BA246FB" w14:textId="5AF554D3" w:rsidR="002936B5" w:rsidRDefault="002936B5">
      <w:pPr>
        <w:pStyle w:val="Abbildungsverzeichnis"/>
        <w:tabs>
          <w:tab w:val="right" w:leader="dot" w:pos="8630"/>
        </w:tabs>
        <w:rPr>
          <w:noProof/>
        </w:rPr>
      </w:pPr>
      <w:hyperlink w:anchor="_Toc240363965" w:history="1">
        <w:r w:rsidRPr="00E408BC">
          <w:rPr>
            <w:rStyle w:val="Hyperlink"/>
            <w:noProof/>
          </w:rPr>
          <w:t>Table 32: Scenario 1: Subsidies</w:t>
        </w:r>
        <w:r>
          <w:rPr>
            <w:noProof/>
            <w:webHidden/>
          </w:rPr>
          <w:tab/>
        </w:r>
        <w:r>
          <w:rPr>
            <w:noProof/>
            <w:webHidden/>
          </w:rPr>
          <w:fldChar w:fldCharType="begin"/>
        </w:r>
        <w:r>
          <w:rPr>
            <w:noProof/>
            <w:webHidden/>
          </w:rPr>
          <w:instrText xml:space="preserve"> PAGEREF _Toc240363965 \h </w:instrText>
        </w:r>
        <w:r>
          <w:rPr>
            <w:noProof/>
            <w:webHidden/>
          </w:rPr>
        </w:r>
        <w:r>
          <w:rPr>
            <w:noProof/>
            <w:webHidden/>
          </w:rPr>
          <w:fldChar w:fldCharType="separate"/>
        </w:r>
        <w:r>
          <w:rPr>
            <w:noProof/>
            <w:webHidden/>
          </w:rPr>
          <w:t>24</w:t>
        </w:r>
        <w:r>
          <w:rPr>
            <w:noProof/>
            <w:webHidden/>
          </w:rPr>
          <w:fldChar w:fldCharType="end"/>
        </w:r>
      </w:hyperlink>
    </w:p>
    <w:p w14:paraId="6B89CA32" w14:textId="4A0D9BB2" w:rsidR="002936B5" w:rsidRDefault="002936B5">
      <w:pPr>
        <w:pStyle w:val="Abbildungsverzeichnis"/>
        <w:tabs>
          <w:tab w:val="right" w:leader="dot" w:pos="8630"/>
        </w:tabs>
        <w:rPr>
          <w:noProof/>
        </w:rPr>
      </w:pPr>
      <w:hyperlink w:anchor="_Toc240363966" w:history="1">
        <w:r w:rsidRPr="00E408BC">
          <w:rPr>
            <w:rStyle w:val="Hyperlink"/>
            <w:noProof/>
          </w:rPr>
          <w:t>Table 33: Scenario 1: Cost breakdown in €</w:t>
        </w:r>
        <w:r>
          <w:rPr>
            <w:noProof/>
            <w:webHidden/>
          </w:rPr>
          <w:tab/>
        </w:r>
        <w:r>
          <w:rPr>
            <w:noProof/>
            <w:webHidden/>
          </w:rPr>
          <w:fldChar w:fldCharType="begin"/>
        </w:r>
        <w:r>
          <w:rPr>
            <w:noProof/>
            <w:webHidden/>
          </w:rPr>
          <w:instrText xml:space="preserve"> PAGEREF _Toc240363966 \h </w:instrText>
        </w:r>
        <w:r>
          <w:rPr>
            <w:noProof/>
            <w:webHidden/>
          </w:rPr>
        </w:r>
        <w:r>
          <w:rPr>
            <w:noProof/>
            <w:webHidden/>
          </w:rPr>
          <w:fldChar w:fldCharType="separate"/>
        </w:r>
        <w:r>
          <w:rPr>
            <w:noProof/>
            <w:webHidden/>
          </w:rPr>
          <w:t>24</w:t>
        </w:r>
        <w:r>
          <w:rPr>
            <w:noProof/>
            <w:webHidden/>
          </w:rPr>
          <w:fldChar w:fldCharType="end"/>
        </w:r>
      </w:hyperlink>
    </w:p>
    <w:p w14:paraId="201ED727" w14:textId="2AC2AFF1" w:rsidR="002936B5" w:rsidRDefault="002936B5">
      <w:pPr>
        <w:pStyle w:val="Abbildungsverzeichnis"/>
        <w:tabs>
          <w:tab w:val="right" w:leader="dot" w:pos="8630"/>
        </w:tabs>
        <w:rPr>
          <w:noProof/>
        </w:rPr>
      </w:pPr>
      <w:hyperlink w:anchor="_Toc240363967" w:history="1">
        <w:r w:rsidRPr="00E408BC">
          <w:rPr>
            <w:rStyle w:val="Hyperlink"/>
            <w:noProof/>
          </w:rPr>
          <w:t>Table 34: Scenario 2: Fact sheet for the supply scenario: Scenario 2</w:t>
        </w:r>
        <w:r>
          <w:rPr>
            <w:noProof/>
            <w:webHidden/>
          </w:rPr>
          <w:tab/>
        </w:r>
        <w:r>
          <w:rPr>
            <w:noProof/>
            <w:webHidden/>
          </w:rPr>
          <w:fldChar w:fldCharType="begin"/>
        </w:r>
        <w:r>
          <w:rPr>
            <w:noProof/>
            <w:webHidden/>
          </w:rPr>
          <w:instrText xml:space="preserve"> PAGEREF _Toc240363967 \h </w:instrText>
        </w:r>
        <w:r>
          <w:rPr>
            <w:noProof/>
            <w:webHidden/>
          </w:rPr>
        </w:r>
        <w:r>
          <w:rPr>
            <w:noProof/>
            <w:webHidden/>
          </w:rPr>
          <w:fldChar w:fldCharType="separate"/>
        </w:r>
        <w:r>
          <w:rPr>
            <w:noProof/>
            <w:webHidden/>
          </w:rPr>
          <w:t>28</w:t>
        </w:r>
        <w:r>
          <w:rPr>
            <w:noProof/>
            <w:webHidden/>
          </w:rPr>
          <w:fldChar w:fldCharType="end"/>
        </w:r>
      </w:hyperlink>
    </w:p>
    <w:p w14:paraId="5A30B7BA" w14:textId="1F72D1F1" w:rsidR="002936B5" w:rsidRDefault="002936B5">
      <w:pPr>
        <w:pStyle w:val="Abbildungsverzeichnis"/>
        <w:tabs>
          <w:tab w:val="right" w:leader="dot" w:pos="8630"/>
        </w:tabs>
        <w:rPr>
          <w:noProof/>
        </w:rPr>
      </w:pPr>
      <w:hyperlink w:anchor="_Toc240363968" w:history="1">
        <w:r w:rsidRPr="00E408BC">
          <w:rPr>
            <w:rStyle w:val="Hyperlink"/>
            <w:noProof/>
          </w:rPr>
          <w:t>Table 35: Scenario 2: Heat demands of the buildings</w:t>
        </w:r>
        <w:r>
          <w:rPr>
            <w:noProof/>
            <w:webHidden/>
          </w:rPr>
          <w:tab/>
        </w:r>
        <w:r>
          <w:rPr>
            <w:noProof/>
            <w:webHidden/>
          </w:rPr>
          <w:fldChar w:fldCharType="begin"/>
        </w:r>
        <w:r>
          <w:rPr>
            <w:noProof/>
            <w:webHidden/>
          </w:rPr>
          <w:instrText xml:space="preserve"> PAGEREF _Toc240363968 \h </w:instrText>
        </w:r>
        <w:r>
          <w:rPr>
            <w:noProof/>
            <w:webHidden/>
          </w:rPr>
        </w:r>
        <w:r>
          <w:rPr>
            <w:noProof/>
            <w:webHidden/>
          </w:rPr>
          <w:fldChar w:fldCharType="separate"/>
        </w:r>
        <w:r>
          <w:rPr>
            <w:noProof/>
            <w:webHidden/>
          </w:rPr>
          <w:t>29</w:t>
        </w:r>
        <w:r>
          <w:rPr>
            <w:noProof/>
            <w:webHidden/>
          </w:rPr>
          <w:fldChar w:fldCharType="end"/>
        </w:r>
      </w:hyperlink>
    </w:p>
    <w:p w14:paraId="1A053C21" w14:textId="22B55C84" w:rsidR="002936B5" w:rsidRDefault="002936B5">
      <w:pPr>
        <w:pStyle w:val="Abbildungsverzeichnis"/>
        <w:tabs>
          <w:tab w:val="right" w:leader="dot" w:pos="8630"/>
        </w:tabs>
        <w:rPr>
          <w:noProof/>
        </w:rPr>
      </w:pPr>
      <w:hyperlink w:anchor="_Toc240363969" w:history="1">
        <w:r w:rsidRPr="00E408BC">
          <w:rPr>
            <w:rStyle w:val="Hyperlink"/>
            <w:noProof/>
          </w:rPr>
          <w:t>Table 36: Scenario 2: Cooling demands of the buildings</w:t>
        </w:r>
        <w:r>
          <w:rPr>
            <w:noProof/>
            <w:webHidden/>
          </w:rPr>
          <w:tab/>
        </w:r>
        <w:r>
          <w:rPr>
            <w:noProof/>
            <w:webHidden/>
          </w:rPr>
          <w:fldChar w:fldCharType="begin"/>
        </w:r>
        <w:r>
          <w:rPr>
            <w:noProof/>
            <w:webHidden/>
          </w:rPr>
          <w:instrText xml:space="preserve"> PAGEREF _Toc240363969 \h </w:instrText>
        </w:r>
        <w:r>
          <w:rPr>
            <w:noProof/>
            <w:webHidden/>
          </w:rPr>
        </w:r>
        <w:r>
          <w:rPr>
            <w:noProof/>
            <w:webHidden/>
          </w:rPr>
          <w:fldChar w:fldCharType="separate"/>
        </w:r>
        <w:r>
          <w:rPr>
            <w:noProof/>
            <w:webHidden/>
          </w:rPr>
          <w:t>30</w:t>
        </w:r>
        <w:r>
          <w:rPr>
            <w:noProof/>
            <w:webHidden/>
          </w:rPr>
          <w:fldChar w:fldCharType="end"/>
        </w:r>
      </w:hyperlink>
    </w:p>
    <w:p w14:paraId="55E0847F" w14:textId="118B97FD" w:rsidR="002936B5" w:rsidRDefault="002936B5">
      <w:pPr>
        <w:pStyle w:val="Abbildungsverzeichnis"/>
        <w:tabs>
          <w:tab w:val="right" w:leader="dot" w:pos="8630"/>
        </w:tabs>
        <w:rPr>
          <w:noProof/>
        </w:rPr>
      </w:pPr>
      <w:hyperlink w:anchor="_Toc240363970" w:history="1">
        <w:r w:rsidRPr="00E408BC">
          <w:rPr>
            <w:rStyle w:val="Hyperlink"/>
            <w:noProof/>
          </w:rPr>
          <w:t>Table 37: Scenario 2: Electricity demands of the buildings</w:t>
        </w:r>
        <w:r>
          <w:rPr>
            <w:noProof/>
            <w:webHidden/>
          </w:rPr>
          <w:tab/>
        </w:r>
        <w:r>
          <w:rPr>
            <w:noProof/>
            <w:webHidden/>
          </w:rPr>
          <w:fldChar w:fldCharType="begin"/>
        </w:r>
        <w:r>
          <w:rPr>
            <w:noProof/>
            <w:webHidden/>
          </w:rPr>
          <w:instrText xml:space="preserve"> PAGEREF _Toc240363970 \h </w:instrText>
        </w:r>
        <w:r>
          <w:rPr>
            <w:noProof/>
            <w:webHidden/>
          </w:rPr>
        </w:r>
        <w:r>
          <w:rPr>
            <w:noProof/>
            <w:webHidden/>
          </w:rPr>
          <w:fldChar w:fldCharType="separate"/>
        </w:r>
        <w:r>
          <w:rPr>
            <w:noProof/>
            <w:webHidden/>
          </w:rPr>
          <w:t>30</w:t>
        </w:r>
        <w:r>
          <w:rPr>
            <w:noProof/>
            <w:webHidden/>
          </w:rPr>
          <w:fldChar w:fldCharType="end"/>
        </w:r>
      </w:hyperlink>
    </w:p>
    <w:p w14:paraId="2147D30E" w14:textId="007941C4" w:rsidR="002936B5" w:rsidRDefault="002936B5">
      <w:pPr>
        <w:pStyle w:val="Abbildungsverzeichnis"/>
        <w:tabs>
          <w:tab w:val="right" w:leader="dot" w:pos="8630"/>
        </w:tabs>
        <w:rPr>
          <w:noProof/>
        </w:rPr>
      </w:pPr>
      <w:hyperlink w:anchor="_Toc240363971" w:history="1">
        <w:r w:rsidRPr="00E408BC">
          <w:rPr>
            <w:rStyle w:val="Hyperlink"/>
            <w:noProof/>
          </w:rPr>
          <w:t>Table 38: Scenario 2: Installed building energy systems</w:t>
        </w:r>
        <w:r>
          <w:rPr>
            <w:noProof/>
            <w:webHidden/>
          </w:rPr>
          <w:tab/>
        </w:r>
        <w:r>
          <w:rPr>
            <w:noProof/>
            <w:webHidden/>
          </w:rPr>
          <w:fldChar w:fldCharType="begin"/>
        </w:r>
        <w:r>
          <w:rPr>
            <w:noProof/>
            <w:webHidden/>
          </w:rPr>
          <w:instrText xml:space="preserve"> PAGEREF _Toc240363971 \h </w:instrText>
        </w:r>
        <w:r>
          <w:rPr>
            <w:noProof/>
            <w:webHidden/>
          </w:rPr>
        </w:r>
        <w:r>
          <w:rPr>
            <w:noProof/>
            <w:webHidden/>
          </w:rPr>
          <w:fldChar w:fldCharType="separate"/>
        </w:r>
        <w:r>
          <w:rPr>
            <w:noProof/>
            <w:webHidden/>
          </w:rPr>
          <w:t>31</w:t>
        </w:r>
        <w:r>
          <w:rPr>
            <w:noProof/>
            <w:webHidden/>
          </w:rPr>
          <w:fldChar w:fldCharType="end"/>
        </w:r>
      </w:hyperlink>
    </w:p>
    <w:p w14:paraId="5B788E89" w14:textId="1C4C4C60" w:rsidR="002936B5" w:rsidRDefault="002936B5">
      <w:pPr>
        <w:pStyle w:val="Abbildungsverzeichnis"/>
        <w:tabs>
          <w:tab w:val="right" w:leader="dot" w:pos="8630"/>
        </w:tabs>
        <w:rPr>
          <w:noProof/>
        </w:rPr>
      </w:pPr>
      <w:hyperlink w:anchor="_Toc240363972" w:history="1">
        <w:r w:rsidRPr="00E408BC">
          <w:rPr>
            <w:rStyle w:val="Hyperlink"/>
            <w:noProof/>
          </w:rPr>
          <w:t>Table 39: Scenario 2: Heat balance of the heat network</w:t>
        </w:r>
        <w:r>
          <w:rPr>
            <w:noProof/>
            <w:webHidden/>
          </w:rPr>
          <w:tab/>
        </w:r>
        <w:r>
          <w:rPr>
            <w:noProof/>
            <w:webHidden/>
          </w:rPr>
          <w:fldChar w:fldCharType="begin"/>
        </w:r>
        <w:r>
          <w:rPr>
            <w:noProof/>
            <w:webHidden/>
          </w:rPr>
          <w:instrText xml:space="preserve"> PAGEREF _Toc240363972 \h </w:instrText>
        </w:r>
        <w:r>
          <w:rPr>
            <w:noProof/>
            <w:webHidden/>
          </w:rPr>
        </w:r>
        <w:r>
          <w:rPr>
            <w:noProof/>
            <w:webHidden/>
          </w:rPr>
          <w:fldChar w:fldCharType="separate"/>
        </w:r>
        <w:r>
          <w:rPr>
            <w:noProof/>
            <w:webHidden/>
          </w:rPr>
          <w:t>32</w:t>
        </w:r>
        <w:r>
          <w:rPr>
            <w:noProof/>
            <w:webHidden/>
          </w:rPr>
          <w:fldChar w:fldCharType="end"/>
        </w:r>
      </w:hyperlink>
    </w:p>
    <w:p w14:paraId="3B00FE6D" w14:textId="3D664842" w:rsidR="002936B5" w:rsidRDefault="002936B5">
      <w:pPr>
        <w:pStyle w:val="Abbildungsverzeichnis"/>
        <w:tabs>
          <w:tab w:val="right" w:leader="dot" w:pos="8630"/>
        </w:tabs>
        <w:rPr>
          <w:noProof/>
        </w:rPr>
      </w:pPr>
      <w:hyperlink w:anchor="_Toc240363973" w:history="1">
        <w:r w:rsidRPr="00E408BC">
          <w:rPr>
            <w:rStyle w:val="Hyperlink"/>
            <w:noProof/>
          </w:rPr>
          <w:t>Table 40: Scenario 2: Cooling balance of the heat network</w:t>
        </w:r>
        <w:r>
          <w:rPr>
            <w:noProof/>
            <w:webHidden/>
          </w:rPr>
          <w:tab/>
        </w:r>
        <w:r>
          <w:rPr>
            <w:noProof/>
            <w:webHidden/>
          </w:rPr>
          <w:fldChar w:fldCharType="begin"/>
        </w:r>
        <w:r>
          <w:rPr>
            <w:noProof/>
            <w:webHidden/>
          </w:rPr>
          <w:instrText xml:space="preserve"> PAGEREF _Toc240363973 \h </w:instrText>
        </w:r>
        <w:r>
          <w:rPr>
            <w:noProof/>
            <w:webHidden/>
          </w:rPr>
        </w:r>
        <w:r>
          <w:rPr>
            <w:noProof/>
            <w:webHidden/>
          </w:rPr>
          <w:fldChar w:fldCharType="separate"/>
        </w:r>
        <w:r>
          <w:rPr>
            <w:noProof/>
            <w:webHidden/>
          </w:rPr>
          <w:t>32</w:t>
        </w:r>
        <w:r>
          <w:rPr>
            <w:noProof/>
            <w:webHidden/>
          </w:rPr>
          <w:fldChar w:fldCharType="end"/>
        </w:r>
      </w:hyperlink>
    </w:p>
    <w:p w14:paraId="302D8194" w14:textId="431B92CA" w:rsidR="002936B5" w:rsidRDefault="002936B5">
      <w:pPr>
        <w:pStyle w:val="Abbildungsverzeichnis"/>
        <w:tabs>
          <w:tab w:val="right" w:leader="dot" w:pos="8630"/>
        </w:tabs>
        <w:rPr>
          <w:noProof/>
        </w:rPr>
      </w:pPr>
      <w:hyperlink w:anchor="_Toc240363974" w:history="1">
        <w:r w:rsidRPr="00E408BC">
          <w:rPr>
            <w:rStyle w:val="Hyperlink"/>
            <w:noProof/>
          </w:rPr>
          <w:t>Table 41: Scenario 2: Electricity balance of the district</w:t>
        </w:r>
        <w:r>
          <w:rPr>
            <w:noProof/>
            <w:webHidden/>
          </w:rPr>
          <w:tab/>
        </w:r>
        <w:r>
          <w:rPr>
            <w:noProof/>
            <w:webHidden/>
          </w:rPr>
          <w:fldChar w:fldCharType="begin"/>
        </w:r>
        <w:r>
          <w:rPr>
            <w:noProof/>
            <w:webHidden/>
          </w:rPr>
          <w:instrText xml:space="preserve"> PAGEREF _Toc240363974 \h </w:instrText>
        </w:r>
        <w:r>
          <w:rPr>
            <w:noProof/>
            <w:webHidden/>
          </w:rPr>
        </w:r>
        <w:r>
          <w:rPr>
            <w:noProof/>
            <w:webHidden/>
          </w:rPr>
          <w:fldChar w:fldCharType="separate"/>
        </w:r>
        <w:r>
          <w:rPr>
            <w:noProof/>
            <w:webHidden/>
          </w:rPr>
          <w:t>32</w:t>
        </w:r>
        <w:r>
          <w:rPr>
            <w:noProof/>
            <w:webHidden/>
          </w:rPr>
          <w:fldChar w:fldCharType="end"/>
        </w:r>
      </w:hyperlink>
    </w:p>
    <w:p w14:paraId="5CD0C668" w14:textId="56D26385" w:rsidR="002936B5" w:rsidRDefault="002936B5">
      <w:pPr>
        <w:pStyle w:val="Abbildungsverzeichnis"/>
        <w:tabs>
          <w:tab w:val="right" w:leader="dot" w:pos="8630"/>
        </w:tabs>
        <w:rPr>
          <w:noProof/>
        </w:rPr>
      </w:pPr>
      <w:hyperlink w:anchor="_Toc240363975" w:history="1">
        <w:r w:rsidRPr="00E408BC">
          <w:rPr>
            <w:rStyle w:val="Hyperlink"/>
            <w:noProof/>
          </w:rPr>
          <w:t>Table 42: Scenario 2: Properties of the heat network</w:t>
        </w:r>
        <w:r>
          <w:rPr>
            <w:noProof/>
            <w:webHidden/>
          </w:rPr>
          <w:tab/>
        </w:r>
        <w:r>
          <w:rPr>
            <w:noProof/>
            <w:webHidden/>
          </w:rPr>
          <w:fldChar w:fldCharType="begin"/>
        </w:r>
        <w:r>
          <w:rPr>
            <w:noProof/>
            <w:webHidden/>
          </w:rPr>
          <w:instrText xml:space="preserve"> PAGEREF _Toc240363975 \h </w:instrText>
        </w:r>
        <w:r>
          <w:rPr>
            <w:noProof/>
            <w:webHidden/>
          </w:rPr>
        </w:r>
        <w:r>
          <w:rPr>
            <w:noProof/>
            <w:webHidden/>
          </w:rPr>
          <w:fldChar w:fldCharType="separate"/>
        </w:r>
        <w:r>
          <w:rPr>
            <w:noProof/>
            <w:webHidden/>
          </w:rPr>
          <w:t>33</w:t>
        </w:r>
        <w:r>
          <w:rPr>
            <w:noProof/>
            <w:webHidden/>
          </w:rPr>
          <w:fldChar w:fldCharType="end"/>
        </w:r>
      </w:hyperlink>
    </w:p>
    <w:p w14:paraId="50587419" w14:textId="30F1DC2F" w:rsidR="002936B5" w:rsidRDefault="002936B5">
      <w:pPr>
        <w:pStyle w:val="Abbildungsverzeichnis"/>
        <w:tabs>
          <w:tab w:val="right" w:leader="dot" w:pos="8630"/>
        </w:tabs>
        <w:rPr>
          <w:noProof/>
        </w:rPr>
      </w:pPr>
      <w:hyperlink w:anchor="_Toc240363976" w:history="1">
        <w:r w:rsidRPr="00E408BC">
          <w:rPr>
            <w:rStyle w:val="Hyperlink"/>
            <w:noProof/>
          </w:rPr>
          <w:t>Table 43: Scenario 2: Pump work and pressure</w:t>
        </w:r>
        <w:r>
          <w:rPr>
            <w:noProof/>
            <w:webHidden/>
          </w:rPr>
          <w:tab/>
        </w:r>
        <w:r>
          <w:rPr>
            <w:noProof/>
            <w:webHidden/>
          </w:rPr>
          <w:fldChar w:fldCharType="begin"/>
        </w:r>
        <w:r>
          <w:rPr>
            <w:noProof/>
            <w:webHidden/>
          </w:rPr>
          <w:instrText xml:space="preserve"> PAGEREF _Toc240363976 \h </w:instrText>
        </w:r>
        <w:r>
          <w:rPr>
            <w:noProof/>
            <w:webHidden/>
          </w:rPr>
        </w:r>
        <w:r>
          <w:rPr>
            <w:noProof/>
            <w:webHidden/>
          </w:rPr>
          <w:fldChar w:fldCharType="separate"/>
        </w:r>
        <w:r>
          <w:rPr>
            <w:noProof/>
            <w:webHidden/>
          </w:rPr>
          <w:t>36</w:t>
        </w:r>
        <w:r>
          <w:rPr>
            <w:noProof/>
            <w:webHidden/>
          </w:rPr>
          <w:fldChar w:fldCharType="end"/>
        </w:r>
      </w:hyperlink>
    </w:p>
    <w:p w14:paraId="6C6AC7A2" w14:textId="05CFFB7A" w:rsidR="002936B5" w:rsidRDefault="002936B5">
      <w:pPr>
        <w:pStyle w:val="Abbildungsverzeichnis"/>
        <w:tabs>
          <w:tab w:val="right" w:leader="dot" w:pos="8630"/>
        </w:tabs>
        <w:rPr>
          <w:noProof/>
        </w:rPr>
      </w:pPr>
      <w:hyperlink w:anchor="_Toc240363977" w:history="1">
        <w:r w:rsidRPr="00E408BC">
          <w:rPr>
            <w:rStyle w:val="Hyperlink"/>
            <w:noProof/>
          </w:rPr>
          <w:t>Table 44: Scenario 2: Pressure losses (critical path)</w:t>
        </w:r>
        <w:r>
          <w:rPr>
            <w:noProof/>
            <w:webHidden/>
          </w:rPr>
          <w:tab/>
        </w:r>
        <w:r>
          <w:rPr>
            <w:noProof/>
            <w:webHidden/>
          </w:rPr>
          <w:fldChar w:fldCharType="begin"/>
        </w:r>
        <w:r>
          <w:rPr>
            <w:noProof/>
            <w:webHidden/>
          </w:rPr>
          <w:instrText xml:space="preserve"> PAGEREF _Toc240363977 \h </w:instrText>
        </w:r>
        <w:r>
          <w:rPr>
            <w:noProof/>
            <w:webHidden/>
          </w:rPr>
        </w:r>
        <w:r>
          <w:rPr>
            <w:noProof/>
            <w:webHidden/>
          </w:rPr>
          <w:fldChar w:fldCharType="separate"/>
        </w:r>
        <w:r>
          <w:rPr>
            <w:noProof/>
            <w:webHidden/>
          </w:rPr>
          <w:t>37</w:t>
        </w:r>
        <w:r>
          <w:rPr>
            <w:noProof/>
            <w:webHidden/>
          </w:rPr>
          <w:fldChar w:fldCharType="end"/>
        </w:r>
      </w:hyperlink>
    </w:p>
    <w:p w14:paraId="577988E9" w14:textId="71F8D261" w:rsidR="002936B5" w:rsidRDefault="002936B5">
      <w:pPr>
        <w:pStyle w:val="Abbildungsverzeichnis"/>
        <w:tabs>
          <w:tab w:val="right" w:leader="dot" w:pos="8630"/>
        </w:tabs>
        <w:rPr>
          <w:noProof/>
        </w:rPr>
      </w:pPr>
      <w:hyperlink w:anchor="_Toc240363978" w:history="1">
        <w:r w:rsidRPr="00E408BC">
          <w:rPr>
            <w:rStyle w:val="Hyperlink"/>
            <w:noProof/>
          </w:rPr>
          <w:t>Table 45: Scenario 2: Sizing of the technologies in the energy hub</w:t>
        </w:r>
        <w:r>
          <w:rPr>
            <w:noProof/>
            <w:webHidden/>
          </w:rPr>
          <w:tab/>
        </w:r>
        <w:r>
          <w:rPr>
            <w:noProof/>
            <w:webHidden/>
          </w:rPr>
          <w:fldChar w:fldCharType="begin"/>
        </w:r>
        <w:r>
          <w:rPr>
            <w:noProof/>
            <w:webHidden/>
          </w:rPr>
          <w:instrText xml:space="preserve"> PAGEREF _Toc240363978 \h </w:instrText>
        </w:r>
        <w:r>
          <w:rPr>
            <w:noProof/>
            <w:webHidden/>
          </w:rPr>
        </w:r>
        <w:r>
          <w:rPr>
            <w:noProof/>
            <w:webHidden/>
          </w:rPr>
          <w:fldChar w:fldCharType="separate"/>
        </w:r>
        <w:r>
          <w:rPr>
            <w:noProof/>
            <w:webHidden/>
          </w:rPr>
          <w:t>37</w:t>
        </w:r>
        <w:r>
          <w:rPr>
            <w:noProof/>
            <w:webHidden/>
          </w:rPr>
          <w:fldChar w:fldCharType="end"/>
        </w:r>
      </w:hyperlink>
    </w:p>
    <w:p w14:paraId="6C86449C" w14:textId="67237013" w:rsidR="002936B5" w:rsidRDefault="002936B5">
      <w:pPr>
        <w:pStyle w:val="Abbildungsverzeichnis"/>
        <w:tabs>
          <w:tab w:val="right" w:leader="dot" w:pos="8630"/>
        </w:tabs>
        <w:rPr>
          <w:noProof/>
        </w:rPr>
      </w:pPr>
      <w:hyperlink w:anchor="_Toc240363979" w:history="1">
        <w:r w:rsidRPr="00E408BC">
          <w:rPr>
            <w:rStyle w:val="Hyperlink"/>
            <w:noProof/>
          </w:rPr>
          <w:t>Table 50: Scenario 2: Energy import</w:t>
        </w:r>
        <w:r>
          <w:rPr>
            <w:noProof/>
            <w:webHidden/>
          </w:rPr>
          <w:tab/>
        </w:r>
        <w:r>
          <w:rPr>
            <w:noProof/>
            <w:webHidden/>
          </w:rPr>
          <w:fldChar w:fldCharType="begin"/>
        </w:r>
        <w:r>
          <w:rPr>
            <w:noProof/>
            <w:webHidden/>
          </w:rPr>
          <w:instrText xml:space="preserve"> PAGEREF _Toc240363979 \h </w:instrText>
        </w:r>
        <w:r>
          <w:rPr>
            <w:noProof/>
            <w:webHidden/>
          </w:rPr>
        </w:r>
        <w:r>
          <w:rPr>
            <w:noProof/>
            <w:webHidden/>
          </w:rPr>
          <w:fldChar w:fldCharType="separate"/>
        </w:r>
        <w:r>
          <w:rPr>
            <w:noProof/>
            <w:webHidden/>
          </w:rPr>
          <w:t>38</w:t>
        </w:r>
        <w:r>
          <w:rPr>
            <w:noProof/>
            <w:webHidden/>
          </w:rPr>
          <w:fldChar w:fldCharType="end"/>
        </w:r>
      </w:hyperlink>
    </w:p>
    <w:p w14:paraId="7602F913" w14:textId="7910E197" w:rsidR="002936B5" w:rsidRDefault="002936B5">
      <w:pPr>
        <w:pStyle w:val="Abbildungsverzeichnis"/>
        <w:tabs>
          <w:tab w:val="right" w:leader="dot" w:pos="8630"/>
        </w:tabs>
        <w:rPr>
          <w:noProof/>
        </w:rPr>
      </w:pPr>
      <w:hyperlink w:anchor="_Toc240363980" w:history="1">
        <w:r w:rsidRPr="00E408BC">
          <w:rPr>
            <w:rStyle w:val="Hyperlink"/>
            <w:noProof/>
          </w:rPr>
          <w:t>Table 51: Scenario 2: Energy feed-in</w:t>
        </w:r>
        <w:r>
          <w:rPr>
            <w:noProof/>
            <w:webHidden/>
          </w:rPr>
          <w:tab/>
        </w:r>
        <w:r>
          <w:rPr>
            <w:noProof/>
            <w:webHidden/>
          </w:rPr>
          <w:fldChar w:fldCharType="begin"/>
        </w:r>
        <w:r>
          <w:rPr>
            <w:noProof/>
            <w:webHidden/>
          </w:rPr>
          <w:instrText xml:space="preserve"> PAGEREF _Toc240363980 \h </w:instrText>
        </w:r>
        <w:r>
          <w:rPr>
            <w:noProof/>
            <w:webHidden/>
          </w:rPr>
        </w:r>
        <w:r>
          <w:rPr>
            <w:noProof/>
            <w:webHidden/>
          </w:rPr>
          <w:fldChar w:fldCharType="separate"/>
        </w:r>
        <w:r>
          <w:rPr>
            <w:noProof/>
            <w:webHidden/>
          </w:rPr>
          <w:t>38</w:t>
        </w:r>
        <w:r>
          <w:rPr>
            <w:noProof/>
            <w:webHidden/>
          </w:rPr>
          <w:fldChar w:fldCharType="end"/>
        </w:r>
      </w:hyperlink>
    </w:p>
    <w:p w14:paraId="6B1A3706" w14:textId="20E01E41" w:rsidR="002936B5" w:rsidRDefault="002936B5">
      <w:pPr>
        <w:pStyle w:val="Abbildungsverzeichnis"/>
        <w:tabs>
          <w:tab w:val="right" w:leader="dot" w:pos="8630"/>
        </w:tabs>
        <w:rPr>
          <w:noProof/>
        </w:rPr>
      </w:pPr>
      <w:hyperlink w:anchor="_Toc240363981" w:history="1">
        <w:r w:rsidRPr="00E408BC">
          <w:rPr>
            <w:rStyle w:val="Hyperlink"/>
            <w:noProof/>
          </w:rPr>
          <w:t>Table 52: Scenario 2: Electricity generation and import</w:t>
        </w:r>
        <w:r>
          <w:rPr>
            <w:noProof/>
            <w:webHidden/>
          </w:rPr>
          <w:tab/>
        </w:r>
        <w:r>
          <w:rPr>
            <w:noProof/>
            <w:webHidden/>
          </w:rPr>
          <w:fldChar w:fldCharType="begin"/>
        </w:r>
        <w:r>
          <w:rPr>
            <w:noProof/>
            <w:webHidden/>
          </w:rPr>
          <w:instrText xml:space="preserve"> PAGEREF _Toc240363981 \h </w:instrText>
        </w:r>
        <w:r>
          <w:rPr>
            <w:noProof/>
            <w:webHidden/>
          </w:rPr>
        </w:r>
        <w:r>
          <w:rPr>
            <w:noProof/>
            <w:webHidden/>
          </w:rPr>
          <w:fldChar w:fldCharType="separate"/>
        </w:r>
        <w:r>
          <w:rPr>
            <w:noProof/>
            <w:webHidden/>
          </w:rPr>
          <w:t>38</w:t>
        </w:r>
        <w:r>
          <w:rPr>
            <w:noProof/>
            <w:webHidden/>
          </w:rPr>
          <w:fldChar w:fldCharType="end"/>
        </w:r>
      </w:hyperlink>
    </w:p>
    <w:p w14:paraId="67BDDB63" w14:textId="729E968C" w:rsidR="002936B5" w:rsidRDefault="002936B5">
      <w:pPr>
        <w:pStyle w:val="Abbildungsverzeichnis"/>
        <w:tabs>
          <w:tab w:val="right" w:leader="dot" w:pos="8630"/>
        </w:tabs>
        <w:rPr>
          <w:noProof/>
        </w:rPr>
      </w:pPr>
      <w:hyperlink w:anchor="_Toc240363982" w:history="1">
        <w:r w:rsidRPr="00E408BC">
          <w:rPr>
            <w:rStyle w:val="Hyperlink"/>
            <w:noProof/>
          </w:rPr>
          <w:t>Table 53: Scenario 2: Heat generation and import</w:t>
        </w:r>
        <w:r>
          <w:rPr>
            <w:noProof/>
            <w:webHidden/>
          </w:rPr>
          <w:tab/>
        </w:r>
        <w:r>
          <w:rPr>
            <w:noProof/>
            <w:webHidden/>
          </w:rPr>
          <w:fldChar w:fldCharType="begin"/>
        </w:r>
        <w:r>
          <w:rPr>
            <w:noProof/>
            <w:webHidden/>
          </w:rPr>
          <w:instrText xml:space="preserve"> PAGEREF _Toc240363982 \h </w:instrText>
        </w:r>
        <w:r>
          <w:rPr>
            <w:noProof/>
            <w:webHidden/>
          </w:rPr>
        </w:r>
        <w:r>
          <w:rPr>
            <w:noProof/>
            <w:webHidden/>
          </w:rPr>
          <w:fldChar w:fldCharType="separate"/>
        </w:r>
        <w:r>
          <w:rPr>
            <w:noProof/>
            <w:webHidden/>
          </w:rPr>
          <w:t>39</w:t>
        </w:r>
        <w:r>
          <w:rPr>
            <w:noProof/>
            <w:webHidden/>
          </w:rPr>
          <w:fldChar w:fldCharType="end"/>
        </w:r>
      </w:hyperlink>
    </w:p>
    <w:p w14:paraId="799648B1" w14:textId="7B44F6A9" w:rsidR="002936B5" w:rsidRDefault="002936B5">
      <w:pPr>
        <w:pStyle w:val="Abbildungsverzeichnis"/>
        <w:tabs>
          <w:tab w:val="right" w:leader="dot" w:pos="8630"/>
        </w:tabs>
        <w:rPr>
          <w:noProof/>
        </w:rPr>
      </w:pPr>
      <w:hyperlink w:anchor="_Toc240363983" w:history="1">
        <w:r w:rsidRPr="00E408BC">
          <w:rPr>
            <w:rStyle w:val="Hyperlink"/>
            <w:noProof/>
          </w:rPr>
          <w:t>Table 54: Scenario 2: Emissions</w:t>
        </w:r>
        <w:r>
          <w:rPr>
            <w:noProof/>
            <w:webHidden/>
          </w:rPr>
          <w:tab/>
        </w:r>
        <w:r>
          <w:rPr>
            <w:noProof/>
            <w:webHidden/>
          </w:rPr>
          <w:fldChar w:fldCharType="begin"/>
        </w:r>
        <w:r>
          <w:rPr>
            <w:noProof/>
            <w:webHidden/>
          </w:rPr>
          <w:instrText xml:space="preserve"> PAGEREF _Toc240363983 \h </w:instrText>
        </w:r>
        <w:r>
          <w:rPr>
            <w:noProof/>
            <w:webHidden/>
          </w:rPr>
        </w:r>
        <w:r>
          <w:rPr>
            <w:noProof/>
            <w:webHidden/>
          </w:rPr>
          <w:fldChar w:fldCharType="separate"/>
        </w:r>
        <w:r>
          <w:rPr>
            <w:noProof/>
            <w:webHidden/>
          </w:rPr>
          <w:t>39</w:t>
        </w:r>
        <w:r>
          <w:rPr>
            <w:noProof/>
            <w:webHidden/>
          </w:rPr>
          <w:fldChar w:fldCharType="end"/>
        </w:r>
      </w:hyperlink>
    </w:p>
    <w:p w14:paraId="156FA571" w14:textId="66A91AF1" w:rsidR="002936B5" w:rsidRDefault="002936B5">
      <w:pPr>
        <w:pStyle w:val="Abbildungsverzeichnis"/>
        <w:tabs>
          <w:tab w:val="right" w:leader="dot" w:pos="8630"/>
        </w:tabs>
        <w:rPr>
          <w:noProof/>
        </w:rPr>
      </w:pPr>
      <w:hyperlink w:anchor="_Toc240363984" w:history="1">
        <w:r w:rsidRPr="00E408BC">
          <w:rPr>
            <w:rStyle w:val="Hyperlink"/>
            <w:noProof/>
          </w:rPr>
          <w:t>Table 55: Scenario 2: Primary energy factor</w:t>
        </w:r>
        <w:r>
          <w:rPr>
            <w:noProof/>
            <w:webHidden/>
          </w:rPr>
          <w:tab/>
        </w:r>
        <w:r>
          <w:rPr>
            <w:noProof/>
            <w:webHidden/>
          </w:rPr>
          <w:fldChar w:fldCharType="begin"/>
        </w:r>
        <w:r>
          <w:rPr>
            <w:noProof/>
            <w:webHidden/>
          </w:rPr>
          <w:instrText xml:space="preserve"> PAGEREF _Toc240363984 \h </w:instrText>
        </w:r>
        <w:r>
          <w:rPr>
            <w:noProof/>
            <w:webHidden/>
          </w:rPr>
        </w:r>
        <w:r>
          <w:rPr>
            <w:noProof/>
            <w:webHidden/>
          </w:rPr>
          <w:fldChar w:fldCharType="separate"/>
        </w:r>
        <w:r>
          <w:rPr>
            <w:noProof/>
            <w:webHidden/>
          </w:rPr>
          <w:t>39</w:t>
        </w:r>
        <w:r>
          <w:rPr>
            <w:noProof/>
            <w:webHidden/>
          </w:rPr>
          <w:fldChar w:fldCharType="end"/>
        </w:r>
      </w:hyperlink>
    </w:p>
    <w:p w14:paraId="772A8C55" w14:textId="1E695ABF" w:rsidR="002936B5" w:rsidRDefault="002936B5">
      <w:pPr>
        <w:pStyle w:val="Abbildungsverzeichnis"/>
        <w:tabs>
          <w:tab w:val="right" w:leader="dot" w:pos="8630"/>
        </w:tabs>
        <w:rPr>
          <w:noProof/>
        </w:rPr>
      </w:pPr>
      <w:hyperlink w:anchor="_Toc240363985" w:history="1">
        <w:r w:rsidRPr="00E408BC">
          <w:rPr>
            <w:rStyle w:val="Hyperlink"/>
            <w:noProof/>
          </w:rPr>
          <w:t>Table 56: Scenario 2: Economic KPIs</w:t>
        </w:r>
        <w:r>
          <w:rPr>
            <w:noProof/>
            <w:webHidden/>
          </w:rPr>
          <w:tab/>
        </w:r>
        <w:r>
          <w:rPr>
            <w:noProof/>
            <w:webHidden/>
          </w:rPr>
          <w:fldChar w:fldCharType="begin"/>
        </w:r>
        <w:r>
          <w:rPr>
            <w:noProof/>
            <w:webHidden/>
          </w:rPr>
          <w:instrText xml:space="preserve"> PAGEREF _Toc240363985 \h </w:instrText>
        </w:r>
        <w:r>
          <w:rPr>
            <w:noProof/>
            <w:webHidden/>
          </w:rPr>
        </w:r>
        <w:r>
          <w:rPr>
            <w:noProof/>
            <w:webHidden/>
          </w:rPr>
          <w:fldChar w:fldCharType="separate"/>
        </w:r>
        <w:r>
          <w:rPr>
            <w:noProof/>
            <w:webHidden/>
          </w:rPr>
          <w:t>40</w:t>
        </w:r>
        <w:r>
          <w:rPr>
            <w:noProof/>
            <w:webHidden/>
          </w:rPr>
          <w:fldChar w:fldCharType="end"/>
        </w:r>
      </w:hyperlink>
    </w:p>
    <w:p w14:paraId="36568022" w14:textId="6B04BE41" w:rsidR="002936B5" w:rsidRDefault="002936B5">
      <w:pPr>
        <w:pStyle w:val="Abbildungsverzeichnis"/>
        <w:tabs>
          <w:tab w:val="right" w:leader="dot" w:pos="8630"/>
        </w:tabs>
        <w:rPr>
          <w:noProof/>
        </w:rPr>
      </w:pPr>
      <w:hyperlink w:anchor="_Toc240363986" w:history="1">
        <w:r w:rsidRPr="00E408BC">
          <w:rPr>
            <w:rStyle w:val="Hyperlink"/>
            <w:noProof/>
          </w:rPr>
          <w:t>Table 57: Scenario 2: Subsidies</w:t>
        </w:r>
        <w:r>
          <w:rPr>
            <w:noProof/>
            <w:webHidden/>
          </w:rPr>
          <w:tab/>
        </w:r>
        <w:r>
          <w:rPr>
            <w:noProof/>
            <w:webHidden/>
          </w:rPr>
          <w:fldChar w:fldCharType="begin"/>
        </w:r>
        <w:r>
          <w:rPr>
            <w:noProof/>
            <w:webHidden/>
          </w:rPr>
          <w:instrText xml:space="preserve"> PAGEREF _Toc240363986 \h </w:instrText>
        </w:r>
        <w:r>
          <w:rPr>
            <w:noProof/>
            <w:webHidden/>
          </w:rPr>
        </w:r>
        <w:r>
          <w:rPr>
            <w:noProof/>
            <w:webHidden/>
          </w:rPr>
          <w:fldChar w:fldCharType="separate"/>
        </w:r>
        <w:r>
          <w:rPr>
            <w:noProof/>
            <w:webHidden/>
          </w:rPr>
          <w:t>40</w:t>
        </w:r>
        <w:r>
          <w:rPr>
            <w:noProof/>
            <w:webHidden/>
          </w:rPr>
          <w:fldChar w:fldCharType="end"/>
        </w:r>
      </w:hyperlink>
    </w:p>
    <w:p w14:paraId="2F7E5784" w14:textId="1BF79530" w:rsidR="002936B5" w:rsidRDefault="002936B5">
      <w:pPr>
        <w:pStyle w:val="Abbildungsverzeichnis"/>
        <w:tabs>
          <w:tab w:val="right" w:leader="dot" w:pos="8630"/>
        </w:tabs>
        <w:rPr>
          <w:noProof/>
        </w:rPr>
      </w:pPr>
      <w:hyperlink w:anchor="_Toc240363987" w:history="1">
        <w:r w:rsidRPr="00E408BC">
          <w:rPr>
            <w:rStyle w:val="Hyperlink"/>
            <w:noProof/>
          </w:rPr>
          <w:t>Table 58: Scenario 2: Cost breakdown in €</w:t>
        </w:r>
        <w:r>
          <w:rPr>
            <w:noProof/>
            <w:webHidden/>
          </w:rPr>
          <w:tab/>
        </w:r>
        <w:r>
          <w:rPr>
            <w:noProof/>
            <w:webHidden/>
          </w:rPr>
          <w:fldChar w:fldCharType="begin"/>
        </w:r>
        <w:r>
          <w:rPr>
            <w:noProof/>
            <w:webHidden/>
          </w:rPr>
          <w:instrText xml:space="preserve"> PAGEREF _Toc240363987 \h </w:instrText>
        </w:r>
        <w:r>
          <w:rPr>
            <w:noProof/>
            <w:webHidden/>
          </w:rPr>
        </w:r>
        <w:r>
          <w:rPr>
            <w:noProof/>
            <w:webHidden/>
          </w:rPr>
          <w:fldChar w:fldCharType="separate"/>
        </w:r>
        <w:r>
          <w:rPr>
            <w:noProof/>
            <w:webHidden/>
          </w:rPr>
          <w:t>40</w:t>
        </w:r>
        <w:r>
          <w:rPr>
            <w:noProof/>
            <w:webHidden/>
          </w:rPr>
          <w:fldChar w:fldCharType="end"/>
        </w:r>
      </w:hyperlink>
    </w:p>
    <w:p w14:paraId="1CF04184" w14:textId="52DCA32E" w:rsidR="002936B5" w:rsidRDefault="002936B5">
      <w:pPr>
        <w:pStyle w:val="Abbildungsverzeichnis"/>
        <w:tabs>
          <w:tab w:val="right" w:leader="dot" w:pos="8630"/>
        </w:tabs>
        <w:rPr>
          <w:noProof/>
        </w:rPr>
      </w:pPr>
      <w:hyperlink w:anchor="_Toc240363988" w:history="1">
        <w:r w:rsidRPr="00E408BC">
          <w:rPr>
            <w:rStyle w:val="Hyperlink"/>
            <w:noProof/>
          </w:rPr>
          <w:t>Table 59: Optimization of the energy hub</w:t>
        </w:r>
        <w:r>
          <w:rPr>
            <w:noProof/>
            <w:webHidden/>
          </w:rPr>
          <w:tab/>
        </w:r>
        <w:r>
          <w:rPr>
            <w:noProof/>
            <w:webHidden/>
          </w:rPr>
          <w:fldChar w:fldCharType="begin"/>
        </w:r>
        <w:r>
          <w:rPr>
            <w:noProof/>
            <w:webHidden/>
          </w:rPr>
          <w:instrText xml:space="preserve"> PAGEREF _Toc240363988 \h </w:instrText>
        </w:r>
        <w:r>
          <w:rPr>
            <w:noProof/>
            <w:webHidden/>
          </w:rPr>
        </w:r>
        <w:r>
          <w:rPr>
            <w:noProof/>
            <w:webHidden/>
          </w:rPr>
          <w:fldChar w:fldCharType="separate"/>
        </w:r>
        <w:r>
          <w:rPr>
            <w:noProof/>
            <w:webHidden/>
          </w:rPr>
          <w:t>44</w:t>
        </w:r>
        <w:r>
          <w:rPr>
            <w:noProof/>
            <w:webHidden/>
          </w:rPr>
          <w:fldChar w:fldCharType="end"/>
        </w:r>
      </w:hyperlink>
    </w:p>
    <w:p w14:paraId="480E2145" w14:textId="7422A534" w:rsidR="002936B5" w:rsidRDefault="002936B5">
      <w:pPr>
        <w:pStyle w:val="Abbildungsverzeichnis"/>
        <w:tabs>
          <w:tab w:val="right" w:leader="dot" w:pos="8630"/>
        </w:tabs>
        <w:rPr>
          <w:noProof/>
        </w:rPr>
      </w:pPr>
      <w:hyperlink w:anchor="_Toc240363989" w:history="1">
        <w:r w:rsidRPr="00E408BC">
          <w:rPr>
            <w:rStyle w:val="Hyperlink"/>
            <w:noProof/>
          </w:rPr>
          <w:t>Table 60: Economic KPIs</w:t>
        </w:r>
        <w:r>
          <w:rPr>
            <w:noProof/>
            <w:webHidden/>
          </w:rPr>
          <w:tab/>
        </w:r>
        <w:r>
          <w:rPr>
            <w:noProof/>
            <w:webHidden/>
          </w:rPr>
          <w:fldChar w:fldCharType="begin"/>
        </w:r>
        <w:r>
          <w:rPr>
            <w:noProof/>
            <w:webHidden/>
          </w:rPr>
          <w:instrText xml:space="preserve"> PAGEREF _Toc240363989 \h </w:instrText>
        </w:r>
        <w:r>
          <w:rPr>
            <w:noProof/>
            <w:webHidden/>
          </w:rPr>
        </w:r>
        <w:r>
          <w:rPr>
            <w:noProof/>
            <w:webHidden/>
          </w:rPr>
          <w:fldChar w:fldCharType="separate"/>
        </w:r>
        <w:r>
          <w:rPr>
            <w:noProof/>
            <w:webHidden/>
          </w:rPr>
          <w:t>44</w:t>
        </w:r>
        <w:r>
          <w:rPr>
            <w:noProof/>
            <w:webHidden/>
          </w:rPr>
          <w:fldChar w:fldCharType="end"/>
        </w:r>
      </w:hyperlink>
    </w:p>
    <w:p w14:paraId="611F365F" w14:textId="66FB287F" w:rsidR="002936B5" w:rsidRDefault="002936B5">
      <w:pPr>
        <w:pStyle w:val="Abbildungsverzeichnis"/>
        <w:tabs>
          <w:tab w:val="right" w:leader="dot" w:pos="8630"/>
        </w:tabs>
        <w:rPr>
          <w:noProof/>
        </w:rPr>
      </w:pPr>
      <w:hyperlink w:anchor="_Toc240363990" w:history="1">
        <w:r w:rsidRPr="00E408BC">
          <w:rPr>
            <w:rStyle w:val="Hyperlink"/>
            <w:noProof/>
          </w:rPr>
          <w:t>Table 61: Cost breakdown in €</w:t>
        </w:r>
        <w:r>
          <w:rPr>
            <w:noProof/>
            <w:webHidden/>
          </w:rPr>
          <w:tab/>
        </w:r>
        <w:r>
          <w:rPr>
            <w:noProof/>
            <w:webHidden/>
          </w:rPr>
          <w:fldChar w:fldCharType="begin"/>
        </w:r>
        <w:r>
          <w:rPr>
            <w:noProof/>
            <w:webHidden/>
          </w:rPr>
          <w:instrText xml:space="preserve"> PAGEREF _Toc240363990 \h </w:instrText>
        </w:r>
        <w:r>
          <w:rPr>
            <w:noProof/>
            <w:webHidden/>
          </w:rPr>
        </w:r>
        <w:r>
          <w:rPr>
            <w:noProof/>
            <w:webHidden/>
          </w:rPr>
          <w:fldChar w:fldCharType="separate"/>
        </w:r>
        <w:r>
          <w:rPr>
            <w:noProof/>
            <w:webHidden/>
          </w:rPr>
          <w:t>44</w:t>
        </w:r>
        <w:r>
          <w:rPr>
            <w:noProof/>
            <w:webHidden/>
          </w:rPr>
          <w:fldChar w:fldCharType="end"/>
        </w:r>
      </w:hyperlink>
    </w:p>
    <w:p w14:paraId="0575C058" w14:textId="542EC7BA" w:rsidR="002936B5" w:rsidRDefault="002936B5">
      <w:pPr>
        <w:pStyle w:val="Abbildungsverzeichnis"/>
        <w:tabs>
          <w:tab w:val="right" w:leader="dot" w:pos="8630"/>
        </w:tabs>
        <w:rPr>
          <w:noProof/>
        </w:rPr>
      </w:pPr>
      <w:hyperlink w:anchor="_Toc240363991" w:history="1">
        <w:r w:rsidRPr="00E408BC">
          <w:rPr>
            <w:rStyle w:val="Hyperlink"/>
            <w:noProof/>
          </w:rPr>
          <w:t>Table 62: Emissions and primary energy</w:t>
        </w:r>
        <w:r>
          <w:rPr>
            <w:noProof/>
            <w:webHidden/>
          </w:rPr>
          <w:tab/>
        </w:r>
        <w:r>
          <w:rPr>
            <w:noProof/>
            <w:webHidden/>
          </w:rPr>
          <w:fldChar w:fldCharType="begin"/>
        </w:r>
        <w:r>
          <w:rPr>
            <w:noProof/>
            <w:webHidden/>
          </w:rPr>
          <w:instrText xml:space="preserve"> PAGEREF _Toc240363991 \h </w:instrText>
        </w:r>
        <w:r>
          <w:rPr>
            <w:noProof/>
            <w:webHidden/>
          </w:rPr>
        </w:r>
        <w:r>
          <w:rPr>
            <w:noProof/>
            <w:webHidden/>
          </w:rPr>
          <w:fldChar w:fldCharType="separate"/>
        </w:r>
        <w:r>
          <w:rPr>
            <w:noProof/>
            <w:webHidden/>
          </w:rPr>
          <w:t>48</w:t>
        </w:r>
        <w:r>
          <w:rPr>
            <w:noProof/>
            <w:webHidden/>
          </w:rPr>
          <w:fldChar w:fldCharType="end"/>
        </w:r>
      </w:hyperlink>
    </w:p>
    <w:p w14:paraId="11609DAE" w14:textId="229518B1" w:rsidR="002936B5" w:rsidRDefault="002936B5">
      <w:pPr>
        <w:pStyle w:val="Abbildungsverzeichnis"/>
        <w:tabs>
          <w:tab w:val="right" w:leader="dot" w:pos="8630"/>
        </w:tabs>
        <w:rPr>
          <w:noProof/>
        </w:rPr>
      </w:pPr>
      <w:hyperlink w:anchor="_Toc240363992" w:history="1">
        <w:r w:rsidRPr="00E408BC">
          <w:rPr>
            <w:rStyle w:val="Hyperlink"/>
            <w:noProof/>
          </w:rPr>
          <w:t>Table 63: Cost parameters decentral technologies for scenario 'Scenario 1'</w:t>
        </w:r>
        <w:r>
          <w:rPr>
            <w:noProof/>
            <w:webHidden/>
          </w:rPr>
          <w:tab/>
        </w:r>
        <w:r>
          <w:rPr>
            <w:noProof/>
            <w:webHidden/>
          </w:rPr>
          <w:fldChar w:fldCharType="begin"/>
        </w:r>
        <w:r>
          <w:rPr>
            <w:noProof/>
            <w:webHidden/>
          </w:rPr>
          <w:instrText xml:space="preserve"> PAGEREF _Toc240363992 \h </w:instrText>
        </w:r>
        <w:r>
          <w:rPr>
            <w:noProof/>
            <w:webHidden/>
          </w:rPr>
        </w:r>
        <w:r>
          <w:rPr>
            <w:noProof/>
            <w:webHidden/>
          </w:rPr>
          <w:fldChar w:fldCharType="separate"/>
        </w:r>
        <w:r>
          <w:rPr>
            <w:noProof/>
            <w:webHidden/>
          </w:rPr>
          <w:t>51</w:t>
        </w:r>
        <w:r>
          <w:rPr>
            <w:noProof/>
            <w:webHidden/>
          </w:rPr>
          <w:fldChar w:fldCharType="end"/>
        </w:r>
      </w:hyperlink>
    </w:p>
    <w:p w14:paraId="428DC80B" w14:textId="716AFA21" w:rsidR="002936B5" w:rsidRDefault="002936B5">
      <w:pPr>
        <w:pStyle w:val="Abbildungsverzeichnis"/>
        <w:tabs>
          <w:tab w:val="right" w:leader="dot" w:pos="8630"/>
        </w:tabs>
        <w:rPr>
          <w:noProof/>
        </w:rPr>
      </w:pPr>
      <w:hyperlink w:anchor="_Toc240363993" w:history="1">
        <w:r w:rsidRPr="00E408BC">
          <w:rPr>
            <w:rStyle w:val="Hyperlink"/>
            <w:noProof/>
          </w:rPr>
          <w:t>Table 64: Cost parameters decentral technologies for scenario 'Scenario 2'</w:t>
        </w:r>
        <w:r>
          <w:rPr>
            <w:noProof/>
            <w:webHidden/>
          </w:rPr>
          <w:tab/>
        </w:r>
        <w:r>
          <w:rPr>
            <w:noProof/>
            <w:webHidden/>
          </w:rPr>
          <w:fldChar w:fldCharType="begin"/>
        </w:r>
        <w:r>
          <w:rPr>
            <w:noProof/>
            <w:webHidden/>
          </w:rPr>
          <w:instrText xml:space="preserve"> PAGEREF _Toc240363993 \h </w:instrText>
        </w:r>
        <w:r>
          <w:rPr>
            <w:noProof/>
            <w:webHidden/>
          </w:rPr>
        </w:r>
        <w:r>
          <w:rPr>
            <w:noProof/>
            <w:webHidden/>
          </w:rPr>
          <w:fldChar w:fldCharType="separate"/>
        </w:r>
        <w:r>
          <w:rPr>
            <w:noProof/>
            <w:webHidden/>
          </w:rPr>
          <w:t>52</w:t>
        </w:r>
        <w:r>
          <w:rPr>
            <w:noProof/>
            <w:webHidden/>
          </w:rPr>
          <w:fldChar w:fldCharType="end"/>
        </w:r>
      </w:hyperlink>
    </w:p>
    <w:p w14:paraId="544031CD" w14:textId="24DF4289" w:rsidR="002936B5" w:rsidRDefault="002936B5">
      <w:pPr>
        <w:pStyle w:val="Abbildungsverzeichnis"/>
        <w:tabs>
          <w:tab w:val="right" w:leader="dot" w:pos="8630"/>
        </w:tabs>
        <w:rPr>
          <w:noProof/>
        </w:rPr>
      </w:pPr>
      <w:hyperlink w:anchor="_Toc240363994" w:history="1">
        <w:r w:rsidRPr="00E408BC">
          <w:rPr>
            <w:rStyle w:val="Hyperlink"/>
            <w:noProof/>
          </w:rPr>
          <w:t>Table 65: Heat network settings</w:t>
        </w:r>
        <w:r>
          <w:rPr>
            <w:noProof/>
            <w:webHidden/>
          </w:rPr>
          <w:tab/>
        </w:r>
        <w:r>
          <w:rPr>
            <w:noProof/>
            <w:webHidden/>
          </w:rPr>
          <w:fldChar w:fldCharType="begin"/>
        </w:r>
        <w:r>
          <w:rPr>
            <w:noProof/>
            <w:webHidden/>
          </w:rPr>
          <w:instrText xml:space="preserve"> PAGEREF _Toc240363994 \h </w:instrText>
        </w:r>
        <w:r>
          <w:rPr>
            <w:noProof/>
            <w:webHidden/>
          </w:rPr>
        </w:r>
        <w:r>
          <w:rPr>
            <w:noProof/>
            <w:webHidden/>
          </w:rPr>
          <w:fldChar w:fldCharType="separate"/>
        </w:r>
        <w:r>
          <w:rPr>
            <w:noProof/>
            <w:webHidden/>
          </w:rPr>
          <w:t>53</w:t>
        </w:r>
        <w:r>
          <w:rPr>
            <w:noProof/>
            <w:webHidden/>
          </w:rPr>
          <w:fldChar w:fldCharType="end"/>
        </w:r>
      </w:hyperlink>
    </w:p>
    <w:p w14:paraId="3DC35D37" w14:textId="6F112874" w:rsidR="002936B5" w:rsidRDefault="002936B5">
      <w:pPr>
        <w:pStyle w:val="Abbildungsverzeichnis"/>
        <w:tabs>
          <w:tab w:val="right" w:leader="dot" w:pos="8630"/>
        </w:tabs>
        <w:rPr>
          <w:noProof/>
        </w:rPr>
      </w:pPr>
      <w:hyperlink w:anchor="_Toc240363995" w:history="1">
        <w:r w:rsidRPr="00E408BC">
          <w:rPr>
            <w:rStyle w:val="Hyperlink"/>
            <w:noProof/>
          </w:rPr>
          <w:t>Table 66: Hydraulic settings</w:t>
        </w:r>
        <w:r>
          <w:rPr>
            <w:noProof/>
            <w:webHidden/>
          </w:rPr>
          <w:tab/>
        </w:r>
        <w:r>
          <w:rPr>
            <w:noProof/>
            <w:webHidden/>
          </w:rPr>
          <w:fldChar w:fldCharType="begin"/>
        </w:r>
        <w:r>
          <w:rPr>
            <w:noProof/>
            <w:webHidden/>
          </w:rPr>
          <w:instrText xml:space="preserve"> PAGEREF _Toc240363995 \h </w:instrText>
        </w:r>
        <w:r>
          <w:rPr>
            <w:noProof/>
            <w:webHidden/>
          </w:rPr>
        </w:r>
        <w:r>
          <w:rPr>
            <w:noProof/>
            <w:webHidden/>
          </w:rPr>
          <w:fldChar w:fldCharType="separate"/>
        </w:r>
        <w:r>
          <w:rPr>
            <w:noProof/>
            <w:webHidden/>
          </w:rPr>
          <w:t>54</w:t>
        </w:r>
        <w:r>
          <w:rPr>
            <w:noProof/>
            <w:webHidden/>
          </w:rPr>
          <w:fldChar w:fldCharType="end"/>
        </w:r>
      </w:hyperlink>
    </w:p>
    <w:p w14:paraId="0ADBD55C" w14:textId="2E17AAA5" w:rsidR="002936B5" w:rsidRDefault="002936B5">
      <w:pPr>
        <w:pStyle w:val="Abbildungsverzeichnis"/>
        <w:tabs>
          <w:tab w:val="right" w:leader="dot" w:pos="8630"/>
        </w:tabs>
        <w:rPr>
          <w:noProof/>
        </w:rPr>
      </w:pPr>
      <w:hyperlink w:anchor="_Toc240363996" w:history="1">
        <w:r w:rsidRPr="00E408BC">
          <w:rPr>
            <w:rStyle w:val="Hyperlink"/>
            <w:noProof/>
          </w:rPr>
          <w:t>Table 67: Pipe parameters: Kunststoff (Doppelrohr): BruggPipes: CALPEX DUO (normal) for scenario 'Scenario 1'</w:t>
        </w:r>
        <w:r>
          <w:rPr>
            <w:noProof/>
            <w:webHidden/>
          </w:rPr>
          <w:tab/>
        </w:r>
        <w:r>
          <w:rPr>
            <w:noProof/>
            <w:webHidden/>
          </w:rPr>
          <w:fldChar w:fldCharType="begin"/>
        </w:r>
        <w:r>
          <w:rPr>
            <w:noProof/>
            <w:webHidden/>
          </w:rPr>
          <w:instrText xml:space="preserve"> PAGEREF _Toc240363996 \h </w:instrText>
        </w:r>
        <w:r>
          <w:rPr>
            <w:noProof/>
            <w:webHidden/>
          </w:rPr>
        </w:r>
        <w:r>
          <w:rPr>
            <w:noProof/>
            <w:webHidden/>
          </w:rPr>
          <w:fldChar w:fldCharType="separate"/>
        </w:r>
        <w:r>
          <w:rPr>
            <w:noProof/>
            <w:webHidden/>
          </w:rPr>
          <w:t>54</w:t>
        </w:r>
        <w:r>
          <w:rPr>
            <w:noProof/>
            <w:webHidden/>
          </w:rPr>
          <w:fldChar w:fldCharType="end"/>
        </w:r>
      </w:hyperlink>
    </w:p>
    <w:p w14:paraId="2E94DDC0" w14:textId="0AFBD6BE" w:rsidR="002936B5" w:rsidRDefault="002936B5">
      <w:pPr>
        <w:pStyle w:val="Abbildungsverzeichnis"/>
        <w:tabs>
          <w:tab w:val="right" w:leader="dot" w:pos="8630"/>
        </w:tabs>
        <w:rPr>
          <w:noProof/>
        </w:rPr>
      </w:pPr>
      <w:hyperlink w:anchor="_Toc240363997" w:history="1">
        <w:r w:rsidRPr="00E408BC">
          <w:rPr>
            <w:rStyle w:val="Hyperlink"/>
            <w:noProof/>
          </w:rPr>
          <w:t>Table 68: Pipe parameters: Kunststoff (Doppelrohr): BruggPipes: CALPEX DUO (normal) for scenario 'Scenario 2'</w:t>
        </w:r>
        <w:r>
          <w:rPr>
            <w:noProof/>
            <w:webHidden/>
          </w:rPr>
          <w:tab/>
        </w:r>
        <w:r>
          <w:rPr>
            <w:noProof/>
            <w:webHidden/>
          </w:rPr>
          <w:fldChar w:fldCharType="begin"/>
        </w:r>
        <w:r>
          <w:rPr>
            <w:noProof/>
            <w:webHidden/>
          </w:rPr>
          <w:instrText xml:space="preserve"> PAGEREF _Toc240363997 \h </w:instrText>
        </w:r>
        <w:r>
          <w:rPr>
            <w:noProof/>
            <w:webHidden/>
          </w:rPr>
        </w:r>
        <w:r>
          <w:rPr>
            <w:noProof/>
            <w:webHidden/>
          </w:rPr>
          <w:fldChar w:fldCharType="separate"/>
        </w:r>
        <w:r>
          <w:rPr>
            <w:noProof/>
            <w:webHidden/>
          </w:rPr>
          <w:t>54</w:t>
        </w:r>
        <w:r>
          <w:rPr>
            <w:noProof/>
            <w:webHidden/>
          </w:rPr>
          <w:fldChar w:fldCharType="end"/>
        </w:r>
      </w:hyperlink>
    </w:p>
    <w:p w14:paraId="200BD27D" w14:textId="4E97C82D" w:rsidR="002936B5" w:rsidRDefault="002936B5">
      <w:pPr>
        <w:pStyle w:val="Abbildungsverzeichnis"/>
        <w:tabs>
          <w:tab w:val="right" w:leader="dot" w:pos="8630"/>
        </w:tabs>
        <w:rPr>
          <w:noProof/>
        </w:rPr>
      </w:pPr>
      <w:hyperlink w:anchor="_Toc240363998" w:history="1">
        <w:r w:rsidRPr="00E408BC">
          <w:rPr>
            <w:rStyle w:val="Hyperlink"/>
            <w:noProof/>
          </w:rPr>
          <w:t>Table 69: Pipe costs for all scenarios</w:t>
        </w:r>
        <w:r>
          <w:rPr>
            <w:noProof/>
            <w:webHidden/>
          </w:rPr>
          <w:tab/>
        </w:r>
        <w:r>
          <w:rPr>
            <w:noProof/>
            <w:webHidden/>
          </w:rPr>
          <w:fldChar w:fldCharType="begin"/>
        </w:r>
        <w:r>
          <w:rPr>
            <w:noProof/>
            <w:webHidden/>
          </w:rPr>
          <w:instrText xml:space="preserve"> PAGEREF _Toc240363998 \h </w:instrText>
        </w:r>
        <w:r>
          <w:rPr>
            <w:noProof/>
            <w:webHidden/>
          </w:rPr>
        </w:r>
        <w:r>
          <w:rPr>
            <w:noProof/>
            <w:webHidden/>
          </w:rPr>
          <w:fldChar w:fldCharType="separate"/>
        </w:r>
        <w:r>
          <w:rPr>
            <w:noProof/>
            <w:webHidden/>
          </w:rPr>
          <w:t>55</w:t>
        </w:r>
        <w:r>
          <w:rPr>
            <w:noProof/>
            <w:webHidden/>
          </w:rPr>
          <w:fldChar w:fldCharType="end"/>
        </w:r>
      </w:hyperlink>
    </w:p>
    <w:p w14:paraId="0096C0AF" w14:textId="57E0A8BA" w:rsidR="002936B5" w:rsidRDefault="002936B5">
      <w:pPr>
        <w:pStyle w:val="Abbildungsverzeichnis"/>
        <w:tabs>
          <w:tab w:val="right" w:leader="dot" w:pos="8630"/>
        </w:tabs>
        <w:rPr>
          <w:noProof/>
        </w:rPr>
      </w:pPr>
      <w:hyperlink w:anchor="_Toc240363999" w:history="1">
        <w:r w:rsidRPr="00E408BC">
          <w:rPr>
            <w:rStyle w:val="Hyperlink"/>
            <w:noProof/>
          </w:rPr>
          <w:t>Table 70: Sizing criteria: Kunststoff (Doppelrohr): BruggPipes: CALPEX DUO (normal) for scenario 'Scenario 1'</w:t>
        </w:r>
        <w:r>
          <w:rPr>
            <w:noProof/>
            <w:webHidden/>
          </w:rPr>
          <w:tab/>
        </w:r>
        <w:r>
          <w:rPr>
            <w:noProof/>
            <w:webHidden/>
          </w:rPr>
          <w:fldChar w:fldCharType="begin"/>
        </w:r>
        <w:r>
          <w:rPr>
            <w:noProof/>
            <w:webHidden/>
          </w:rPr>
          <w:instrText xml:space="preserve"> PAGEREF _Toc240363999 \h </w:instrText>
        </w:r>
        <w:r>
          <w:rPr>
            <w:noProof/>
            <w:webHidden/>
          </w:rPr>
        </w:r>
        <w:r>
          <w:rPr>
            <w:noProof/>
            <w:webHidden/>
          </w:rPr>
          <w:fldChar w:fldCharType="separate"/>
        </w:r>
        <w:r>
          <w:rPr>
            <w:noProof/>
            <w:webHidden/>
          </w:rPr>
          <w:t>55</w:t>
        </w:r>
        <w:r>
          <w:rPr>
            <w:noProof/>
            <w:webHidden/>
          </w:rPr>
          <w:fldChar w:fldCharType="end"/>
        </w:r>
      </w:hyperlink>
    </w:p>
    <w:p w14:paraId="326AA0B0" w14:textId="3836E5E7" w:rsidR="002936B5" w:rsidRDefault="002936B5">
      <w:pPr>
        <w:pStyle w:val="Abbildungsverzeichnis"/>
        <w:tabs>
          <w:tab w:val="right" w:leader="dot" w:pos="8630"/>
        </w:tabs>
        <w:rPr>
          <w:noProof/>
        </w:rPr>
      </w:pPr>
      <w:hyperlink w:anchor="_Toc240364000" w:history="1">
        <w:r w:rsidRPr="00E408BC">
          <w:rPr>
            <w:rStyle w:val="Hyperlink"/>
            <w:noProof/>
          </w:rPr>
          <w:t>Table 71: Sizing criteria: Kunststoff (Doppelrohr): BruggPipes: CALPEX DUO (normal) for scenario 'Scenario 2'</w:t>
        </w:r>
        <w:r>
          <w:rPr>
            <w:noProof/>
            <w:webHidden/>
          </w:rPr>
          <w:tab/>
        </w:r>
        <w:r>
          <w:rPr>
            <w:noProof/>
            <w:webHidden/>
          </w:rPr>
          <w:fldChar w:fldCharType="begin"/>
        </w:r>
        <w:r>
          <w:rPr>
            <w:noProof/>
            <w:webHidden/>
          </w:rPr>
          <w:instrText xml:space="preserve"> PAGEREF _Toc240364000 \h </w:instrText>
        </w:r>
        <w:r>
          <w:rPr>
            <w:noProof/>
            <w:webHidden/>
          </w:rPr>
        </w:r>
        <w:r>
          <w:rPr>
            <w:noProof/>
            <w:webHidden/>
          </w:rPr>
          <w:fldChar w:fldCharType="separate"/>
        </w:r>
        <w:r>
          <w:rPr>
            <w:noProof/>
            <w:webHidden/>
          </w:rPr>
          <w:t>56</w:t>
        </w:r>
        <w:r>
          <w:rPr>
            <w:noProof/>
            <w:webHidden/>
          </w:rPr>
          <w:fldChar w:fldCharType="end"/>
        </w:r>
      </w:hyperlink>
    </w:p>
    <w:p w14:paraId="3FA352BC" w14:textId="0BB2F25C" w:rsidR="002936B5" w:rsidRDefault="002936B5">
      <w:pPr>
        <w:pStyle w:val="Abbildungsverzeichnis"/>
        <w:tabs>
          <w:tab w:val="right" w:leader="dot" w:pos="8630"/>
        </w:tabs>
        <w:rPr>
          <w:noProof/>
        </w:rPr>
      </w:pPr>
      <w:hyperlink w:anchor="_Toc240364001" w:history="1">
        <w:r w:rsidRPr="00E408BC">
          <w:rPr>
            <w:rStyle w:val="Hyperlink"/>
            <w:noProof/>
          </w:rPr>
          <w:t>Table 72: Fluid parameters</w:t>
        </w:r>
        <w:r>
          <w:rPr>
            <w:noProof/>
            <w:webHidden/>
          </w:rPr>
          <w:tab/>
        </w:r>
        <w:r>
          <w:rPr>
            <w:noProof/>
            <w:webHidden/>
          </w:rPr>
          <w:fldChar w:fldCharType="begin"/>
        </w:r>
        <w:r>
          <w:rPr>
            <w:noProof/>
            <w:webHidden/>
          </w:rPr>
          <w:instrText xml:space="preserve"> PAGEREF _Toc240364001 \h </w:instrText>
        </w:r>
        <w:r>
          <w:rPr>
            <w:noProof/>
            <w:webHidden/>
          </w:rPr>
        </w:r>
        <w:r>
          <w:rPr>
            <w:noProof/>
            <w:webHidden/>
          </w:rPr>
          <w:fldChar w:fldCharType="separate"/>
        </w:r>
        <w:r>
          <w:rPr>
            <w:noProof/>
            <w:webHidden/>
          </w:rPr>
          <w:t>57</w:t>
        </w:r>
        <w:r>
          <w:rPr>
            <w:noProof/>
            <w:webHidden/>
          </w:rPr>
          <w:fldChar w:fldCharType="end"/>
        </w:r>
      </w:hyperlink>
    </w:p>
    <w:p w14:paraId="77A9D09F" w14:textId="3D350DA8" w:rsidR="002936B5" w:rsidRDefault="002936B5">
      <w:pPr>
        <w:pStyle w:val="Abbildungsverzeichnis"/>
        <w:tabs>
          <w:tab w:val="right" w:leader="dot" w:pos="8630"/>
        </w:tabs>
        <w:rPr>
          <w:noProof/>
        </w:rPr>
      </w:pPr>
      <w:hyperlink w:anchor="_Toc240364002" w:history="1">
        <w:r w:rsidRPr="00E408BC">
          <w:rPr>
            <w:rStyle w:val="Hyperlink"/>
            <w:noProof/>
          </w:rPr>
          <w:t>Table 73: Settings of the design optimization</w:t>
        </w:r>
        <w:r>
          <w:rPr>
            <w:noProof/>
            <w:webHidden/>
          </w:rPr>
          <w:tab/>
        </w:r>
        <w:r>
          <w:rPr>
            <w:noProof/>
            <w:webHidden/>
          </w:rPr>
          <w:fldChar w:fldCharType="begin"/>
        </w:r>
        <w:r>
          <w:rPr>
            <w:noProof/>
            <w:webHidden/>
          </w:rPr>
          <w:instrText xml:space="preserve"> PAGEREF _Toc240364002 \h </w:instrText>
        </w:r>
        <w:r>
          <w:rPr>
            <w:noProof/>
            <w:webHidden/>
          </w:rPr>
        </w:r>
        <w:r>
          <w:rPr>
            <w:noProof/>
            <w:webHidden/>
          </w:rPr>
          <w:fldChar w:fldCharType="separate"/>
        </w:r>
        <w:r>
          <w:rPr>
            <w:noProof/>
            <w:webHidden/>
          </w:rPr>
          <w:t>57</w:t>
        </w:r>
        <w:r>
          <w:rPr>
            <w:noProof/>
            <w:webHidden/>
          </w:rPr>
          <w:fldChar w:fldCharType="end"/>
        </w:r>
      </w:hyperlink>
    </w:p>
    <w:p w14:paraId="48B54F82" w14:textId="095C1D1A" w:rsidR="002936B5" w:rsidRDefault="002936B5">
      <w:pPr>
        <w:pStyle w:val="Abbildungsverzeichnis"/>
        <w:tabs>
          <w:tab w:val="right" w:leader="dot" w:pos="8630"/>
        </w:tabs>
        <w:rPr>
          <w:noProof/>
        </w:rPr>
      </w:pPr>
      <w:hyperlink w:anchor="_Toc240364003" w:history="1">
        <w:r w:rsidRPr="00E408BC">
          <w:rPr>
            <w:rStyle w:val="Hyperlink"/>
            <w:noProof/>
          </w:rPr>
          <w:t>Table 74: Settings of energy demands</w:t>
        </w:r>
        <w:r>
          <w:rPr>
            <w:noProof/>
            <w:webHidden/>
          </w:rPr>
          <w:tab/>
        </w:r>
        <w:r>
          <w:rPr>
            <w:noProof/>
            <w:webHidden/>
          </w:rPr>
          <w:fldChar w:fldCharType="begin"/>
        </w:r>
        <w:r>
          <w:rPr>
            <w:noProof/>
            <w:webHidden/>
          </w:rPr>
          <w:instrText xml:space="preserve"> PAGEREF _Toc240364003 \h </w:instrText>
        </w:r>
        <w:r>
          <w:rPr>
            <w:noProof/>
            <w:webHidden/>
          </w:rPr>
        </w:r>
        <w:r>
          <w:rPr>
            <w:noProof/>
            <w:webHidden/>
          </w:rPr>
          <w:fldChar w:fldCharType="separate"/>
        </w:r>
        <w:r>
          <w:rPr>
            <w:noProof/>
            <w:webHidden/>
          </w:rPr>
          <w:t>57</w:t>
        </w:r>
        <w:r>
          <w:rPr>
            <w:noProof/>
            <w:webHidden/>
          </w:rPr>
          <w:fldChar w:fldCharType="end"/>
        </w:r>
      </w:hyperlink>
    </w:p>
    <w:p w14:paraId="6EB80FDB" w14:textId="63977702" w:rsidR="002936B5" w:rsidRDefault="002936B5">
      <w:pPr>
        <w:pStyle w:val="Abbildungsverzeichnis"/>
        <w:tabs>
          <w:tab w:val="right" w:leader="dot" w:pos="8630"/>
        </w:tabs>
        <w:rPr>
          <w:noProof/>
        </w:rPr>
      </w:pPr>
      <w:hyperlink w:anchor="_Toc240364004" w:history="1">
        <w:r w:rsidRPr="00E408BC">
          <w:rPr>
            <w:rStyle w:val="Hyperlink"/>
            <w:noProof/>
          </w:rPr>
          <w:t>Table 75: Ecologic parameters</w:t>
        </w:r>
        <w:r>
          <w:rPr>
            <w:noProof/>
            <w:webHidden/>
          </w:rPr>
          <w:tab/>
        </w:r>
        <w:r>
          <w:rPr>
            <w:noProof/>
            <w:webHidden/>
          </w:rPr>
          <w:fldChar w:fldCharType="begin"/>
        </w:r>
        <w:r>
          <w:rPr>
            <w:noProof/>
            <w:webHidden/>
          </w:rPr>
          <w:instrText xml:space="preserve"> PAGEREF _Toc240364004 \h </w:instrText>
        </w:r>
        <w:r>
          <w:rPr>
            <w:noProof/>
            <w:webHidden/>
          </w:rPr>
        </w:r>
        <w:r>
          <w:rPr>
            <w:noProof/>
            <w:webHidden/>
          </w:rPr>
          <w:fldChar w:fldCharType="separate"/>
        </w:r>
        <w:r>
          <w:rPr>
            <w:noProof/>
            <w:webHidden/>
          </w:rPr>
          <w:t>58</w:t>
        </w:r>
        <w:r>
          <w:rPr>
            <w:noProof/>
            <w:webHidden/>
          </w:rPr>
          <w:fldChar w:fldCharType="end"/>
        </w:r>
      </w:hyperlink>
    </w:p>
    <w:p w14:paraId="26453866" w14:textId="34E99495" w:rsidR="002936B5" w:rsidRDefault="002936B5">
      <w:pPr>
        <w:pStyle w:val="Abbildungsverzeichnis"/>
        <w:tabs>
          <w:tab w:val="right" w:leader="dot" w:pos="8630"/>
        </w:tabs>
        <w:rPr>
          <w:noProof/>
        </w:rPr>
      </w:pPr>
      <w:hyperlink w:anchor="_Toc240364005" w:history="1">
        <w:r w:rsidRPr="00E408BC">
          <w:rPr>
            <w:rStyle w:val="Hyperlink"/>
            <w:noProof/>
          </w:rPr>
          <w:t>Table 76: Emission and primary energy factors for scenario 'Scenario 1'</w:t>
        </w:r>
        <w:r>
          <w:rPr>
            <w:noProof/>
            <w:webHidden/>
          </w:rPr>
          <w:tab/>
        </w:r>
        <w:r>
          <w:rPr>
            <w:noProof/>
            <w:webHidden/>
          </w:rPr>
          <w:fldChar w:fldCharType="begin"/>
        </w:r>
        <w:r>
          <w:rPr>
            <w:noProof/>
            <w:webHidden/>
          </w:rPr>
          <w:instrText xml:space="preserve"> PAGEREF _Toc240364005 \h </w:instrText>
        </w:r>
        <w:r>
          <w:rPr>
            <w:noProof/>
            <w:webHidden/>
          </w:rPr>
        </w:r>
        <w:r>
          <w:rPr>
            <w:noProof/>
            <w:webHidden/>
          </w:rPr>
          <w:fldChar w:fldCharType="separate"/>
        </w:r>
        <w:r>
          <w:rPr>
            <w:noProof/>
            <w:webHidden/>
          </w:rPr>
          <w:t>58</w:t>
        </w:r>
        <w:r>
          <w:rPr>
            <w:noProof/>
            <w:webHidden/>
          </w:rPr>
          <w:fldChar w:fldCharType="end"/>
        </w:r>
      </w:hyperlink>
    </w:p>
    <w:p w14:paraId="48917400" w14:textId="1A3C3E2A" w:rsidR="002936B5" w:rsidRDefault="002936B5">
      <w:pPr>
        <w:pStyle w:val="Abbildungsverzeichnis"/>
        <w:tabs>
          <w:tab w:val="right" w:leader="dot" w:pos="8630"/>
        </w:tabs>
        <w:rPr>
          <w:noProof/>
        </w:rPr>
      </w:pPr>
      <w:hyperlink w:anchor="_Toc240364006" w:history="1">
        <w:r w:rsidRPr="00E408BC">
          <w:rPr>
            <w:rStyle w:val="Hyperlink"/>
            <w:noProof/>
          </w:rPr>
          <w:t>Table 77: Emission and primary energy factors for scenario 'Scenario 2'</w:t>
        </w:r>
        <w:r>
          <w:rPr>
            <w:noProof/>
            <w:webHidden/>
          </w:rPr>
          <w:tab/>
        </w:r>
        <w:r>
          <w:rPr>
            <w:noProof/>
            <w:webHidden/>
          </w:rPr>
          <w:fldChar w:fldCharType="begin"/>
        </w:r>
        <w:r>
          <w:rPr>
            <w:noProof/>
            <w:webHidden/>
          </w:rPr>
          <w:instrText xml:space="preserve"> PAGEREF _Toc240364006 \h </w:instrText>
        </w:r>
        <w:r>
          <w:rPr>
            <w:noProof/>
            <w:webHidden/>
          </w:rPr>
        </w:r>
        <w:r>
          <w:rPr>
            <w:noProof/>
            <w:webHidden/>
          </w:rPr>
          <w:fldChar w:fldCharType="separate"/>
        </w:r>
        <w:r>
          <w:rPr>
            <w:noProof/>
            <w:webHidden/>
          </w:rPr>
          <w:t>58</w:t>
        </w:r>
        <w:r>
          <w:rPr>
            <w:noProof/>
            <w:webHidden/>
          </w:rPr>
          <w:fldChar w:fldCharType="end"/>
        </w:r>
      </w:hyperlink>
    </w:p>
    <w:p w14:paraId="0F1C00C4" w14:textId="18DE6613" w:rsidR="002936B5" w:rsidRDefault="002936B5">
      <w:pPr>
        <w:pStyle w:val="Abbildungsverzeichnis"/>
        <w:tabs>
          <w:tab w:val="right" w:leader="dot" w:pos="8630"/>
        </w:tabs>
        <w:rPr>
          <w:noProof/>
        </w:rPr>
      </w:pPr>
      <w:hyperlink w:anchor="_Toc240364007" w:history="1">
        <w:r w:rsidRPr="00E408BC">
          <w:rPr>
            <w:rStyle w:val="Hyperlink"/>
            <w:noProof/>
          </w:rPr>
          <w:t>Table 78: Biomass CHP 1: Settings</w:t>
        </w:r>
        <w:r>
          <w:rPr>
            <w:noProof/>
            <w:webHidden/>
          </w:rPr>
          <w:tab/>
        </w:r>
        <w:r>
          <w:rPr>
            <w:noProof/>
            <w:webHidden/>
          </w:rPr>
          <w:fldChar w:fldCharType="begin"/>
        </w:r>
        <w:r>
          <w:rPr>
            <w:noProof/>
            <w:webHidden/>
          </w:rPr>
          <w:instrText xml:space="preserve"> PAGEREF _Toc240364007 \h </w:instrText>
        </w:r>
        <w:r>
          <w:rPr>
            <w:noProof/>
            <w:webHidden/>
          </w:rPr>
        </w:r>
        <w:r>
          <w:rPr>
            <w:noProof/>
            <w:webHidden/>
          </w:rPr>
          <w:fldChar w:fldCharType="separate"/>
        </w:r>
        <w:r>
          <w:rPr>
            <w:noProof/>
            <w:webHidden/>
          </w:rPr>
          <w:t>58</w:t>
        </w:r>
        <w:r>
          <w:rPr>
            <w:noProof/>
            <w:webHidden/>
          </w:rPr>
          <w:fldChar w:fldCharType="end"/>
        </w:r>
      </w:hyperlink>
    </w:p>
    <w:p w14:paraId="40560DBC" w14:textId="111085EE" w:rsidR="002936B5" w:rsidRDefault="002936B5">
      <w:pPr>
        <w:pStyle w:val="Abbildungsverzeichnis"/>
        <w:tabs>
          <w:tab w:val="right" w:leader="dot" w:pos="8630"/>
        </w:tabs>
        <w:rPr>
          <w:noProof/>
        </w:rPr>
      </w:pPr>
      <w:hyperlink w:anchor="_Toc240364008" w:history="1">
        <w:r w:rsidRPr="00E408BC">
          <w:rPr>
            <w:rStyle w:val="Hyperlink"/>
            <w:noProof/>
          </w:rPr>
          <w:t>Table 79: Photovoltaics: Settings</w:t>
        </w:r>
        <w:r>
          <w:rPr>
            <w:noProof/>
            <w:webHidden/>
          </w:rPr>
          <w:tab/>
        </w:r>
        <w:r>
          <w:rPr>
            <w:noProof/>
            <w:webHidden/>
          </w:rPr>
          <w:fldChar w:fldCharType="begin"/>
        </w:r>
        <w:r>
          <w:rPr>
            <w:noProof/>
            <w:webHidden/>
          </w:rPr>
          <w:instrText xml:space="preserve"> PAGEREF _Toc240364008 \h </w:instrText>
        </w:r>
        <w:r>
          <w:rPr>
            <w:noProof/>
            <w:webHidden/>
          </w:rPr>
        </w:r>
        <w:r>
          <w:rPr>
            <w:noProof/>
            <w:webHidden/>
          </w:rPr>
          <w:fldChar w:fldCharType="separate"/>
        </w:r>
        <w:r>
          <w:rPr>
            <w:noProof/>
            <w:webHidden/>
          </w:rPr>
          <w:t>58</w:t>
        </w:r>
        <w:r>
          <w:rPr>
            <w:noProof/>
            <w:webHidden/>
          </w:rPr>
          <w:fldChar w:fldCharType="end"/>
        </w:r>
      </w:hyperlink>
    </w:p>
    <w:p w14:paraId="4059B76B" w14:textId="7DCDF271" w:rsidR="002936B5" w:rsidRDefault="002936B5">
      <w:pPr>
        <w:pStyle w:val="Abbildungsverzeichnis"/>
        <w:tabs>
          <w:tab w:val="right" w:leader="dot" w:pos="8630"/>
        </w:tabs>
        <w:rPr>
          <w:noProof/>
        </w:rPr>
      </w:pPr>
      <w:hyperlink w:anchor="_Toc240364009" w:history="1">
        <w:r w:rsidRPr="00E408BC">
          <w:rPr>
            <w:rStyle w:val="Hyperlink"/>
            <w:noProof/>
          </w:rPr>
          <w:t>Table 80: Solar thermal: Settings</w:t>
        </w:r>
        <w:r>
          <w:rPr>
            <w:noProof/>
            <w:webHidden/>
          </w:rPr>
          <w:tab/>
        </w:r>
        <w:r>
          <w:rPr>
            <w:noProof/>
            <w:webHidden/>
          </w:rPr>
          <w:fldChar w:fldCharType="begin"/>
        </w:r>
        <w:r>
          <w:rPr>
            <w:noProof/>
            <w:webHidden/>
          </w:rPr>
          <w:instrText xml:space="preserve"> PAGEREF _Toc240364009 \h </w:instrText>
        </w:r>
        <w:r>
          <w:rPr>
            <w:noProof/>
            <w:webHidden/>
          </w:rPr>
        </w:r>
        <w:r>
          <w:rPr>
            <w:noProof/>
            <w:webHidden/>
          </w:rPr>
          <w:fldChar w:fldCharType="separate"/>
        </w:r>
        <w:r>
          <w:rPr>
            <w:noProof/>
            <w:webHidden/>
          </w:rPr>
          <w:t>59</w:t>
        </w:r>
        <w:r>
          <w:rPr>
            <w:noProof/>
            <w:webHidden/>
          </w:rPr>
          <w:fldChar w:fldCharType="end"/>
        </w:r>
      </w:hyperlink>
    </w:p>
    <w:p w14:paraId="4CDE60B5" w14:textId="44F039D4" w:rsidR="002936B5" w:rsidRDefault="002936B5">
      <w:pPr>
        <w:pStyle w:val="Abbildungsverzeichnis"/>
        <w:tabs>
          <w:tab w:val="right" w:leader="dot" w:pos="8630"/>
        </w:tabs>
        <w:rPr>
          <w:noProof/>
        </w:rPr>
      </w:pPr>
      <w:hyperlink w:anchor="_Toc240364010" w:history="1">
        <w:r w:rsidRPr="00E408BC">
          <w:rPr>
            <w:rStyle w:val="Hyperlink"/>
            <w:noProof/>
          </w:rPr>
          <w:t>Table 81: Geothermal probes 1: Settings</w:t>
        </w:r>
        <w:r>
          <w:rPr>
            <w:noProof/>
            <w:webHidden/>
          </w:rPr>
          <w:tab/>
        </w:r>
        <w:r>
          <w:rPr>
            <w:noProof/>
            <w:webHidden/>
          </w:rPr>
          <w:fldChar w:fldCharType="begin"/>
        </w:r>
        <w:r>
          <w:rPr>
            <w:noProof/>
            <w:webHidden/>
          </w:rPr>
          <w:instrText xml:space="preserve"> PAGEREF _Toc240364010 \h </w:instrText>
        </w:r>
        <w:r>
          <w:rPr>
            <w:noProof/>
            <w:webHidden/>
          </w:rPr>
        </w:r>
        <w:r>
          <w:rPr>
            <w:noProof/>
            <w:webHidden/>
          </w:rPr>
          <w:fldChar w:fldCharType="separate"/>
        </w:r>
        <w:r>
          <w:rPr>
            <w:noProof/>
            <w:webHidden/>
          </w:rPr>
          <w:t>59</w:t>
        </w:r>
        <w:r>
          <w:rPr>
            <w:noProof/>
            <w:webHidden/>
          </w:rPr>
          <w:fldChar w:fldCharType="end"/>
        </w:r>
      </w:hyperlink>
    </w:p>
    <w:p w14:paraId="0A30DB9F" w14:textId="1B8BAA1B" w:rsidR="002936B5" w:rsidRDefault="002936B5">
      <w:pPr>
        <w:pStyle w:val="Abbildungsverzeichnis"/>
        <w:tabs>
          <w:tab w:val="right" w:leader="dot" w:pos="8630"/>
        </w:tabs>
        <w:rPr>
          <w:noProof/>
        </w:rPr>
      </w:pPr>
      <w:hyperlink w:anchor="_Toc240364011" w:history="1">
        <w:r w:rsidRPr="00E408BC">
          <w:rPr>
            <w:rStyle w:val="Hyperlink"/>
            <w:noProof/>
          </w:rPr>
          <w:t>Table 82: Air-source heat pump: Settings</w:t>
        </w:r>
        <w:r>
          <w:rPr>
            <w:noProof/>
            <w:webHidden/>
          </w:rPr>
          <w:tab/>
        </w:r>
        <w:r>
          <w:rPr>
            <w:noProof/>
            <w:webHidden/>
          </w:rPr>
          <w:fldChar w:fldCharType="begin"/>
        </w:r>
        <w:r>
          <w:rPr>
            <w:noProof/>
            <w:webHidden/>
          </w:rPr>
          <w:instrText xml:space="preserve"> PAGEREF _Toc240364011 \h </w:instrText>
        </w:r>
        <w:r>
          <w:rPr>
            <w:noProof/>
            <w:webHidden/>
          </w:rPr>
        </w:r>
        <w:r>
          <w:rPr>
            <w:noProof/>
            <w:webHidden/>
          </w:rPr>
          <w:fldChar w:fldCharType="separate"/>
        </w:r>
        <w:r>
          <w:rPr>
            <w:noProof/>
            <w:webHidden/>
          </w:rPr>
          <w:t>60</w:t>
        </w:r>
        <w:r>
          <w:rPr>
            <w:noProof/>
            <w:webHidden/>
          </w:rPr>
          <w:fldChar w:fldCharType="end"/>
        </w:r>
      </w:hyperlink>
    </w:p>
    <w:p w14:paraId="0F660A67" w14:textId="7F024714" w:rsidR="002936B5" w:rsidRDefault="002936B5">
      <w:pPr>
        <w:pStyle w:val="Abbildungsverzeichnis"/>
        <w:tabs>
          <w:tab w:val="right" w:leader="dot" w:pos="8630"/>
        </w:tabs>
        <w:rPr>
          <w:noProof/>
        </w:rPr>
      </w:pPr>
      <w:hyperlink w:anchor="_Toc240364012" w:history="1">
        <w:r w:rsidRPr="00E408BC">
          <w:rPr>
            <w:rStyle w:val="Hyperlink"/>
            <w:noProof/>
          </w:rPr>
          <w:t>Table 83: Heat storage: Settings</w:t>
        </w:r>
        <w:r>
          <w:rPr>
            <w:noProof/>
            <w:webHidden/>
          </w:rPr>
          <w:tab/>
        </w:r>
        <w:r>
          <w:rPr>
            <w:noProof/>
            <w:webHidden/>
          </w:rPr>
          <w:fldChar w:fldCharType="begin"/>
        </w:r>
        <w:r>
          <w:rPr>
            <w:noProof/>
            <w:webHidden/>
          </w:rPr>
          <w:instrText xml:space="preserve"> PAGEREF _Toc240364012 \h </w:instrText>
        </w:r>
        <w:r>
          <w:rPr>
            <w:noProof/>
            <w:webHidden/>
          </w:rPr>
        </w:r>
        <w:r>
          <w:rPr>
            <w:noProof/>
            <w:webHidden/>
          </w:rPr>
          <w:fldChar w:fldCharType="separate"/>
        </w:r>
        <w:r>
          <w:rPr>
            <w:noProof/>
            <w:webHidden/>
          </w:rPr>
          <w:t>60</w:t>
        </w:r>
        <w:r>
          <w:rPr>
            <w:noProof/>
            <w:webHidden/>
          </w:rPr>
          <w:fldChar w:fldCharType="end"/>
        </w:r>
      </w:hyperlink>
    </w:p>
    <w:p w14:paraId="58A9C844" w14:textId="2D59ADA9" w:rsidR="002936B5" w:rsidRDefault="002936B5">
      <w:pPr>
        <w:pStyle w:val="Abbildungsverzeichnis"/>
        <w:tabs>
          <w:tab w:val="right" w:leader="dot" w:pos="8630"/>
        </w:tabs>
        <w:rPr>
          <w:noProof/>
        </w:rPr>
      </w:pPr>
      <w:hyperlink w:anchor="_Toc240364013" w:history="1">
        <w:r w:rsidRPr="00E408BC">
          <w:rPr>
            <w:rStyle w:val="Hyperlink"/>
            <w:noProof/>
          </w:rPr>
          <w:t>Table 84: Cost parameters for scenario 'Scenario 1'</w:t>
        </w:r>
        <w:r>
          <w:rPr>
            <w:noProof/>
            <w:webHidden/>
          </w:rPr>
          <w:tab/>
        </w:r>
        <w:r>
          <w:rPr>
            <w:noProof/>
            <w:webHidden/>
          </w:rPr>
          <w:fldChar w:fldCharType="begin"/>
        </w:r>
        <w:r>
          <w:rPr>
            <w:noProof/>
            <w:webHidden/>
          </w:rPr>
          <w:instrText xml:space="preserve"> PAGEREF _Toc240364013 \h </w:instrText>
        </w:r>
        <w:r>
          <w:rPr>
            <w:noProof/>
            <w:webHidden/>
          </w:rPr>
        </w:r>
        <w:r>
          <w:rPr>
            <w:noProof/>
            <w:webHidden/>
          </w:rPr>
          <w:fldChar w:fldCharType="separate"/>
        </w:r>
        <w:r>
          <w:rPr>
            <w:noProof/>
            <w:webHidden/>
          </w:rPr>
          <w:t>60</w:t>
        </w:r>
        <w:r>
          <w:rPr>
            <w:noProof/>
            <w:webHidden/>
          </w:rPr>
          <w:fldChar w:fldCharType="end"/>
        </w:r>
      </w:hyperlink>
    </w:p>
    <w:p w14:paraId="0474B10C" w14:textId="015A504C" w:rsidR="002936B5" w:rsidRDefault="002936B5">
      <w:pPr>
        <w:pStyle w:val="Abbildungsverzeichnis"/>
        <w:tabs>
          <w:tab w:val="right" w:leader="dot" w:pos="8630"/>
        </w:tabs>
        <w:rPr>
          <w:noProof/>
        </w:rPr>
      </w:pPr>
      <w:hyperlink w:anchor="_Toc240364014" w:history="1">
        <w:r w:rsidRPr="00E408BC">
          <w:rPr>
            <w:rStyle w:val="Hyperlink"/>
            <w:noProof/>
          </w:rPr>
          <w:t>Table 85: Cost parameters for scenario 'Scenario 2'</w:t>
        </w:r>
        <w:r>
          <w:rPr>
            <w:noProof/>
            <w:webHidden/>
          </w:rPr>
          <w:tab/>
        </w:r>
        <w:r>
          <w:rPr>
            <w:noProof/>
            <w:webHidden/>
          </w:rPr>
          <w:fldChar w:fldCharType="begin"/>
        </w:r>
        <w:r>
          <w:rPr>
            <w:noProof/>
            <w:webHidden/>
          </w:rPr>
          <w:instrText xml:space="preserve"> PAGEREF _Toc240364014 \h </w:instrText>
        </w:r>
        <w:r>
          <w:rPr>
            <w:noProof/>
            <w:webHidden/>
          </w:rPr>
        </w:r>
        <w:r>
          <w:rPr>
            <w:noProof/>
            <w:webHidden/>
          </w:rPr>
          <w:fldChar w:fldCharType="separate"/>
        </w:r>
        <w:r>
          <w:rPr>
            <w:noProof/>
            <w:webHidden/>
          </w:rPr>
          <w:t>61</w:t>
        </w:r>
        <w:r>
          <w:rPr>
            <w:noProof/>
            <w:webHidden/>
          </w:rPr>
          <w:fldChar w:fldCharType="end"/>
        </w:r>
      </w:hyperlink>
    </w:p>
    <w:p w14:paraId="0BB8D2C2" w14:textId="74611B15" w:rsidR="002936B5" w:rsidRDefault="002936B5">
      <w:pPr>
        <w:pStyle w:val="Abbildungsverzeichnis"/>
        <w:tabs>
          <w:tab w:val="right" w:leader="dot" w:pos="8630"/>
        </w:tabs>
        <w:rPr>
          <w:noProof/>
        </w:rPr>
      </w:pPr>
      <w:hyperlink w:anchor="_Toc240364015" w:history="1">
        <w:r w:rsidRPr="00E408BC">
          <w:rPr>
            <w:rStyle w:val="Hyperlink"/>
            <w:noProof/>
          </w:rPr>
          <w:t>Table 86: Electricity grid</w:t>
        </w:r>
        <w:r>
          <w:rPr>
            <w:noProof/>
            <w:webHidden/>
          </w:rPr>
          <w:tab/>
        </w:r>
        <w:r>
          <w:rPr>
            <w:noProof/>
            <w:webHidden/>
          </w:rPr>
          <w:fldChar w:fldCharType="begin"/>
        </w:r>
        <w:r>
          <w:rPr>
            <w:noProof/>
            <w:webHidden/>
          </w:rPr>
          <w:instrText xml:space="preserve"> PAGEREF _Toc240364015 \h </w:instrText>
        </w:r>
        <w:r>
          <w:rPr>
            <w:noProof/>
            <w:webHidden/>
          </w:rPr>
        </w:r>
        <w:r>
          <w:rPr>
            <w:noProof/>
            <w:webHidden/>
          </w:rPr>
          <w:fldChar w:fldCharType="separate"/>
        </w:r>
        <w:r>
          <w:rPr>
            <w:noProof/>
            <w:webHidden/>
          </w:rPr>
          <w:t>61</w:t>
        </w:r>
        <w:r>
          <w:rPr>
            <w:noProof/>
            <w:webHidden/>
          </w:rPr>
          <w:fldChar w:fldCharType="end"/>
        </w:r>
      </w:hyperlink>
    </w:p>
    <w:p w14:paraId="4C7A1532" w14:textId="0BC23995" w:rsidR="002936B5" w:rsidRDefault="002936B5">
      <w:pPr>
        <w:pStyle w:val="Abbildungsverzeichnis"/>
        <w:tabs>
          <w:tab w:val="right" w:leader="dot" w:pos="8630"/>
        </w:tabs>
        <w:rPr>
          <w:noProof/>
        </w:rPr>
      </w:pPr>
      <w:hyperlink w:anchor="_Toc240364016" w:history="1">
        <w:r w:rsidRPr="00E408BC">
          <w:rPr>
            <w:rStyle w:val="Hyperlink"/>
            <w:noProof/>
          </w:rPr>
          <w:t>Table 87: Natural gas</w:t>
        </w:r>
        <w:r>
          <w:rPr>
            <w:noProof/>
            <w:webHidden/>
          </w:rPr>
          <w:tab/>
        </w:r>
        <w:r>
          <w:rPr>
            <w:noProof/>
            <w:webHidden/>
          </w:rPr>
          <w:fldChar w:fldCharType="begin"/>
        </w:r>
        <w:r>
          <w:rPr>
            <w:noProof/>
            <w:webHidden/>
          </w:rPr>
          <w:instrText xml:space="preserve"> PAGEREF _Toc240364016 \h </w:instrText>
        </w:r>
        <w:r>
          <w:rPr>
            <w:noProof/>
            <w:webHidden/>
          </w:rPr>
        </w:r>
        <w:r>
          <w:rPr>
            <w:noProof/>
            <w:webHidden/>
          </w:rPr>
          <w:fldChar w:fldCharType="separate"/>
        </w:r>
        <w:r>
          <w:rPr>
            <w:noProof/>
            <w:webHidden/>
          </w:rPr>
          <w:t>61</w:t>
        </w:r>
        <w:r>
          <w:rPr>
            <w:noProof/>
            <w:webHidden/>
          </w:rPr>
          <w:fldChar w:fldCharType="end"/>
        </w:r>
      </w:hyperlink>
    </w:p>
    <w:p w14:paraId="028C0C44" w14:textId="508F7713" w:rsidR="002936B5" w:rsidRDefault="002936B5">
      <w:pPr>
        <w:pStyle w:val="Abbildungsverzeichnis"/>
        <w:tabs>
          <w:tab w:val="right" w:leader="dot" w:pos="8630"/>
        </w:tabs>
        <w:rPr>
          <w:noProof/>
        </w:rPr>
      </w:pPr>
      <w:hyperlink w:anchor="_Toc240364017" w:history="1">
        <w:r w:rsidRPr="00E408BC">
          <w:rPr>
            <w:rStyle w:val="Hyperlink"/>
            <w:noProof/>
          </w:rPr>
          <w:t>Table 88: Biomass</w:t>
        </w:r>
        <w:r>
          <w:rPr>
            <w:noProof/>
            <w:webHidden/>
          </w:rPr>
          <w:tab/>
        </w:r>
        <w:r>
          <w:rPr>
            <w:noProof/>
            <w:webHidden/>
          </w:rPr>
          <w:fldChar w:fldCharType="begin"/>
        </w:r>
        <w:r>
          <w:rPr>
            <w:noProof/>
            <w:webHidden/>
          </w:rPr>
          <w:instrText xml:space="preserve"> PAGEREF _Toc240364017 \h </w:instrText>
        </w:r>
        <w:r>
          <w:rPr>
            <w:noProof/>
            <w:webHidden/>
          </w:rPr>
        </w:r>
        <w:r>
          <w:rPr>
            <w:noProof/>
            <w:webHidden/>
          </w:rPr>
          <w:fldChar w:fldCharType="separate"/>
        </w:r>
        <w:r>
          <w:rPr>
            <w:noProof/>
            <w:webHidden/>
          </w:rPr>
          <w:t>62</w:t>
        </w:r>
        <w:r>
          <w:rPr>
            <w:noProof/>
            <w:webHidden/>
          </w:rPr>
          <w:fldChar w:fldCharType="end"/>
        </w:r>
      </w:hyperlink>
    </w:p>
    <w:p w14:paraId="51BF2BCC" w14:textId="3A24340C" w:rsidR="002936B5" w:rsidRDefault="002936B5">
      <w:pPr>
        <w:pStyle w:val="Abbildungsverzeichnis"/>
        <w:tabs>
          <w:tab w:val="right" w:leader="dot" w:pos="8630"/>
        </w:tabs>
        <w:rPr>
          <w:noProof/>
        </w:rPr>
      </w:pPr>
      <w:hyperlink w:anchor="_Toc240364018" w:history="1">
        <w:r w:rsidRPr="00E408BC">
          <w:rPr>
            <w:rStyle w:val="Hyperlink"/>
            <w:noProof/>
          </w:rPr>
          <w:t>Table 89: Economic parameters</w:t>
        </w:r>
        <w:r>
          <w:rPr>
            <w:noProof/>
            <w:webHidden/>
          </w:rPr>
          <w:tab/>
        </w:r>
        <w:r>
          <w:rPr>
            <w:noProof/>
            <w:webHidden/>
          </w:rPr>
          <w:fldChar w:fldCharType="begin"/>
        </w:r>
        <w:r>
          <w:rPr>
            <w:noProof/>
            <w:webHidden/>
          </w:rPr>
          <w:instrText xml:space="preserve"> PAGEREF _Toc240364018 \h </w:instrText>
        </w:r>
        <w:r>
          <w:rPr>
            <w:noProof/>
            <w:webHidden/>
          </w:rPr>
        </w:r>
        <w:r>
          <w:rPr>
            <w:noProof/>
            <w:webHidden/>
          </w:rPr>
          <w:fldChar w:fldCharType="separate"/>
        </w:r>
        <w:r>
          <w:rPr>
            <w:noProof/>
            <w:webHidden/>
          </w:rPr>
          <w:t>62</w:t>
        </w:r>
        <w:r>
          <w:rPr>
            <w:noProof/>
            <w:webHidden/>
          </w:rPr>
          <w:fldChar w:fldCharType="end"/>
        </w:r>
      </w:hyperlink>
    </w:p>
    <w:p w14:paraId="2E001990" w14:textId="48CD38D8" w:rsidR="002936B5" w:rsidRDefault="002936B5">
      <w:pPr>
        <w:pStyle w:val="Abbildungsverzeichnis"/>
        <w:tabs>
          <w:tab w:val="right" w:leader="dot" w:pos="8630"/>
        </w:tabs>
        <w:rPr>
          <w:noProof/>
        </w:rPr>
      </w:pPr>
      <w:hyperlink w:anchor="_Toc240364019" w:history="1">
        <w:r w:rsidRPr="00E408BC">
          <w:rPr>
            <w:rStyle w:val="Hyperlink"/>
            <w:noProof/>
          </w:rPr>
          <w:t>Table 90: Other costs: One-time costs for all scenarios</w:t>
        </w:r>
        <w:r>
          <w:rPr>
            <w:noProof/>
            <w:webHidden/>
          </w:rPr>
          <w:tab/>
        </w:r>
        <w:r>
          <w:rPr>
            <w:noProof/>
            <w:webHidden/>
          </w:rPr>
          <w:fldChar w:fldCharType="begin"/>
        </w:r>
        <w:r>
          <w:rPr>
            <w:noProof/>
            <w:webHidden/>
          </w:rPr>
          <w:instrText xml:space="preserve"> PAGEREF _Toc240364019 \h </w:instrText>
        </w:r>
        <w:r>
          <w:rPr>
            <w:noProof/>
            <w:webHidden/>
          </w:rPr>
        </w:r>
        <w:r>
          <w:rPr>
            <w:noProof/>
            <w:webHidden/>
          </w:rPr>
          <w:fldChar w:fldCharType="separate"/>
        </w:r>
        <w:r>
          <w:rPr>
            <w:noProof/>
            <w:webHidden/>
          </w:rPr>
          <w:t>62</w:t>
        </w:r>
        <w:r>
          <w:rPr>
            <w:noProof/>
            <w:webHidden/>
          </w:rPr>
          <w:fldChar w:fldCharType="end"/>
        </w:r>
      </w:hyperlink>
    </w:p>
    <w:p w14:paraId="54E17BBC" w14:textId="27543596" w:rsidR="002936B5" w:rsidRDefault="002936B5">
      <w:pPr>
        <w:pStyle w:val="Abbildungsverzeichnis"/>
        <w:tabs>
          <w:tab w:val="right" w:leader="dot" w:pos="8630"/>
        </w:tabs>
        <w:rPr>
          <w:noProof/>
        </w:rPr>
      </w:pPr>
      <w:hyperlink w:anchor="_Toc240364020" w:history="1">
        <w:r w:rsidRPr="00E408BC">
          <w:rPr>
            <w:rStyle w:val="Hyperlink"/>
            <w:noProof/>
          </w:rPr>
          <w:t>Table 91: Other costs: Annual costs for all scenarios</w:t>
        </w:r>
        <w:r>
          <w:rPr>
            <w:noProof/>
            <w:webHidden/>
          </w:rPr>
          <w:tab/>
        </w:r>
        <w:r>
          <w:rPr>
            <w:noProof/>
            <w:webHidden/>
          </w:rPr>
          <w:fldChar w:fldCharType="begin"/>
        </w:r>
        <w:r>
          <w:rPr>
            <w:noProof/>
            <w:webHidden/>
          </w:rPr>
          <w:instrText xml:space="preserve"> PAGEREF _Toc240364020 \h </w:instrText>
        </w:r>
        <w:r>
          <w:rPr>
            <w:noProof/>
            <w:webHidden/>
          </w:rPr>
        </w:r>
        <w:r>
          <w:rPr>
            <w:noProof/>
            <w:webHidden/>
          </w:rPr>
          <w:fldChar w:fldCharType="separate"/>
        </w:r>
        <w:r>
          <w:rPr>
            <w:noProof/>
            <w:webHidden/>
          </w:rPr>
          <w:t>62</w:t>
        </w:r>
        <w:r>
          <w:rPr>
            <w:noProof/>
            <w:webHidden/>
          </w:rPr>
          <w:fldChar w:fldCharType="end"/>
        </w:r>
      </w:hyperlink>
    </w:p>
    <w:p w14:paraId="6954ADA4" w14:textId="476D0BB0" w:rsidR="002936B5" w:rsidRDefault="002936B5">
      <w:pPr>
        <w:pStyle w:val="Abbildungsverzeichnis"/>
        <w:tabs>
          <w:tab w:val="right" w:leader="dot" w:pos="8630"/>
        </w:tabs>
        <w:rPr>
          <w:noProof/>
        </w:rPr>
      </w:pPr>
      <w:hyperlink w:anchor="_Toc240364021" w:history="1">
        <w:r w:rsidRPr="00E408BC">
          <w:rPr>
            <w:rStyle w:val="Hyperlink"/>
            <w:noProof/>
          </w:rPr>
          <w:t>Table 92: Revenue settings: Components</w:t>
        </w:r>
        <w:r>
          <w:rPr>
            <w:noProof/>
            <w:webHidden/>
          </w:rPr>
          <w:tab/>
        </w:r>
        <w:r>
          <w:rPr>
            <w:noProof/>
            <w:webHidden/>
          </w:rPr>
          <w:fldChar w:fldCharType="begin"/>
        </w:r>
        <w:r>
          <w:rPr>
            <w:noProof/>
            <w:webHidden/>
          </w:rPr>
          <w:instrText xml:space="preserve"> PAGEREF _Toc240364021 \h </w:instrText>
        </w:r>
        <w:r>
          <w:rPr>
            <w:noProof/>
            <w:webHidden/>
          </w:rPr>
        </w:r>
        <w:r>
          <w:rPr>
            <w:noProof/>
            <w:webHidden/>
          </w:rPr>
          <w:fldChar w:fldCharType="separate"/>
        </w:r>
        <w:r>
          <w:rPr>
            <w:noProof/>
            <w:webHidden/>
          </w:rPr>
          <w:t>62</w:t>
        </w:r>
        <w:r>
          <w:rPr>
            <w:noProof/>
            <w:webHidden/>
          </w:rPr>
          <w:fldChar w:fldCharType="end"/>
        </w:r>
      </w:hyperlink>
    </w:p>
    <w:p w14:paraId="70965E51" w14:textId="1543DFFA" w:rsidR="002936B5" w:rsidRDefault="002936B5">
      <w:pPr>
        <w:pStyle w:val="Abbildungsverzeichnis"/>
        <w:tabs>
          <w:tab w:val="right" w:leader="dot" w:pos="8630"/>
        </w:tabs>
        <w:rPr>
          <w:noProof/>
        </w:rPr>
      </w:pPr>
      <w:hyperlink w:anchor="_Toc240364022" w:history="1">
        <w:r w:rsidRPr="00E408BC">
          <w:rPr>
            <w:rStyle w:val="Hyperlink"/>
            <w:noProof/>
          </w:rPr>
          <w:t>Table 93: Revenue settings: Prices for all scenarios</w:t>
        </w:r>
        <w:r>
          <w:rPr>
            <w:noProof/>
            <w:webHidden/>
          </w:rPr>
          <w:tab/>
        </w:r>
        <w:r>
          <w:rPr>
            <w:noProof/>
            <w:webHidden/>
          </w:rPr>
          <w:fldChar w:fldCharType="begin"/>
        </w:r>
        <w:r>
          <w:rPr>
            <w:noProof/>
            <w:webHidden/>
          </w:rPr>
          <w:instrText xml:space="preserve"> PAGEREF _Toc240364022 \h </w:instrText>
        </w:r>
        <w:r>
          <w:rPr>
            <w:noProof/>
            <w:webHidden/>
          </w:rPr>
        </w:r>
        <w:r>
          <w:rPr>
            <w:noProof/>
            <w:webHidden/>
          </w:rPr>
          <w:fldChar w:fldCharType="separate"/>
        </w:r>
        <w:r>
          <w:rPr>
            <w:noProof/>
            <w:webHidden/>
          </w:rPr>
          <w:t>63</w:t>
        </w:r>
        <w:r>
          <w:rPr>
            <w:noProof/>
            <w:webHidden/>
          </w:rPr>
          <w:fldChar w:fldCharType="end"/>
        </w:r>
      </w:hyperlink>
    </w:p>
    <w:p w14:paraId="53AD3F4A" w14:textId="1F4F1934" w:rsidR="002936B5" w:rsidRDefault="002936B5">
      <w:pPr>
        <w:pStyle w:val="Abbildungsverzeichnis"/>
        <w:tabs>
          <w:tab w:val="right" w:leader="dot" w:pos="8630"/>
        </w:tabs>
        <w:rPr>
          <w:noProof/>
        </w:rPr>
      </w:pPr>
      <w:hyperlink w:anchor="_Toc240364023" w:history="1">
        <w:r w:rsidRPr="00E408BC">
          <w:rPr>
            <w:rStyle w:val="Hyperlink"/>
            <w:noProof/>
          </w:rPr>
          <w:t>Table 94: Project settings</w:t>
        </w:r>
        <w:r>
          <w:rPr>
            <w:noProof/>
            <w:webHidden/>
          </w:rPr>
          <w:tab/>
        </w:r>
        <w:r>
          <w:rPr>
            <w:noProof/>
            <w:webHidden/>
          </w:rPr>
          <w:fldChar w:fldCharType="begin"/>
        </w:r>
        <w:r>
          <w:rPr>
            <w:noProof/>
            <w:webHidden/>
          </w:rPr>
          <w:instrText xml:space="preserve"> PAGEREF _Toc240364023 \h </w:instrText>
        </w:r>
        <w:r>
          <w:rPr>
            <w:noProof/>
            <w:webHidden/>
          </w:rPr>
        </w:r>
        <w:r>
          <w:rPr>
            <w:noProof/>
            <w:webHidden/>
          </w:rPr>
          <w:fldChar w:fldCharType="separate"/>
        </w:r>
        <w:r>
          <w:rPr>
            <w:noProof/>
            <w:webHidden/>
          </w:rPr>
          <w:t>63</w:t>
        </w:r>
        <w:r>
          <w:rPr>
            <w:noProof/>
            <w:webHidden/>
          </w:rPr>
          <w:fldChar w:fldCharType="end"/>
        </w:r>
      </w:hyperlink>
    </w:p>
    <w:p w14:paraId="3861C915" w14:textId="20908F23" w:rsidR="002936B5" w:rsidRDefault="002936B5">
      <w:pPr>
        <w:pStyle w:val="Abbildungsverzeichnis"/>
        <w:tabs>
          <w:tab w:val="right" w:leader="dot" w:pos="8630"/>
        </w:tabs>
        <w:rPr>
          <w:noProof/>
        </w:rPr>
      </w:pPr>
      <w:hyperlink w:anchor="_Toc240364024" w:history="1">
        <w:r w:rsidRPr="00E408BC">
          <w:rPr>
            <w:rStyle w:val="Hyperlink"/>
            <w:noProof/>
          </w:rPr>
          <w:t>Table 95: Geographical location (weather data)</w:t>
        </w:r>
        <w:r>
          <w:rPr>
            <w:noProof/>
            <w:webHidden/>
          </w:rPr>
          <w:tab/>
        </w:r>
        <w:r>
          <w:rPr>
            <w:noProof/>
            <w:webHidden/>
          </w:rPr>
          <w:fldChar w:fldCharType="begin"/>
        </w:r>
        <w:r>
          <w:rPr>
            <w:noProof/>
            <w:webHidden/>
          </w:rPr>
          <w:instrText xml:space="preserve"> PAGEREF _Toc240364024 \h </w:instrText>
        </w:r>
        <w:r>
          <w:rPr>
            <w:noProof/>
            <w:webHidden/>
          </w:rPr>
        </w:r>
        <w:r>
          <w:rPr>
            <w:noProof/>
            <w:webHidden/>
          </w:rPr>
          <w:fldChar w:fldCharType="separate"/>
        </w:r>
        <w:r>
          <w:rPr>
            <w:noProof/>
            <w:webHidden/>
          </w:rPr>
          <w:t>63</w:t>
        </w:r>
        <w:r>
          <w:rPr>
            <w:noProof/>
            <w:webHidden/>
          </w:rPr>
          <w:fldChar w:fldCharType="end"/>
        </w:r>
      </w:hyperlink>
    </w:p>
    <w:p w14:paraId="1A6C043F" w14:textId="1A724E1E" w:rsidR="002936B5" w:rsidRDefault="002936B5">
      <w:pPr>
        <w:pStyle w:val="Abbildungsverzeichnis"/>
        <w:tabs>
          <w:tab w:val="right" w:leader="dot" w:pos="8630"/>
        </w:tabs>
        <w:rPr>
          <w:noProof/>
        </w:rPr>
      </w:pPr>
      <w:hyperlink w:anchor="_Toc240364025" w:history="1">
        <w:r w:rsidRPr="00E408BC">
          <w:rPr>
            <w:rStyle w:val="Hyperlink"/>
            <w:noProof/>
          </w:rPr>
          <w:t>Table 96: Customization of weather data</w:t>
        </w:r>
        <w:r>
          <w:rPr>
            <w:noProof/>
            <w:webHidden/>
          </w:rPr>
          <w:tab/>
        </w:r>
        <w:r>
          <w:rPr>
            <w:noProof/>
            <w:webHidden/>
          </w:rPr>
          <w:fldChar w:fldCharType="begin"/>
        </w:r>
        <w:r>
          <w:rPr>
            <w:noProof/>
            <w:webHidden/>
          </w:rPr>
          <w:instrText xml:space="preserve"> PAGEREF _Toc240364025 \h </w:instrText>
        </w:r>
        <w:r>
          <w:rPr>
            <w:noProof/>
            <w:webHidden/>
          </w:rPr>
        </w:r>
        <w:r>
          <w:rPr>
            <w:noProof/>
            <w:webHidden/>
          </w:rPr>
          <w:fldChar w:fldCharType="separate"/>
        </w:r>
        <w:r>
          <w:rPr>
            <w:noProof/>
            <w:webHidden/>
          </w:rPr>
          <w:t>63</w:t>
        </w:r>
        <w:r>
          <w:rPr>
            <w:noProof/>
            <w:webHidden/>
          </w:rPr>
          <w:fldChar w:fldCharType="end"/>
        </w:r>
      </w:hyperlink>
    </w:p>
    <w:p w14:paraId="2133CA91" w14:textId="3CEBA1A7" w:rsidR="00511628" w:rsidRDefault="00000000">
      <w:r>
        <w:fldChar w:fldCharType="end"/>
      </w:r>
    </w:p>
    <w:p w14:paraId="5AEEE79A" w14:textId="77777777" w:rsidR="00511628" w:rsidRDefault="00000000">
      <w:r>
        <w:br w:type="page"/>
      </w:r>
    </w:p>
    <w:p w14:paraId="1A37F15D" w14:textId="77777777" w:rsidR="00511628" w:rsidRDefault="00000000">
      <w:r>
        <w:rPr>
          <w:b/>
          <w:sz w:val="28"/>
        </w:rPr>
        <w:lastRenderedPageBreak/>
        <w:t>Figures</w:t>
      </w:r>
    </w:p>
    <w:p w14:paraId="6D4F55C7" w14:textId="65453011" w:rsidR="002936B5" w:rsidRDefault="00000000">
      <w:pPr>
        <w:pStyle w:val="Abbildungsverzeichnis"/>
        <w:tabs>
          <w:tab w:val="right" w:leader="dot" w:pos="8630"/>
        </w:tabs>
        <w:rPr>
          <w:rFonts w:asciiTheme="minorHAnsi" w:hAnsiTheme="minorHAnsi"/>
          <w:noProof/>
          <w:kern w:val="2"/>
          <w:szCs w:val="24"/>
          <w:lang w:val="de-DE" w:eastAsia="de-DE"/>
          <w14:ligatures w14:val="standardContextual"/>
        </w:rPr>
      </w:pPr>
      <w:r>
        <w:fldChar w:fldCharType="begin"/>
      </w:r>
      <w:r>
        <w:instrText>TOC \h \z \c "Abbildung"</w:instrText>
      </w:r>
      <w:r>
        <w:fldChar w:fldCharType="separate"/>
      </w:r>
      <w:hyperlink w:anchor="_Toc240364026" w:history="1">
        <w:r w:rsidR="002936B5" w:rsidRPr="00C20B4B">
          <w:rPr>
            <w:rStyle w:val="Hyperlink"/>
            <w:noProof/>
          </w:rPr>
          <w:t>Figure 1: Specific costs and emissions</w:t>
        </w:r>
        <w:r w:rsidR="002936B5">
          <w:rPr>
            <w:noProof/>
            <w:webHidden/>
          </w:rPr>
          <w:tab/>
        </w:r>
        <w:r w:rsidR="002936B5">
          <w:rPr>
            <w:noProof/>
            <w:webHidden/>
          </w:rPr>
          <w:fldChar w:fldCharType="begin"/>
        </w:r>
        <w:r w:rsidR="002936B5">
          <w:rPr>
            <w:noProof/>
            <w:webHidden/>
          </w:rPr>
          <w:instrText xml:space="preserve"> PAGEREF _Toc240364026 \h </w:instrText>
        </w:r>
        <w:r w:rsidR="002936B5">
          <w:rPr>
            <w:noProof/>
            <w:webHidden/>
          </w:rPr>
        </w:r>
        <w:r w:rsidR="002936B5">
          <w:rPr>
            <w:noProof/>
            <w:webHidden/>
          </w:rPr>
          <w:fldChar w:fldCharType="separate"/>
        </w:r>
        <w:r w:rsidR="002936B5">
          <w:rPr>
            <w:noProof/>
            <w:webHidden/>
          </w:rPr>
          <w:t>3</w:t>
        </w:r>
        <w:r w:rsidR="002936B5">
          <w:rPr>
            <w:noProof/>
            <w:webHidden/>
          </w:rPr>
          <w:fldChar w:fldCharType="end"/>
        </w:r>
      </w:hyperlink>
    </w:p>
    <w:p w14:paraId="179AB4EC" w14:textId="22AE508E"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27" w:history="1">
        <w:r w:rsidRPr="00C20B4B">
          <w:rPr>
            <w:rStyle w:val="Hyperlink"/>
            <w:noProof/>
          </w:rPr>
          <w:t>Figure 2: Scenario 1: Hourly total heat demand of all buildings</w:t>
        </w:r>
        <w:r>
          <w:rPr>
            <w:noProof/>
            <w:webHidden/>
          </w:rPr>
          <w:tab/>
        </w:r>
        <w:r>
          <w:rPr>
            <w:noProof/>
            <w:webHidden/>
          </w:rPr>
          <w:fldChar w:fldCharType="begin"/>
        </w:r>
        <w:r>
          <w:rPr>
            <w:noProof/>
            <w:webHidden/>
          </w:rPr>
          <w:instrText xml:space="preserve"> PAGEREF _Toc240364027 \h </w:instrText>
        </w:r>
        <w:r>
          <w:rPr>
            <w:noProof/>
            <w:webHidden/>
          </w:rPr>
        </w:r>
        <w:r>
          <w:rPr>
            <w:noProof/>
            <w:webHidden/>
          </w:rPr>
          <w:fldChar w:fldCharType="separate"/>
        </w:r>
        <w:r>
          <w:rPr>
            <w:noProof/>
            <w:webHidden/>
          </w:rPr>
          <w:t>13</w:t>
        </w:r>
        <w:r>
          <w:rPr>
            <w:noProof/>
            <w:webHidden/>
          </w:rPr>
          <w:fldChar w:fldCharType="end"/>
        </w:r>
      </w:hyperlink>
    </w:p>
    <w:p w14:paraId="251B7E81" w14:textId="20E91035"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28" w:history="1">
        <w:r w:rsidRPr="00C20B4B">
          <w:rPr>
            <w:rStyle w:val="Hyperlink"/>
            <w:noProof/>
          </w:rPr>
          <w:t>Figure 3: Scenario 1: Hourly total cooling demand of all buildings</w:t>
        </w:r>
        <w:r>
          <w:rPr>
            <w:noProof/>
            <w:webHidden/>
          </w:rPr>
          <w:tab/>
        </w:r>
        <w:r>
          <w:rPr>
            <w:noProof/>
            <w:webHidden/>
          </w:rPr>
          <w:fldChar w:fldCharType="begin"/>
        </w:r>
        <w:r>
          <w:rPr>
            <w:noProof/>
            <w:webHidden/>
          </w:rPr>
          <w:instrText xml:space="preserve"> PAGEREF _Toc240364028 \h </w:instrText>
        </w:r>
        <w:r>
          <w:rPr>
            <w:noProof/>
            <w:webHidden/>
          </w:rPr>
        </w:r>
        <w:r>
          <w:rPr>
            <w:noProof/>
            <w:webHidden/>
          </w:rPr>
          <w:fldChar w:fldCharType="separate"/>
        </w:r>
        <w:r>
          <w:rPr>
            <w:noProof/>
            <w:webHidden/>
          </w:rPr>
          <w:t>13</w:t>
        </w:r>
        <w:r>
          <w:rPr>
            <w:noProof/>
            <w:webHidden/>
          </w:rPr>
          <w:fldChar w:fldCharType="end"/>
        </w:r>
      </w:hyperlink>
    </w:p>
    <w:p w14:paraId="2AD0DA41" w14:textId="5AE7AEEE"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29" w:history="1">
        <w:r w:rsidRPr="00C20B4B">
          <w:rPr>
            <w:rStyle w:val="Hyperlink"/>
            <w:noProof/>
          </w:rPr>
          <w:t>Figure 4: Scenario 1: Distribution of pipe diameters</w:t>
        </w:r>
        <w:r>
          <w:rPr>
            <w:noProof/>
            <w:webHidden/>
          </w:rPr>
          <w:tab/>
        </w:r>
        <w:r>
          <w:rPr>
            <w:noProof/>
            <w:webHidden/>
          </w:rPr>
          <w:fldChar w:fldCharType="begin"/>
        </w:r>
        <w:r>
          <w:rPr>
            <w:noProof/>
            <w:webHidden/>
          </w:rPr>
          <w:instrText xml:space="preserve"> PAGEREF _Toc240364029 \h </w:instrText>
        </w:r>
        <w:r>
          <w:rPr>
            <w:noProof/>
            <w:webHidden/>
          </w:rPr>
        </w:r>
        <w:r>
          <w:rPr>
            <w:noProof/>
            <w:webHidden/>
          </w:rPr>
          <w:fldChar w:fldCharType="separate"/>
        </w:r>
        <w:r>
          <w:rPr>
            <w:noProof/>
            <w:webHidden/>
          </w:rPr>
          <w:t>18</w:t>
        </w:r>
        <w:r>
          <w:rPr>
            <w:noProof/>
            <w:webHidden/>
          </w:rPr>
          <w:fldChar w:fldCharType="end"/>
        </w:r>
      </w:hyperlink>
    </w:p>
    <w:p w14:paraId="2951BCB7" w14:textId="6F544F1F"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30" w:history="1">
        <w:r w:rsidRPr="00C20B4B">
          <w:rPr>
            <w:rStyle w:val="Hyperlink"/>
            <w:noProof/>
          </w:rPr>
          <w:t>Figure 5: Scenario 1: Design result: Pipe Diameter and floor area of buildings</w:t>
        </w:r>
        <w:r>
          <w:rPr>
            <w:noProof/>
            <w:webHidden/>
          </w:rPr>
          <w:tab/>
        </w:r>
        <w:r>
          <w:rPr>
            <w:noProof/>
            <w:webHidden/>
          </w:rPr>
          <w:fldChar w:fldCharType="begin"/>
        </w:r>
        <w:r>
          <w:rPr>
            <w:noProof/>
            <w:webHidden/>
          </w:rPr>
          <w:instrText xml:space="preserve"> PAGEREF _Toc240364030 \h </w:instrText>
        </w:r>
        <w:r>
          <w:rPr>
            <w:noProof/>
            <w:webHidden/>
          </w:rPr>
        </w:r>
        <w:r>
          <w:rPr>
            <w:noProof/>
            <w:webHidden/>
          </w:rPr>
          <w:fldChar w:fldCharType="separate"/>
        </w:r>
        <w:r>
          <w:rPr>
            <w:noProof/>
            <w:webHidden/>
          </w:rPr>
          <w:t>18</w:t>
        </w:r>
        <w:r>
          <w:rPr>
            <w:noProof/>
            <w:webHidden/>
          </w:rPr>
          <w:fldChar w:fldCharType="end"/>
        </w:r>
      </w:hyperlink>
    </w:p>
    <w:p w14:paraId="3FC18ECC" w14:textId="2573F709"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31" w:history="1">
        <w:r w:rsidRPr="00C20B4B">
          <w:rPr>
            <w:rStyle w:val="Hyperlink"/>
            <w:noProof/>
          </w:rPr>
          <w:t>Figure 6: Scenario 1: Annual profile of supply and return temperature in the heat network</w:t>
        </w:r>
        <w:r>
          <w:rPr>
            <w:noProof/>
            <w:webHidden/>
          </w:rPr>
          <w:tab/>
        </w:r>
        <w:r>
          <w:rPr>
            <w:noProof/>
            <w:webHidden/>
          </w:rPr>
          <w:fldChar w:fldCharType="begin"/>
        </w:r>
        <w:r>
          <w:rPr>
            <w:noProof/>
            <w:webHidden/>
          </w:rPr>
          <w:instrText xml:space="preserve"> PAGEREF _Toc240364031 \h </w:instrText>
        </w:r>
        <w:r>
          <w:rPr>
            <w:noProof/>
            <w:webHidden/>
          </w:rPr>
        </w:r>
        <w:r>
          <w:rPr>
            <w:noProof/>
            <w:webHidden/>
          </w:rPr>
          <w:fldChar w:fldCharType="separate"/>
        </w:r>
        <w:r>
          <w:rPr>
            <w:noProof/>
            <w:webHidden/>
          </w:rPr>
          <w:t>19</w:t>
        </w:r>
        <w:r>
          <w:rPr>
            <w:noProof/>
            <w:webHidden/>
          </w:rPr>
          <w:fldChar w:fldCharType="end"/>
        </w:r>
      </w:hyperlink>
    </w:p>
    <w:p w14:paraId="7F900B89" w14:textId="54511219"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32" w:history="1">
        <w:r w:rsidRPr="00C20B4B">
          <w:rPr>
            <w:rStyle w:val="Hyperlink"/>
            <w:noProof/>
          </w:rPr>
          <w:t>Figure 7: Scenario 1: Design result: Supply temperature and heat demand of buildings</w:t>
        </w:r>
        <w:r>
          <w:rPr>
            <w:noProof/>
            <w:webHidden/>
          </w:rPr>
          <w:tab/>
        </w:r>
        <w:r>
          <w:rPr>
            <w:noProof/>
            <w:webHidden/>
          </w:rPr>
          <w:fldChar w:fldCharType="begin"/>
        </w:r>
        <w:r>
          <w:rPr>
            <w:noProof/>
            <w:webHidden/>
          </w:rPr>
          <w:instrText xml:space="preserve"> PAGEREF _Toc240364032 \h </w:instrText>
        </w:r>
        <w:r>
          <w:rPr>
            <w:noProof/>
            <w:webHidden/>
          </w:rPr>
        </w:r>
        <w:r>
          <w:rPr>
            <w:noProof/>
            <w:webHidden/>
          </w:rPr>
          <w:fldChar w:fldCharType="separate"/>
        </w:r>
        <w:r>
          <w:rPr>
            <w:noProof/>
            <w:webHidden/>
          </w:rPr>
          <w:t>19</w:t>
        </w:r>
        <w:r>
          <w:rPr>
            <w:noProof/>
            <w:webHidden/>
          </w:rPr>
          <w:fldChar w:fldCharType="end"/>
        </w:r>
      </w:hyperlink>
    </w:p>
    <w:p w14:paraId="54178865" w14:textId="66DA59D0"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33" w:history="1">
        <w:r w:rsidRPr="00C20B4B">
          <w:rPr>
            <w:rStyle w:val="Hyperlink"/>
            <w:noProof/>
          </w:rPr>
          <w:t>Figure 8: Scenario 1: Heat flow: network to ground</w:t>
        </w:r>
        <w:r>
          <w:rPr>
            <w:noProof/>
            <w:webHidden/>
          </w:rPr>
          <w:tab/>
        </w:r>
        <w:r>
          <w:rPr>
            <w:noProof/>
            <w:webHidden/>
          </w:rPr>
          <w:fldChar w:fldCharType="begin"/>
        </w:r>
        <w:r>
          <w:rPr>
            <w:noProof/>
            <w:webHidden/>
          </w:rPr>
          <w:instrText xml:space="preserve"> PAGEREF _Toc240364033 \h </w:instrText>
        </w:r>
        <w:r>
          <w:rPr>
            <w:noProof/>
            <w:webHidden/>
          </w:rPr>
        </w:r>
        <w:r>
          <w:rPr>
            <w:noProof/>
            <w:webHidden/>
          </w:rPr>
          <w:fldChar w:fldCharType="separate"/>
        </w:r>
        <w:r>
          <w:rPr>
            <w:noProof/>
            <w:webHidden/>
          </w:rPr>
          <w:t>20</w:t>
        </w:r>
        <w:r>
          <w:rPr>
            <w:noProof/>
            <w:webHidden/>
          </w:rPr>
          <w:fldChar w:fldCharType="end"/>
        </w:r>
      </w:hyperlink>
    </w:p>
    <w:p w14:paraId="25D86DD3" w14:textId="619D94D3"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34" w:history="1">
        <w:r w:rsidRPr="00C20B4B">
          <w:rPr>
            <w:rStyle w:val="Hyperlink"/>
            <w:noProof/>
          </w:rPr>
          <w:t>Figure 9: Scenario 1: Diversity factor</w:t>
        </w:r>
        <w:r>
          <w:rPr>
            <w:noProof/>
            <w:webHidden/>
          </w:rPr>
          <w:tab/>
        </w:r>
        <w:r>
          <w:rPr>
            <w:noProof/>
            <w:webHidden/>
          </w:rPr>
          <w:fldChar w:fldCharType="begin"/>
        </w:r>
        <w:r>
          <w:rPr>
            <w:noProof/>
            <w:webHidden/>
          </w:rPr>
          <w:instrText xml:space="preserve"> PAGEREF _Toc240364034 \h </w:instrText>
        </w:r>
        <w:r>
          <w:rPr>
            <w:noProof/>
            <w:webHidden/>
          </w:rPr>
        </w:r>
        <w:r>
          <w:rPr>
            <w:noProof/>
            <w:webHidden/>
          </w:rPr>
          <w:fldChar w:fldCharType="separate"/>
        </w:r>
        <w:r>
          <w:rPr>
            <w:noProof/>
            <w:webHidden/>
          </w:rPr>
          <w:t>20</w:t>
        </w:r>
        <w:r>
          <w:rPr>
            <w:noProof/>
            <w:webHidden/>
          </w:rPr>
          <w:fldChar w:fldCharType="end"/>
        </w:r>
      </w:hyperlink>
    </w:p>
    <w:p w14:paraId="7AF9F70A" w14:textId="7FF9C70E"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35" w:history="1">
        <w:r w:rsidRPr="00C20B4B">
          <w:rPr>
            <w:rStyle w:val="Hyperlink"/>
            <w:noProof/>
          </w:rPr>
          <w:t>Figure 10: Scenario 2: Distribution of pipe diameters</w:t>
        </w:r>
        <w:r>
          <w:rPr>
            <w:noProof/>
            <w:webHidden/>
          </w:rPr>
          <w:tab/>
        </w:r>
        <w:r>
          <w:rPr>
            <w:noProof/>
            <w:webHidden/>
          </w:rPr>
          <w:fldChar w:fldCharType="begin"/>
        </w:r>
        <w:r>
          <w:rPr>
            <w:noProof/>
            <w:webHidden/>
          </w:rPr>
          <w:instrText xml:space="preserve"> PAGEREF _Toc240364035 \h </w:instrText>
        </w:r>
        <w:r>
          <w:rPr>
            <w:noProof/>
            <w:webHidden/>
          </w:rPr>
        </w:r>
        <w:r>
          <w:rPr>
            <w:noProof/>
            <w:webHidden/>
          </w:rPr>
          <w:fldChar w:fldCharType="separate"/>
        </w:r>
        <w:r>
          <w:rPr>
            <w:noProof/>
            <w:webHidden/>
          </w:rPr>
          <w:t>33</w:t>
        </w:r>
        <w:r>
          <w:rPr>
            <w:noProof/>
            <w:webHidden/>
          </w:rPr>
          <w:fldChar w:fldCharType="end"/>
        </w:r>
      </w:hyperlink>
    </w:p>
    <w:p w14:paraId="62872E18" w14:textId="0A38324A"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36" w:history="1">
        <w:r w:rsidRPr="00C20B4B">
          <w:rPr>
            <w:rStyle w:val="Hyperlink"/>
            <w:noProof/>
          </w:rPr>
          <w:t>Figure 11: Scenario 2: Design result: Pipe Diameter and floor area of buildings</w:t>
        </w:r>
        <w:r>
          <w:rPr>
            <w:noProof/>
            <w:webHidden/>
          </w:rPr>
          <w:tab/>
        </w:r>
        <w:r>
          <w:rPr>
            <w:noProof/>
            <w:webHidden/>
          </w:rPr>
          <w:fldChar w:fldCharType="begin"/>
        </w:r>
        <w:r>
          <w:rPr>
            <w:noProof/>
            <w:webHidden/>
          </w:rPr>
          <w:instrText xml:space="preserve"> PAGEREF _Toc240364036 \h </w:instrText>
        </w:r>
        <w:r>
          <w:rPr>
            <w:noProof/>
            <w:webHidden/>
          </w:rPr>
        </w:r>
        <w:r>
          <w:rPr>
            <w:noProof/>
            <w:webHidden/>
          </w:rPr>
          <w:fldChar w:fldCharType="separate"/>
        </w:r>
        <w:r>
          <w:rPr>
            <w:noProof/>
            <w:webHidden/>
          </w:rPr>
          <w:t>34</w:t>
        </w:r>
        <w:r>
          <w:rPr>
            <w:noProof/>
            <w:webHidden/>
          </w:rPr>
          <w:fldChar w:fldCharType="end"/>
        </w:r>
      </w:hyperlink>
    </w:p>
    <w:p w14:paraId="77004B79" w14:textId="49547B28"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37" w:history="1">
        <w:r w:rsidRPr="00C20B4B">
          <w:rPr>
            <w:rStyle w:val="Hyperlink"/>
            <w:noProof/>
          </w:rPr>
          <w:t>Figure 12: Scenario 2: Annual profile of supply and return temperature in the heat network</w:t>
        </w:r>
        <w:r>
          <w:rPr>
            <w:noProof/>
            <w:webHidden/>
          </w:rPr>
          <w:tab/>
        </w:r>
        <w:r>
          <w:rPr>
            <w:noProof/>
            <w:webHidden/>
          </w:rPr>
          <w:fldChar w:fldCharType="begin"/>
        </w:r>
        <w:r>
          <w:rPr>
            <w:noProof/>
            <w:webHidden/>
          </w:rPr>
          <w:instrText xml:space="preserve"> PAGEREF _Toc240364037 \h </w:instrText>
        </w:r>
        <w:r>
          <w:rPr>
            <w:noProof/>
            <w:webHidden/>
          </w:rPr>
        </w:r>
        <w:r>
          <w:rPr>
            <w:noProof/>
            <w:webHidden/>
          </w:rPr>
          <w:fldChar w:fldCharType="separate"/>
        </w:r>
        <w:r>
          <w:rPr>
            <w:noProof/>
            <w:webHidden/>
          </w:rPr>
          <w:t>34</w:t>
        </w:r>
        <w:r>
          <w:rPr>
            <w:noProof/>
            <w:webHidden/>
          </w:rPr>
          <w:fldChar w:fldCharType="end"/>
        </w:r>
      </w:hyperlink>
    </w:p>
    <w:p w14:paraId="615C4B5A" w14:textId="75DEE565"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38" w:history="1">
        <w:r w:rsidRPr="00C20B4B">
          <w:rPr>
            <w:rStyle w:val="Hyperlink"/>
            <w:noProof/>
          </w:rPr>
          <w:t>Figure 13: Scenario 2: Design result: Supply temperature and heat demand of buildings</w:t>
        </w:r>
        <w:r>
          <w:rPr>
            <w:noProof/>
            <w:webHidden/>
          </w:rPr>
          <w:tab/>
        </w:r>
        <w:r>
          <w:rPr>
            <w:noProof/>
            <w:webHidden/>
          </w:rPr>
          <w:fldChar w:fldCharType="begin"/>
        </w:r>
        <w:r>
          <w:rPr>
            <w:noProof/>
            <w:webHidden/>
          </w:rPr>
          <w:instrText xml:space="preserve"> PAGEREF _Toc240364038 \h </w:instrText>
        </w:r>
        <w:r>
          <w:rPr>
            <w:noProof/>
            <w:webHidden/>
          </w:rPr>
        </w:r>
        <w:r>
          <w:rPr>
            <w:noProof/>
            <w:webHidden/>
          </w:rPr>
          <w:fldChar w:fldCharType="separate"/>
        </w:r>
        <w:r>
          <w:rPr>
            <w:noProof/>
            <w:webHidden/>
          </w:rPr>
          <w:t>35</w:t>
        </w:r>
        <w:r>
          <w:rPr>
            <w:noProof/>
            <w:webHidden/>
          </w:rPr>
          <w:fldChar w:fldCharType="end"/>
        </w:r>
      </w:hyperlink>
    </w:p>
    <w:p w14:paraId="2CC3B934" w14:textId="14F407A2"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39" w:history="1">
        <w:r w:rsidRPr="00C20B4B">
          <w:rPr>
            <w:rStyle w:val="Hyperlink"/>
            <w:noProof/>
          </w:rPr>
          <w:t>Figure 14: Scenario 2: Heat flow: network to ground</w:t>
        </w:r>
        <w:r>
          <w:rPr>
            <w:noProof/>
            <w:webHidden/>
          </w:rPr>
          <w:tab/>
        </w:r>
        <w:r>
          <w:rPr>
            <w:noProof/>
            <w:webHidden/>
          </w:rPr>
          <w:fldChar w:fldCharType="begin"/>
        </w:r>
        <w:r>
          <w:rPr>
            <w:noProof/>
            <w:webHidden/>
          </w:rPr>
          <w:instrText xml:space="preserve"> PAGEREF _Toc240364039 \h </w:instrText>
        </w:r>
        <w:r>
          <w:rPr>
            <w:noProof/>
            <w:webHidden/>
          </w:rPr>
        </w:r>
        <w:r>
          <w:rPr>
            <w:noProof/>
            <w:webHidden/>
          </w:rPr>
          <w:fldChar w:fldCharType="separate"/>
        </w:r>
        <w:r>
          <w:rPr>
            <w:noProof/>
            <w:webHidden/>
          </w:rPr>
          <w:t>35</w:t>
        </w:r>
        <w:r>
          <w:rPr>
            <w:noProof/>
            <w:webHidden/>
          </w:rPr>
          <w:fldChar w:fldCharType="end"/>
        </w:r>
      </w:hyperlink>
    </w:p>
    <w:p w14:paraId="6BA4BCE1" w14:textId="4A20F36C"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40" w:history="1">
        <w:r w:rsidRPr="00C20B4B">
          <w:rPr>
            <w:rStyle w:val="Hyperlink"/>
            <w:noProof/>
          </w:rPr>
          <w:t>Figure 15: Scenario 2: Diversity factor</w:t>
        </w:r>
        <w:r>
          <w:rPr>
            <w:noProof/>
            <w:webHidden/>
          </w:rPr>
          <w:tab/>
        </w:r>
        <w:r>
          <w:rPr>
            <w:noProof/>
            <w:webHidden/>
          </w:rPr>
          <w:fldChar w:fldCharType="begin"/>
        </w:r>
        <w:r>
          <w:rPr>
            <w:noProof/>
            <w:webHidden/>
          </w:rPr>
          <w:instrText xml:space="preserve"> PAGEREF _Toc240364040 \h </w:instrText>
        </w:r>
        <w:r>
          <w:rPr>
            <w:noProof/>
            <w:webHidden/>
          </w:rPr>
        </w:r>
        <w:r>
          <w:rPr>
            <w:noProof/>
            <w:webHidden/>
          </w:rPr>
          <w:fldChar w:fldCharType="separate"/>
        </w:r>
        <w:r>
          <w:rPr>
            <w:noProof/>
            <w:webHidden/>
          </w:rPr>
          <w:t>36</w:t>
        </w:r>
        <w:r>
          <w:rPr>
            <w:noProof/>
            <w:webHidden/>
          </w:rPr>
          <w:fldChar w:fldCharType="end"/>
        </w:r>
      </w:hyperlink>
    </w:p>
    <w:p w14:paraId="29EEFE66" w14:textId="1ABB9D9C"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41" w:history="1">
        <w:r w:rsidRPr="00C20B4B">
          <w:rPr>
            <w:rStyle w:val="Hyperlink"/>
            <w:noProof/>
          </w:rPr>
          <w:t>Figure 16: Specific costs and emissions</w:t>
        </w:r>
        <w:r>
          <w:rPr>
            <w:noProof/>
            <w:webHidden/>
          </w:rPr>
          <w:tab/>
        </w:r>
        <w:r>
          <w:rPr>
            <w:noProof/>
            <w:webHidden/>
          </w:rPr>
          <w:fldChar w:fldCharType="begin"/>
        </w:r>
        <w:r>
          <w:rPr>
            <w:noProof/>
            <w:webHidden/>
          </w:rPr>
          <w:instrText xml:space="preserve"> PAGEREF _Toc240364041 \h </w:instrText>
        </w:r>
        <w:r>
          <w:rPr>
            <w:noProof/>
            <w:webHidden/>
          </w:rPr>
        </w:r>
        <w:r>
          <w:rPr>
            <w:noProof/>
            <w:webHidden/>
          </w:rPr>
          <w:fldChar w:fldCharType="separate"/>
        </w:r>
        <w:r>
          <w:rPr>
            <w:noProof/>
            <w:webHidden/>
          </w:rPr>
          <w:t>47</w:t>
        </w:r>
        <w:r>
          <w:rPr>
            <w:noProof/>
            <w:webHidden/>
          </w:rPr>
          <w:fldChar w:fldCharType="end"/>
        </w:r>
      </w:hyperlink>
    </w:p>
    <w:p w14:paraId="50A24FDE" w14:textId="74F59121"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42" w:history="1">
        <w:r w:rsidRPr="00C20B4B">
          <w:rPr>
            <w:rStyle w:val="Hyperlink"/>
            <w:noProof/>
          </w:rPr>
          <w:t>Figure 17: Total costs and emissions</w:t>
        </w:r>
        <w:r>
          <w:rPr>
            <w:noProof/>
            <w:webHidden/>
          </w:rPr>
          <w:tab/>
        </w:r>
        <w:r>
          <w:rPr>
            <w:noProof/>
            <w:webHidden/>
          </w:rPr>
          <w:fldChar w:fldCharType="begin"/>
        </w:r>
        <w:r>
          <w:rPr>
            <w:noProof/>
            <w:webHidden/>
          </w:rPr>
          <w:instrText xml:space="preserve"> PAGEREF _Toc240364042 \h </w:instrText>
        </w:r>
        <w:r>
          <w:rPr>
            <w:noProof/>
            <w:webHidden/>
          </w:rPr>
        </w:r>
        <w:r>
          <w:rPr>
            <w:noProof/>
            <w:webHidden/>
          </w:rPr>
          <w:fldChar w:fldCharType="separate"/>
        </w:r>
        <w:r>
          <w:rPr>
            <w:noProof/>
            <w:webHidden/>
          </w:rPr>
          <w:t>47</w:t>
        </w:r>
        <w:r>
          <w:rPr>
            <w:noProof/>
            <w:webHidden/>
          </w:rPr>
          <w:fldChar w:fldCharType="end"/>
        </w:r>
      </w:hyperlink>
    </w:p>
    <w:p w14:paraId="7DDED60E" w14:textId="698C361E"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43" w:history="1">
        <w:r w:rsidRPr="00C20B4B">
          <w:rPr>
            <w:rStyle w:val="Hyperlink"/>
            <w:noProof/>
          </w:rPr>
          <w:t>Figure 18: Energy import and feed-in</w:t>
        </w:r>
        <w:r>
          <w:rPr>
            <w:noProof/>
            <w:webHidden/>
          </w:rPr>
          <w:tab/>
        </w:r>
        <w:r>
          <w:rPr>
            <w:noProof/>
            <w:webHidden/>
          </w:rPr>
          <w:fldChar w:fldCharType="begin"/>
        </w:r>
        <w:r>
          <w:rPr>
            <w:noProof/>
            <w:webHidden/>
          </w:rPr>
          <w:instrText xml:space="preserve"> PAGEREF _Toc240364043 \h </w:instrText>
        </w:r>
        <w:r>
          <w:rPr>
            <w:noProof/>
            <w:webHidden/>
          </w:rPr>
        </w:r>
        <w:r>
          <w:rPr>
            <w:noProof/>
            <w:webHidden/>
          </w:rPr>
          <w:fldChar w:fldCharType="separate"/>
        </w:r>
        <w:r>
          <w:rPr>
            <w:noProof/>
            <w:webHidden/>
          </w:rPr>
          <w:t>47</w:t>
        </w:r>
        <w:r>
          <w:rPr>
            <w:noProof/>
            <w:webHidden/>
          </w:rPr>
          <w:fldChar w:fldCharType="end"/>
        </w:r>
      </w:hyperlink>
    </w:p>
    <w:p w14:paraId="68C6D231" w14:textId="3129DA72"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44" w:history="1">
        <w:r w:rsidRPr="00C20B4B">
          <w:rPr>
            <w:rStyle w:val="Hyperlink"/>
            <w:noProof/>
          </w:rPr>
          <w:t>Figure 19: Energy demands</w:t>
        </w:r>
        <w:r>
          <w:rPr>
            <w:noProof/>
            <w:webHidden/>
          </w:rPr>
          <w:tab/>
        </w:r>
        <w:r>
          <w:rPr>
            <w:noProof/>
            <w:webHidden/>
          </w:rPr>
          <w:fldChar w:fldCharType="begin"/>
        </w:r>
        <w:r>
          <w:rPr>
            <w:noProof/>
            <w:webHidden/>
          </w:rPr>
          <w:instrText xml:space="preserve"> PAGEREF _Toc240364044 \h </w:instrText>
        </w:r>
        <w:r>
          <w:rPr>
            <w:noProof/>
            <w:webHidden/>
          </w:rPr>
        </w:r>
        <w:r>
          <w:rPr>
            <w:noProof/>
            <w:webHidden/>
          </w:rPr>
          <w:fldChar w:fldCharType="separate"/>
        </w:r>
        <w:r>
          <w:rPr>
            <w:noProof/>
            <w:webHidden/>
          </w:rPr>
          <w:t>48</w:t>
        </w:r>
        <w:r>
          <w:rPr>
            <w:noProof/>
            <w:webHidden/>
          </w:rPr>
          <w:fldChar w:fldCharType="end"/>
        </w:r>
      </w:hyperlink>
    </w:p>
    <w:p w14:paraId="2E7A8C6D" w14:textId="08FFD1AA"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45" w:history="1">
        <w:r w:rsidRPr="00C20B4B">
          <w:rPr>
            <w:rStyle w:val="Hyperlink"/>
            <w:noProof/>
          </w:rPr>
          <w:t>Figure 20: Design criteria: pressure gradient (Kunststoff (Doppelrohr): BruggPipes: CALPEX DUO (normal))</w:t>
        </w:r>
        <w:r>
          <w:rPr>
            <w:noProof/>
            <w:webHidden/>
          </w:rPr>
          <w:tab/>
        </w:r>
        <w:r>
          <w:rPr>
            <w:noProof/>
            <w:webHidden/>
          </w:rPr>
          <w:fldChar w:fldCharType="begin"/>
        </w:r>
        <w:r>
          <w:rPr>
            <w:noProof/>
            <w:webHidden/>
          </w:rPr>
          <w:instrText xml:space="preserve"> PAGEREF _Toc240364045 \h </w:instrText>
        </w:r>
        <w:r>
          <w:rPr>
            <w:noProof/>
            <w:webHidden/>
          </w:rPr>
        </w:r>
        <w:r>
          <w:rPr>
            <w:noProof/>
            <w:webHidden/>
          </w:rPr>
          <w:fldChar w:fldCharType="separate"/>
        </w:r>
        <w:r>
          <w:rPr>
            <w:noProof/>
            <w:webHidden/>
          </w:rPr>
          <w:t>56</w:t>
        </w:r>
        <w:r>
          <w:rPr>
            <w:noProof/>
            <w:webHidden/>
          </w:rPr>
          <w:fldChar w:fldCharType="end"/>
        </w:r>
      </w:hyperlink>
    </w:p>
    <w:p w14:paraId="2E69F748" w14:textId="7FFB1F44"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46" w:history="1">
        <w:r w:rsidRPr="00C20B4B">
          <w:rPr>
            <w:rStyle w:val="Hyperlink"/>
            <w:noProof/>
          </w:rPr>
          <w:t>Figure 21: Design criteria: flow velocity (Kunststoff (Doppelrohr): BruggPipes: CALPEX DUO (normal))</w:t>
        </w:r>
        <w:r>
          <w:rPr>
            <w:noProof/>
            <w:webHidden/>
          </w:rPr>
          <w:tab/>
        </w:r>
        <w:r>
          <w:rPr>
            <w:noProof/>
            <w:webHidden/>
          </w:rPr>
          <w:fldChar w:fldCharType="begin"/>
        </w:r>
        <w:r>
          <w:rPr>
            <w:noProof/>
            <w:webHidden/>
          </w:rPr>
          <w:instrText xml:space="preserve"> PAGEREF _Toc240364046 \h </w:instrText>
        </w:r>
        <w:r>
          <w:rPr>
            <w:noProof/>
            <w:webHidden/>
          </w:rPr>
        </w:r>
        <w:r>
          <w:rPr>
            <w:noProof/>
            <w:webHidden/>
          </w:rPr>
          <w:fldChar w:fldCharType="separate"/>
        </w:r>
        <w:r>
          <w:rPr>
            <w:noProof/>
            <w:webHidden/>
          </w:rPr>
          <w:t>57</w:t>
        </w:r>
        <w:r>
          <w:rPr>
            <w:noProof/>
            <w:webHidden/>
          </w:rPr>
          <w:fldChar w:fldCharType="end"/>
        </w:r>
      </w:hyperlink>
    </w:p>
    <w:p w14:paraId="32405C26" w14:textId="67B8F25E"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47" w:history="1">
        <w:r w:rsidRPr="00C20B4B">
          <w:rPr>
            <w:rStyle w:val="Hyperlink"/>
            <w:noProof/>
          </w:rPr>
          <w:t>Figure 22: Ambient air temperature (Annual profile)</w:t>
        </w:r>
        <w:r>
          <w:rPr>
            <w:noProof/>
            <w:webHidden/>
          </w:rPr>
          <w:tab/>
        </w:r>
        <w:r>
          <w:rPr>
            <w:noProof/>
            <w:webHidden/>
          </w:rPr>
          <w:fldChar w:fldCharType="begin"/>
        </w:r>
        <w:r>
          <w:rPr>
            <w:noProof/>
            <w:webHidden/>
          </w:rPr>
          <w:instrText xml:space="preserve"> PAGEREF _Toc240364047 \h </w:instrText>
        </w:r>
        <w:r>
          <w:rPr>
            <w:noProof/>
            <w:webHidden/>
          </w:rPr>
        </w:r>
        <w:r>
          <w:rPr>
            <w:noProof/>
            <w:webHidden/>
          </w:rPr>
          <w:fldChar w:fldCharType="separate"/>
        </w:r>
        <w:r>
          <w:rPr>
            <w:noProof/>
            <w:webHidden/>
          </w:rPr>
          <w:t>64</w:t>
        </w:r>
        <w:r>
          <w:rPr>
            <w:noProof/>
            <w:webHidden/>
          </w:rPr>
          <w:fldChar w:fldCharType="end"/>
        </w:r>
      </w:hyperlink>
    </w:p>
    <w:p w14:paraId="6A1BF338" w14:textId="7ED693BD"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48" w:history="1">
        <w:r w:rsidRPr="00C20B4B">
          <w:rPr>
            <w:rStyle w:val="Hyperlink"/>
            <w:noProof/>
          </w:rPr>
          <w:t>Figure 23: Ambient air temperature (Heatmap)</w:t>
        </w:r>
        <w:r>
          <w:rPr>
            <w:noProof/>
            <w:webHidden/>
          </w:rPr>
          <w:tab/>
        </w:r>
        <w:r>
          <w:rPr>
            <w:noProof/>
            <w:webHidden/>
          </w:rPr>
          <w:fldChar w:fldCharType="begin"/>
        </w:r>
        <w:r>
          <w:rPr>
            <w:noProof/>
            <w:webHidden/>
          </w:rPr>
          <w:instrText xml:space="preserve"> PAGEREF _Toc240364048 \h </w:instrText>
        </w:r>
        <w:r>
          <w:rPr>
            <w:noProof/>
            <w:webHidden/>
          </w:rPr>
        </w:r>
        <w:r>
          <w:rPr>
            <w:noProof/>
            <w:webHidden/>
          </w:rPr>
          <w:fldChar w:fldCharType="separate"/>
        </w:r>
        <w:r>
          <w:rPr>
            <w:noProof/>
            <w:webHidden/>
          </w:rPr>
          <w:t>64</w:t>
        </w:r>
        <w:r>
          <w:rPr>
            <w:noProof/>
            <w:webHidden/>
          </w:rPr>
          <w:fldChar w:fldCharType="end"/>
        </w:r>
      </w:hyperlink>
    </w:p>
    <w:p w14:paraId="4D4EAE3E" w14:textId="498E02C2"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49" w:history="1">
        <w:r w:rsidRPr="00C20B4B">
          <w:rPr>
            <w:rStyle w:val="Hyperlink"/>
            <w:noProof/>
          </w:rPr>
          <w:t>Figure 24: Wind speed (Annual profile)</w:t>
        </w:r>
        <w:r>
          <w:rPr>
            <w:noProof/>
            <w:webHidden/>
          </w:rPr>
          <w:tab/>
        </w:r>
        <w:r>
          <w:rPr>
            <w:noProof/>
            <w:webHidden/>
          </w:rPr>
          <w:fldChar w:fldCharType="begin"/>
        </w:r>
        <w:r>
          <w:rPr>
            <w:noProof/>
            <w:webHidden/>
          </w:rPr>
          <w:instrText xml:space="preserve"> PAGEREF _Toc240364049 \h </w:instrText>
        </w:r>
        <w:r>
          <w:rPr>
            <w:noProof/>
            <w:webHidden/>
          </w:rPr>
        </w:r>
        <w:r>
          <w:rPr>
            <w:noProof/>
            <w:webHidden/>
          </w:rPr>
          <w:fldChar w:fldCharType="separate"/>
        </w:r>
        <w:r>
          <w:rPr>
            <w:noProof/>
            <w:webHidden/>
          </w:rPr>
          <w:t>65</w:t>
        </w:r>
        <w:r>
          <w:rPr>
            <w:noProof/>
            <w:webHidden/>
          </w:rPr>
          <w:fldChar w:fldCharType="end"/>
        </w:r>
      </w:hyperlink>
    </w:p>
    <w:p w14:paraId="5E7F66E0" w14:textId="4943D85D"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50" w:history="1">
        <w:r w:rsidRPr="00C20B4B">
          <w:rPr>
            <w:rStyle w:val="Hyperlink"/>
            <w:noProof/>
          </w:rPr>
          <w:t>Figure 25: Wind speed (Heatmap)</w:t>
        </w:r>
        <w:r>
          <w:rPr>
            <w:noProof/>
            <w:webHidden/>
          </w:rPr>
          <w:tab/>
        </w:r>
        <w:r>
          <w:rPr>
            <w:noProof/>
            <w:webHidden/>
          </w:rPr>
          <w:fldChar w:fldCharType="begin"/>
        </w:r>
        <w:r>
          <w:rPr>
            <w:noProof/>
            <w:webHidden/>
          </w:rPr>
          <w:instrText xml:space="preserve"> PAGEREF _Toc240364050 \h </w:instrText>
        </w:r>
        <w:r>
          <w:rPr>
            <w:noProof/>
            <w:webHidden/>
          </w:rPr>
        </w:r>
        <w:r>
          <w:rPr>
            <w:noProof/>
            <w:webHidden/>
          </w:rPr>
          <w:fldChar w:fldCharType="separate"/>
        </w:r>
        <w:r>
          <w:rPr>
            <w:noProof/>
            <w:webHidden/>
          </w:rPr>
          <w:t>65</w:t>
        </w:r>
        <w:r>
          <w:rPr>
            <w:noProof/>
            <w:webHidden/>
          </w:rPr>
          <w:fldChar w:fldCharType="end"/>
        </w:r>
      </w:hyperlink>
    </w:p>
    <w:p w14:paraId="589A7DDC" w14:textId="32DCC403"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51" w:history="1">
        <w:r w:rsidRPr="00C20B4B">
          <w:rPr>
            <w:rStyle w:val="Hyperlink"/>
            <w:noProof/>
          </w:rPr>
          <w:t>Figure 26: Global horizontal irradiance (annual profile)</w:t>
        </w:r>
        <w:r>
          <w:rPr>
            <w:noProof/>
            <w:webHidden/>
          </w:rPr>
          <w:tab/>
        </w:r>
        <w:r>
          <w:rPr>
            <w:noProof/>
            <w:webHidden/>
          </w:rPr>
          <w:fldChar w:fldCharType="begin"/>
        </w:r>
        <w:r>
          <w:rPr>
            <w:noProof/>
            <w:webHidden/>
          </w:rPr>
          <w:instrText xml:space="preserve"> PAGEREF _Toc240364051 \h </w:instrText>
        </w:r>
        <w:r>
          <w:rPr>
            <w:noProof/>
            <w:webHidden/>
          </w:rPr>
        </w:r>
        <w:r>
          <w:rPr>
            <w:noProof/>
            <w:webHidden/>
          </w:rPr>
          <w:fldChar w:fldCharType="separate"/>
        </w:r>
        <w:r>
          <w:rPr>
            <w:noProof/>
            <w:webHidden/>
          </w:rPr>
          <w:t>66</w:t>
        </w:r>
        <w:r>
          <w:rPr>
            <w:noProof/>
            <w:webHidden/>
          </w:rPr>
          <w:fldChar w:fldCharType="end"/>
        </w:r>
      </w:hyperlink>
    </w:p>
    <w:p w14:paraId="39DB3CA3" w14:textId="106B1B3B"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52" w:history="1">
        <w:r w:rsidRPr="00C20B4B">
          <w:rPr>
            <w:rStyle w:val="Hyperlink"/>
            <w:noProof/>
          </w:rPr>
          <w:t>Figure 27: Global horizontal irradiance (Heatmap)</w:t>
        </w:r>
        <w:r>
          <w:rPr>
            <w:noProof/>
            <w:webHidden/>
          </w:rPr>
          <w:tab/>
        </w:r>
        <w:r>
          <w:rPr>
            <w:noProof/>
            <w:webHidden/>
          </w:rPr>
          <w:fldChar w:fldCharType="begin"/>
        </w:r>
        <w:r>
          <w:rPr>
            <w:noProof/>
            <w:webHidden/>
          </w:rPr>
          <w:instrText xml:space="preserve"> PAGEREF _Toc240364052 \h </w:instrText>
        </w:r>
        <w:r>
          <w:rPr>
            <w:noProof/>
            <w:webHidden/>
          </w:rPr>
        </w:r>
        <w:r>
          <w:rPr>
            <w:noProof/>
            <w:webHidden/>
          </w:rPr>
          <w:fldChar w:fldCharType="separate"/>
        </w:r>
        <w:r>
          <w:rPr>
            <w:noProof/>
            <w:webHidden/>
          </w:rPr>
          <w:t>66</w:t>
        </w:r>
        <w:r>
          <w:rPr>
            <w:noProof/>
            <w:webHidden/>
          </w:rPr>
          <w:fldChar w:fldCharType="end"/>
        </w:r>
      </w:hyperlink>
    </w:p>
    <w:p w14:paraId="2AB1F948" w14:textId="41E1E1AB"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53" w:history="1">
        <w:r w:rsidRPr="00C20B4B">
          <w:rPr>
            <w:rStyle w:val="Hyperlink"/>
            <w:noProof/>
          </w:rPr>
          <w:t>Figure 28: Direct normal irradiance (Annual profile)</w:t>
        </w:r>
        <w:r>
          <w:rPr>
            <w:noProof/>
            <w:webHidden/>
          </w:rPr>
          <w:tab/>
        </w:r>
        <w:r>
          <w:rPr>
            <w:noProof/>
            <w:webHidden/>
          </w:rPr>
          <w:fldChar w:fldCharType="begin"/>
        </w:r>
        <w:r>
          <w:rPr>
            <w:noProof/>
            <w:webHidden/>
          </w:rPr>
          <w:instrText xml:space="preserve"> PAGEREF _Toc240364053 \h </w:instrText>
        </w:r>
        <w:r>
          <w:rPr>
            <w:noProof/>
            <w:webHidden/>
          </w:rPr>
        </w:r>
        <w:r>
          <w:rPr>
            <w:noProof/>
            <w:webHidden/>
          </w:rPr>
          <w:fldChar w:fldCharType="separate"/>
        </w:r>
        <w:r>
          <w:rPr>
            <w:noProof/>
            <w:webHidden/>
          </w:rPr>
          <w:t>67</w:t>
        </w:r>
        <w:r>
          <w:rPr>
            <w:noProof/>
            <w:webHidden/>
          </w:rPr>
          <w:fldChar w:fldCharType="end"/>
        </w:r>
      </w:hyperlink>
    </w:p>
    <w:p w14:paraId="08B4FE40" w14:textId="0A8CCD8F"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54" w:history="1">
        <w:r w:rsidRPr="00C20B4B">
          <w:rPr>
            <w:rStyle w:val="Hyperlink"/>
            <w:noProof/>
          </w:rPr>
          <w:t>Figure 29: Direct normal irradiance (Heatmap)</w:t>
        </w:r>
        <w:r>
          <w:rPr>
            <w:noProof/>
            <w:webHidden/>
          </w:rPr>
          <w:tab/>
        </w:r>
        <w:r>
          <w:rPr>
            <w:noProof/>
            <w:webHidden/>
          </w:rPr>
          <w:fldChar w:fldCharType="begin"/>
        </w:r>
        <w:r>
          <w:rPr>
            <w:noProof/>
            <w:webHidden/>
          </w:rPr>
          <w:instrText xml:space="preserve"> PAGEREF _Toc240364054 \h </w:instrText>
        </w:r>
        <w:r>
          <w:rPr>
            <w:noProof/>
            <w:webHidden/>
          </w:rPr>
        </w:r>
        <w:r>
          <w:rPr>
            <w:noProof/>
            <w:webHidden/>
          </w:rPr>
          <w:fldChar w:fldCharType="separate"/>
        </w:r>
        <w:r>
          <w:rPr>
            <w:noProof/>
            <w:webHidden/>
          </w:rPr>
          <w:t>67</w:t>
        </w:r>
        <w:r>
          <w:rPr>
            <w:noProof/>
            <w:webHidden/>
          </w:rPr>
          <w:fldChar w:fldCharType="end"/>
        </w:r>
      </w:hyperlink>
    </w:p>
    <w:p w14:paraId="228A8E7B" w14:textId="38B63D98"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55" w:history="1">
        <w:r w:rsidRPr="00C20B4B">
          <w:rPr>
            <w:rStyle w:val="Hyperlink"/>
            <w:noProof/>
          </w:rPr>
          <w:t>Figure 30: Horizontal infrared radiation (Annual profile)</w:t>
        </w:r>
        <w:r>
          <w:rPr>
            <w:noProof/>
            <w:webHidden/>
          </w:rPr>
          <w:tab/>
        </w:r>
        <w:r>
          <w:rPr>
            <w:noProof/>
            <w:webHidden/>
          </w:rPr>
          <w:fldChar w:fldCharType="begin"/>
        </w:r>
        <w:r>
          <w:rPr>
            <w:noProof/>
            <w:webHidden/>
          </w:rPr>
          <w:instrText xml:space="preserve"> PAGEREF _Toc240364055 \h </w:instrText>
        </w:r>
        <w:r>
          <w:rPr>
            <w:noProof/>
            <w:webHidden/>
          </w:rPr>
        </w:r>
        <w:r>
          <w:rPr>
            <w:noProof/>
            <w:webHidden/>
          </w:rPr>
          <w:fldChar w:fldCharType="separate"/>
        </w:r>
        <w:r>
          <w:rPr>
            <w:noProof/>
            <w:webHidden/>
          </w:rPr>
          <w:t>68</w:t>
        </w:r>
        <w:r>
          <w:rPr>
            <w:noProof/>
            <w:webHidden/>
          </w:rPr>
          <w:fldChar w:fldCharType="end"/>
        </w:r>
      </w:hyperlink>
    </w:p>
    <w:p w14:paraId="3888C51F" w14:textId="5605731F" w:rsidR="002936B5" w:rsidRDefault="002936B5">
      <w:pPr>
        <w:pStyle w:val="Abbildungsverzeichnis"/>
        <w:tabs>
          <w:tab w:val="right" w:leader="dot" w:pos="8630"/>
        </w:tabs>
        <w:rPr>
          <w:rFonts w:asciiTheme="minorHAnsi" w:hAnsiTheme="minorHAnsi"/>
          <w:noProof/>
          <w:kern w:val="2"/>
          <w:szCs w:val="24"/>
          <w:lang w:val="de-DE" w:eastAsia="de-DE"/>
          <w14:ligatures w14:val="standardContextual"/>
        </w:rPr>
      </w:pPr>
      <w:hyperlink w:anchor="_Toc240364056" w:history="1">
        <w:r w:rsidRPr="00C20B4B">
          <w:rPr>
            <w:rStyle w:val="Hyperlink"/>
            <w:noProof/>
          </w:rPr>
          <w:t>Figure 31: Horizontal infrared radiation (Heatmap)</w:t>
        </w:r>
        <w:r>
          <w:rPr>
            <w:noProof/>
            <w:webHidden/>
          </w:rPr>
          <w:tab/>
        </w:r>
        <w:r>
          <w:rPr>
            <w:noProof/>
            <w:webHidden/>
          </w:rPr>
          <w:fldChar w:fldCharType="begin"/>
        </w:r>
        <w:r>
          <w:rPr>
            <w:noProof/>
            <w:webHidden/>
          </w:rPr>
          <w:instrText xml:space="preserve"> PAGEREF _Toc240364056 \h </w:instrText>
        </w:r>
        <w:r>
          <w:rPr>
            <w:noProof/>
            <w:webHidden/>
          </w:rPr>
        </w:r>
        <w:r>
          <w:rPr>
            <w:noProof/>
            <w:webHidden/>
          </w:rPr>
          <w:fldChar w:fldCharType="separate"/>
        </w:r>
        <w:r>
          <w:rPr>
            <w:noProof/>
            <w:webHidden/>
          </w:rPr>
          <w:t>68</w:t>
        </w:r>
        <w:r>
          <w:rPr>
            <w:noProof/>
            <w:webHidden/>
          </w:rPr>
          <w:fldChar w:fldCharType="end"/>
        </w:r>
      </w:hyperlink>
    </w:p>
    <w:p w14:paraId="6F333E45" w14:textId="71FF1831" w:rsidR="00511628" w:rsidRDefault="00000000">
      <w:r>
        <w:lastRenderedPageBreak/>
        <w:fldChar w:fldCharType="end"/>
      </w:r>
    </w:p>
    <w:p w14:paraId="1BE8D3D5" w14:textId="77777777" w:rsidR="00511628" w:rsidRDefault="00511628">
      <w:pPr>
        <w:sectPr w:rsidR="00511628">
          <w:headerReference w:type="default" r:id="rId9"/>
          <w:pgSz w:w="12240" w:h="15840"/>
          <w:pgMar w:top="1440" w:right="1800" w:bottom="1440" w:left="1800" w:header="720" w:footer="720" w:gutter="0"/>
          <w:cols w:space="720"/>
          <w:docGrid w:linePitch="360"/>
        </w:sectPr>
      </w:pPr>
    </w:p>
    <w:p w14:paraId="4E13421C" w14:textId="77777777" w:rsidR="00511628" w:rsidRDefault="00000000">
      <w:r>
        <w:br w:type="page"/>
      </w:r>
    </w:p>
    <w:p w14:paraId="53DBFAB2" w14:textId="77777777" w:rsidR="00511628" w:rsidRDefault="00000000">
      <w:pPr>
        <w:pStyle w:val="berschrift1"/>
      </w:pPr>
      <w:bookmarkStart w:id="0" w:name="cha_1_introduction_num"/>
      <w:bookmarkStart w:id="1" w:name="_Toc240363885"/>
      <w:r>
        <w:rPr>
          <w:color w:val="000000"/>
          <w:sz w:val="44"/>
        </w:rPr>
        <w:lastRenderedPageBreak/>
        <w:t xml:space="preserve">1 </w:t>
      </w:r>
      <w:bookmarkEnd w:id="0"/>
      <w:r>
        <w:rPr>
          <w:color w:val="000000"/>
          <w:sz w:val="44"/>
        </w:rPr>
        <w:t>Introduction</w:t>
      </w:r>
      <w:bookmarkEnd w:id="1"/>
    </w:p>
    <w:p w14:paraId="392D664A" w14:textId="77777777" w:rsidR="00511628" w:rsidRDefault="00000000">
      <w:pPr>
        <w:pStyle w:val="berschrift2"/>
      </w:pPr>
      <w:bookmarkStart w:id="2" w:name="cha_1_project_area_num"/>
      <w:bookmarkStart w:id="3" w:name="_Toc240363886"/>
      <w:r>
        <w:rPr>
          <w:color w:val="000000"/>
          <w:sz w:val="36"/>
        </w:rPr>
        <w:t xml:space="preserve">1.1 </w:t>
      </w:r>
      <w:bookmarkEnd w:id="2"/>
      <w:r>
        <w:rPr>
          <w:color w:val="000000"/>
          <w:sz w:val="36"/>
        </w:rPr>
        <w:t>Project area</w:t>
      </w:r>
      <w:bookmarkEnd w:id="3"/>
    </w:p>
    <w:p w14:paraId="1DBA06BE" w14:textId="77777777" w:rsidR="00511628" w:rsidRDefault="00000000">
      <w:pPr>
        <w:jc w:val="both"/>
      </w:pPr>
      <w:r>
        <w:t>For a district in Düsseldorf, a suitable, cost-effective, and climate-friendly energy concept is to be developed to supply heat to 50 buildings. As part of this study, a total of 2 different options were analyzed and compared. The results presented in this report are based on simulations of the buildings, the district heating network, and the energy hub.</w:t>
      </w:r>
    </w:p>
    <w:p w14:paraId="04A1630C" w14:textId="77777777" w:rsidR="00511628" w:rsidRDefault="00000000">
      <w:pPr>
        <w:pStyle w:val="berschrift2"/>
      </w:pPr>
      <w:bookmarkStart w:id="4" w:name="cha_1_starting_situation_num"/>
      <w:bookmarkStart w:id="5" w:name="_Toc240363887"/>
      <w:r>
        <w:rPr>
          <w:color w:val="000000"/>
          <w:sz w:val="36"/>
        </w:rPr>
        <w:t xml:space="preserve">1.2 </w:t>
      </w:r>
      <w:bookmarkEnd w:id="4"/>
      <w:r>
        <w:rPr>
          <w:color w:val="000000"/>
          <w:sz w:val="36"/>
        </w:rPr>
        <w:t>Starting situation</w:t>
      </w:r>
      <w:bookmarkEnd w:id="5"/>
    </w:p>
    <w:p w14:paraId="3E61636E" w14:textId="77777777" w:rsidR="00511628" w:rsidRDefault="00511628">
      <w:pPr>
        <w:jc w:val="both"/>
      </w:pPr>
    </w:p>
    <w:p w14:paraId="393042E9" w14:textId="77777777" w:rsidR="00511628" w:rsidRDefault="00000000">
      <w:pPr>
        <w:pStyle w:val="berschrift2"/>
      </w:pPr>
      <w:bookmarkStart w:id="6" w:name="cha_1_objective_num"/>
      <w:bookmarkStart w:id="7" w:name="_Toc240363888"/>
      <w:r>
        <w:rPr>
          <w:color w:val="000000"/>
          <w:sz w:val="36"/>
        </w:rPr>
        <w:t xml:space="preserve">1.3 </w:t>
      </w:r>
      <w:bookmarkEnd w:id="6"/>
      <w:r>
        <w:rPr>
          <w:color w:val="000000"/>
          <w:sz w:val="36"/>
        </w:rPr>
        <w:t>Objective</w:t>
      </w:r>
      <w:bookmarkEnd w:id="7"/>
    </w:p>
    <w:p w14:paraId="0B83B738" w14:textId="77777777" w:rsidR="00511628" w:rsidRDefault="00000000">
      <w:pPr>
        <w:jc w:val="both"/>
      </w:pPr>
      <w:r>
        <w:t>The goal of the future-oriented energy concept for heating supply in the supply area is to be both environmentally friendly and price-stable. Environmental sustainability is ensured by the climate neutrality of the concept, which aligns with the Climate Protection Act 2045 and contributes to climate protection. Heat price stability is to be achieved through high independence from global energy markets and CO₂ taxes.</w:t>
      </w:r>
    </w:p>
    <w:p w14:paraId="57189943" w14:textId="77777777" w:rsidR="00511628" w:rsidRDefault="00000000">
      <w:r>
        <w:br w:type="page"/>
      </w:r>
    </w:p>
    <w:p w14:paraId="65BC88D6" w14:textId="77777777" w:rsidR="00511628" w:rsidRDefault="00000000">
      <w:pPr>
        <w:pStyle w:val="berschrift1"/>
      </w:pPr>
      <w:bookmarkStart w:id="8" w:name="cha_2_summary_num"/>
      <w:bookmarkStart w:id="9" w:name="_Toc240363889"/>
      <w:r>
        <w:rPr>
          <w:color w:val="000000"/>
          <w:sz w:val="44"/>
        </w:rPr>
        <w:lastRenderedPageBreak/>
        <w:t xml:space="preserve">2 </w:t>
      </w:r>
      <w:bookmarkEnd w:id="8"/>
      <w:r>
        <w:rPr>
          <w:color w:val="000000"/>
          <w:sz w:val="44"/>
        </w:rPr>
        <w:t>Summary</w:t>
      </w:r>
      <w:bookmarkEnd w:id="9"/>
    </w:p>
    <w:p w14:paraId="0CDA705B" w14:textId="77777777" w:rsidR="00511628" w:rsidRDefault="00000000">
      <w:pPr>
        <w:pStyle w:val="berschrift2"/>
      </w:pPr>
      <w:bookmarkStart w:id="10" w:name="cha_2_general_num"/>
      <w:bookmarkStart w:id="11" w:name="_Toc240363890"/>
      <w:r>
        <w:rPr>
          <w:color w:val="000000"/>
          <w:sz w:val="36"/>
        </w:rPr>
        <w:t xml:space="preserve">2.1 </w:t>
      </w:r>
      <w:bookmarkEnd w:id="10"/>
      <w:r>
        <w:rPr>
          <w:color w:val="000000"/>
          <w:sz w:val="36"/>
        </w:rPr>
        <w:t>General information</w:t>
      </w:r>
      <w:bookmarkEnd w:id="11"/>
    </w:p>
    <w:p w14:paraId="33151B24" w14:textId="77777777" w:rsidR="00511628" w:rsidRDefault="00000000">
      <w:pPr>
        <w:jc w:val="both"/>
      </w:pPr>
      <w:r>
        <w:t>This report summarizes the results of the analysis for the project 'Project 1'. The aim of the project is to develop a sustainable and efficient energy supply concept, taking into account the specific requirements of the district. The project area comprises a total of 50 buildings, including 38 residential and 12 non-residential buildings, which together have a total heating demand of 766 MWh and a total cooling demand of 22.4 MWh. Heat supply in the district is provided via a district heating network.</w:t>
      </w:r>
    </w:p>
    <w:p w14:paraId="4BBF03E0" w14:textId="77777777" w:rsidR="00511628" w:rsidRDefault="00000000">
      <w:pPr>
        <w:jc w:val="both"/>
      </w:pPr>
      <w:r>
        <w:t>The components of the energy system are designed to achieve maximum technical and economic efficiency as well as the highest level of supply security. As part of the evaluation, a total of 2 different scenarios are analyzed. The results of these scenarios are assessed and compared with respect to their technical, economic, and environmental impacts. The project places particular emphasis on the optimization of ecological and economic objectives. By integrating modern generation and storage technologies and utilizing renewable energy sources, the goal is to achieve the lowest possible CO₂ emissions. At the same time, economic aspects are analyzed, including investment costs, operating costs, and long-term financial indicators such as net present value (NPV), payback period, and levelized cost of energy (LCOE). This report provides an overview of the investigated scenarios, their technical and economic implementation, and their potential contributions to a sustainable energy supply. The report is structured as follows: The design and simulation results, as well as the economic results for each variant, are presented individually in Chapter 2. In Chapter 4, the different supply options are compared from a technical and economic perspective. A detailed list of all input parameters used for the calculations, along with additional information on the applied calculation methodology, can be found in the appendix.</w:t>
      </w:r>
    </w:p>
    <w:p w14:paraId="7A04935F" w14:textId="77777777" w:rsidR="00511628" w:rsidRDefault="00000000">
      <w:pPr>
        <w:pStyle w:val="berschrift2"/>
      </w:pPr>
      <w:bookmarkStart w:id="12" w:name="cha_2_scenario_comparison_num"/>
      <w:bookmarkStart w:id="13" w:name="_Toc240363891"/>
      <w:r>
        <w:rPr>
          <w:color w:val="000000"/>
          <w:sz w:val="36"/>
        </w:rPr>
        <w:t xml:space="preserve">2.2 </w:t>
      </w:r>
      <w:bookmarkEnd w:id="12"/>
      <w:r>
        <w:rPr>
          <w:color w:val="000000"/>
          <w:sz w:val="36"/>
        </w:rPr>
        <w:t>Scenario comparison</w:t>
      </w:r>
      <w:bookmarkEnd w:id="13"/>
    </w:p>
    <w:p w14:paraId="1C968C0A" w14:textId="1FFE23ED" w:rsidR="00511628" w:rsidRDefault="00000000">
      <w:pPr>
        <w:jc w:val="both"/>
      </w:pPr>
      <w:r>
        <w:t xml:space="preserve">One of the key evaluation metrics is cost-effectiveness, which is measured using the levelized cost of heat. These are calculated based on the annualized total costs and the covered heat demand. To assess the environmental impacts, specific CO₂ emissions are used. These indicate how many emissions are generated per kilowatt hour of heat supplied. Figure </w:t>
      </w:r>
      <w:r>
        <w:fldChar w:fldCharType="begin"/>
      </w:r>
      <w:r>
        <w:instrText>REF scenario_comparison_specific_num \h</w:instrText>
      </w:r>
      <w:r>
        <w:fldChar w:fldCharType="separate"/>
      </w:r>
      <w:r w:rsidR="002936B5">
        <w:rPr>
          <w:noProof/>
        </w:rPr>
        <w:t>1</w:t>
      </w:r>
      <w:r>
        <w:fldChar w:fldCharType="end"/>
      </w:r>
      <w:r>
        <w:t xml:space="preserve"> visualizes the results of the scenario analysis by comparing specific CO₂ emissions (g/kWh) with levelized heat costs (€/kWh). Each scenario is represented by a point in the diagram, showing the respective combination of ecological and economic outcomes. The position of the points illustrates the trade-off between low </w:t>
      </w:r>
      <w:r>
        <w:lastRenderedPageBreak/>
        <w:t>heat generation costs and low CO₂ emissions. Scenarios with higher costs may offer advantages in terms of reduced emissions, whereas more cost-effective variants often come with a higher environmental footprint. The spread of the points also indicates the range of possible solution approaches. Particular attention is given to scenarios located in the area of low costs and low emissions, as these potentially offer an optimal balance between cost-effectiveness and sustainability. Such scenarios may, for example, rely on a combination of renewable energy sources, efficient storage technologies, and modern supply system design. Chapter 5 provides a detailed comparison of the individual scenarios and examines both technical and economic aspects to support the selection of a specific supply concept.</w:t>
      </w:r>
    </w:p>
    <w:p w14:paraId="56871E18" w14:textId="77777777" w:rsidR="00511628" w:rsidRDefault="00000000">
      <w:pPr>
        <w:spacing w:before="300" w:after="40"/>
        <w:jc w:val="center"/>
      </w:pPr>
      <w:r>
        <w:rPr>
          <w:noProof/>
        </w:rPr>
        <w:drawing>
          <wp:inline distT="0" distB="0" distL="0" distR="0" wp14:anchorId="54AFEAA6" wp14:editId="7BC9C548">
            <wp:extent cx="5486400"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5486400" cy="2743200"/>
                    </a:xfrm>
                    <a:prstGeom prst="rect">
                      <a:avLst/>
                    </a:prstGeom>
                  </pic:spPr>
                </pic:pic>
              </a:graphicData>
            </a:graphic>
          </wp:inline>
        </w:drawing>
      </w:r>
    </w:p>
    <w:p w14:paraId="189A5CFB" w14:textId="3B2D08E4" w:rsidR="00511628" w:rsidRDefault="00000000">
      <w:pPr>
        <w:pStyle w:val="CaptionStyle"/>
        <w:spacing w:before="40" w:after="0"/>
        <w:jc w:val="center"/>
      </w:pPr>
      <w:bookmarkStart w:id="14" w:name="_Toc240364026"/>
      <w:r>
        <w:t xml:space="preserve">Figure </w:t>
      </w:r>
      <w:bookmarkStart w:id="15" w:name="scenario_comparison_specific_num"/>
      <w:r>
        <w:fldChar w:fldCharType="begin"/>
      </w:r>
      <w:r>
        <w:instrText>SEQ Abbildung \* ARABIC</w:instrText>
      </w:r>
      <w:r>
        <w:fldChar w:fldCharType="separate"/>
      </w:r>
      <w:r w:rsidR="002936B5">
        <w:rPr>
          <w:noProof/>
        </w:rPr>
        <w:t>1</w:t>
      </w:r>
      <w:r>
        <w:fldChar w:fldCharType="end"/>
      </w:r>
      <w:bookmarkStart w:id="16" w:name="scenario_comparison_specific"/>
      <w:bookmarkEnd w:id="15"/>
      <w:bookmarkEnd w:id="16"/>
      <w:r>
        <w:t>: Specific costs and emissions</w:t>
      </w:r>
      <w:bookmarkEnd w:id="14"/>
    </w:p>
    <w:p w14:paraId="74EDCFFD" w14:textId="77777777" w:rsidR="00511628" w:rsidRDefault="00000000">
      <w:r>
        <w:br w:type="page"/>
      </w:r>
    </w:p>
    <w:p w14:paraId="62510FB3" w14:textId="77777777" w:rsidR="00511628" w:rsidRDefault="00000000">
      <w:pPr>
        <w:pStyle w:val="berschrift1"/>
      </w:pPr>
      <w:bookmarkStart w:id="17" w:name="h_potential_analysis_num"/>
      <w:bookmarkStart w:id="18" w:name="_Toc240363892"/>
      <w:r>
        <w:rPr>
          <w:color w:val="000000"/>
          <w:sz w:val="44"/>
        </w:rPr>
        <w:lastRenderedPageBreak/>
        <w:t xml:space="preserve">3 </w:t>
      </w:r>
      <w:bookmarkEnd w:id="17"/>
      <w:r>
        <w:rPr>
          <w:color w:val="000000"/>
          <w:sz w:val="44"/>
        </w:rPr>
        <w:t>Potential analysis</w:t>
      </w:r>
      <w:bookmarkEnd w:id="18"/>
    </w:p>
    <w:p w14:paraId="5AD42A5B" w14:textId="77777777" w:rsidR="00511628" w:rsidRDefault="00000000">
      <w:pPr>
        <w:pStyle w:val="berschrift2"/>
      </w:pPr>
      <w:bookmarkStart w:id="19" w:name="h_potential_analysis_land_use_num"/>
      <w:bookmarkStart w:id="20" w:name="_Toc240363893"/>
      <w:r>
        <w:rPr>
          <w:color w:val="000000"/>
          <w:sz w:val="36"/>
        </w:rPr>
        <w:t xml:space="preserve">3.1 </w:t>
      </w:r>
      <w:bookmarkEnd w:id="19"/>
      <w:r>
        <w:rPr>
          <w:color w:val="000000"/>
          <w:sz w:val="36"/>
        </w:rPr>
        <w:t>Land use</w:t>
      </w:r>
      <w:bookmarkEnd w:id="20"/>
    </w:p>
    <w:p w14:paraId="1869C738" w14:textId="77777777" w:rsidR="00511628" w:rsidRDefault="00000000">
      <w:pPr>
        <w:jc w:val="both"/>
      </w:pPr>
      <w:r>
        <w:t>The use of renewable energy sources is often land-dependent, which makes the available areas surrounding the district a key boundary condition of the potential analysis. An evaluation of the land use classes therefore provides an initial overview of the spatial structure of the analysis area. The distribution of built-up, vegetation, agricultural and water areas allows conclusions to be drawn regarding generally suitable locations for the individual technologies, for example unsealed areas for borehole heat exchangers and horizontal ground collectors, open spaces for solar thermal and photovoltaic systems, or forest and agricultural areas for the supply of biomass.</w:t>
      </w:r>
    </w:p>
    <w:p w14:paraId="2D0C60DF" w14:textId="77777777" w:rsidR="00511628" w:rsidRDefault="00000000">
      <w:pPr>
        <w:jc w:val="both"/>
      </w:pPr>
      <w:r>
        <w:t>Within the analysis radius of 5,000 m around the district, 100.0 % of the area is described by land cover data. A total of 12 land use classes occur. The dominant class is 211 - Non-irrigated arable land with a share of 35.9 %. The largest classes are listed in the following table.</w:t>
      </w:r>
    </w:p>
    <w:p w14:paraId="4EED2753" w14:textId="0C029D2D" w:rsidR="00511628" w:rsidRDefault="00000000">
      <w:pPr>
        <w:pStyle w:val="CaptionStyle"/>
        <w:spacing w:before="40" w:after="0"/>
        <w:jc w:val="center"/>
      </w:pPr>
      <w:bookmarkStart w:id="21" w:name="_Toc240363938"/>
      <w:r>
        <w:t xml:space="preserve">Table </w:t>
      </w:r>
      <w:bookmarkStart w:id="22" w:name="potential_analysis_land_use_num"/>
      <w:r>
        <w:fldChar w:fldCharType="begin"/>
      </w:r>
      <w:r>
        <w:instrText>SEQ Tabelle \* ARABIC</w:instrText>
      </w:r>
      <w:r>
        <w:fldChar w:fldCharType="separate"/>
      </w:r>
      <w:r w:rsidR="002936B5">
        <w:rPr>
          <w:noProof/>
        </w:rPr>
        <w:t>1</w:t>
      </w:r>
      <w:r>
        <w:fldChar w:fldCharType="end"/>
      </w:r>
      <w:bookmarkStart w:id="23" w:name="potential_analysis_land_use"/>
      <w:bookmarkEnd w:id="22"/>
      <w:bookmarkEnd w:id="23"/>
      <w:r>
        <w:t>: Potential analysis: Land use</w:t>
      </w:r>
      <w:bookmarkEnd w:id="21"/>
    </w:p>
    <w:tbl>
      <w:tblPr>
        <w:tblW w:w="0" w:type="auto"/>
        <w:jc w:val="center"/>
        <w:tblLook w:val="04A0" w:firstRow="1" w:lastRow="0" w:firstColumn="1" w:lastColumn="0" w:noHBand="0" w:noVBand="1"/>
      </w:tblPr>
      <w:tblGrid>
        <w:gridCol w:w="2880"/>
        <w:gridCol w:w="2880"/>
        <w:gridCol w:w="2880"/>
      </w:tblGrid>
      <w:tr w:rsidR="00511628" w14:paraId="4CC49D98" w14:textId="77777777">
        <w:trPr>
          <w:jc w:val="center"/>
        </w:trPr>
        <w:tc>
          <w:tcPr>
            <w:tcW w:w="2880" w:type="dxa"/>
            <w:tcBorders>
              <w:bottom w:val="single" w:sz="22" w:space="0" w:color="C00000"/>
            </w:tcBorders>
            <w:shd w:val="clear" w:color="auto" w:fill="343A40"/>
          </w:tcPr>
          <w:p w14:paraId="7B0A6C99" w14:textId="77777777" w:rsidR="00511628" w:rsidRDefault="00000000">
            <w:pPr>
              <w:spacing w:before="20" w:after="10" w:line="240" w:lineRule="auto"/>
              <w:jc w:val="center"/>
            </w:pPr>
            <w:r>
              <w:rPr>
                <w:color w:val="FFFFFF"/>
                <w:sz w:val="20"/>
              </w:rPr>
              <w:t>Land use class</w:t>
            </w:r>
          </w:p>
        </w:tc>
        <w:tc>
          <w:tcPr>
            <w:tcW w:w="2880" w:type="dxa"/>
            <w:tcBorders>
              <w:bottom w:val="single" w:sz="22" w:space="0" w:color="C00000"/>
            </w:tcBorders>
            <w:shd w:val="clear" w:color="auto" w:fill="343A40"/>
          </w:tcPr>
          <w:p w14:paraId="59F5146E" w14:textId="77777777" w:rsidR="00511628" w:rsidRDefault="00000000">
            <w:pPr>
              <w:spacing w:before="20" w:after="10" w:line="240" w:lineRule="auto"/>
              <w:jc w:val="center"/>
            </w:pPr>
            <w:r>
              <w:rPr>
                <w:color w:val="FFFFFF"/>
                <w:sz w:val="20"/>
              </w:rPr>
              <w:t>Area</w:t>
            </w:r>
          </w:p>
        </w:tc>
        <w:tc>
          <w:tcPr>
            <w:tcW w:w="2880" w:type="dxa"/>
            <w:tcBorders>
              <w:bottom w:val="single" w:sz="22" w:space="0" w:color="C00000"/>
            </w:tcBorders>
            <w:shd w:val="clear" w:color="auto" w:fill="343A40"/>
          </w:tcPr>
          <w:p w14:paraId="2A1D9AB3" w14:textId="77777777" w:rsidR="00511628" w:rsidRDefault="00000000">
            <w:pPr>
              <w:spacing w:before="20" w:after="10" w:line="240" w:lineRule="auto"/>
              <w:jc w:val="center"/>
            </w:pPr>
            <w:r>
              <w:rPr>
                <w:color w:val="FFFFFF"/>
                <w:sz w:val="20"/>
              </w:rPr>
              <w:t>Share of analysis area</w:t>
            </w:r>
          </w:p>
        </w:tc>
      </w:tr>
      <w:tr w:rsidR="00511628" w14:paraId="12D706AC" w14:textId="77777777">
        <w:trPr>
          <w:jc w:val="center"/>
        </w:trPr>
        <w:tc>
          <w:tcPr>
            <w:tcW w:w="2880" w:type="dxa"/>
            <w:tcBorders>
              <w:bottom w:val="single" w:sz="8" w:space="0" w:color="9B9B9B"/>
            </w:tcBorders>
            <w:shd w:val="clear" w:color="auto" w:fill="F0F0F0"/>
            <w:vAlign w:val="center"/>
          </w:tcPr>
          <w:p w14:paraId="2DDE9E85" w14:textId="77777777" w:rsidR="00511628" w:rsidRDefault="00000000">
            <w:pPr>
              <w:spacing w:before="20" w:after="10" w:line="240" w:lineRule="auto"/>
              <w:jc w:val="center"/>
            </w:pPr>
            <w:r>
              <w:rPr>
                <w:sz w:val="20"/>
              </w:rPr>
              <w:t>211 - Non-irrigated arable land</w:t>
            </w:r>
          </w:p>
        </w:tc>
        <w:tc>
          <w:tcPr>
            <w:tcW w:w="2880" w:type="dxa"/>
            <w:tcBorders>
              <w:bottom w:val="single" w:sz="8" w:space="0" w:color="9B9B9B"/>
            </w:tcBorders>
            <w:shd w:val="clear" w:color="auto" w:fill="F0F0F0"/>
            <w:vAlign w:val="center"/>
          </w:tcPr>
          <w:p w14:paraId="50742709" w14:textId="77777777" w:rsidR="00511628" w:rsidRDefault="00000000">
            <w:pPr>
              <w:spacing w:before="20" w:after="10" w:line="240" w:lineRule="auto"/>
              <w:jc w:val="center"/>
            </w:pPr>
            <w:r>
              <w:rPr>
                <w:sz w:val="20"/>
              </w:rPr>
              <w:t>2,817 ha</w:t>
            </w:r>
          </w:p>
        </w:tc>
        <w:tc>
          <w:tcPr>
            <w:tcW w:w="2880" w:type="dxa"/>
            <w:tcBorders>
              <w:bottom w:val="single" w:sz="8" w:space="0" w:color="9B9B9B"/>
            </w:tcBorders>
            <w:shd w:val="clear" w:color="auto" w:fill="F0F0F0"/>
            <w:vAlign w:val="center"/>
          </w:tcPr>
          <w:p w14:paraId="130A727E" w14:textId="77777777" w:rsidR="00511628" w:rsidRDefault="00000000">
            <w:pPr>
              <w:spacing w:before="20" w:after="10" w:line="240" w:lineRule="auto"/>
              <w:jc w:val="center"/>
            </w:pPr>
            <w:r>
              <w:rPr>
                <w:sz w:val="20"/>
              </w:rPr>
              <w:t>35.9 %</w:t>
            </w:r>
          </w:p>
        </w:tc>
      </w:tr>
      <w:tr w:rsidR="00511628" w14:paraId="1AC0BB7B" w14:textId="77777777">
        <w:trPr>
          <w:jc w:val="center"/>
        </w:trPr>
        <w:tc>
          <w:tcPr>
            <w:tcW w:w="2880" w:type="dxa"/>
            <w:tcBorders>
              <w:bottom w:val="single" w:sz="8" w:space="0" w:color="9B9B9B"/>
            </w:tcBorders>
            <w:shd w:val="clear" w:color="auto" w:fill="CFCFCF"/>
            <w:vAlign w:val="center"/>
          </w:tcPr>
          <w:p w14:paraId="5E279F1E" w14:textId="77777777" w:rsidR="00511628" w:rsidRDefault="00000000">
            <w:pPr>
              <w:spacing w:before="20" w:after="10" w:line="240" w:lineRule="auto"/>
              <w:jc w:val="center"/>
            </w:pPr>
            <w:r>
              <w:rPr>
                <w:sz w:val="20"/>
              </w:rPr>
              <w:t>112 - Discontinuous urban fabric</w:t>
            </w:r>
          </w:p>
        </w:tc>
        <w:tc>
          <w:tcPr>
            <w:tcW w:w="2880" w:type="dxa"/>
            <w:tcBorders>
              <w:bottom w:val="single" w:sz="8" w:space="0" w:color="9B9B9B"/>
            </w:tcBorders>
            <w:shd w:val="clear" w:color="auto" w:fill="CFCFCF"/>
            <w:vAlign w:val="center"/>
          </w:tcPr>
          <w:p w14:paraId="3110294D" w14:textId="77777777" w:rsidR="00511628" w:rsidRDefault="00000000">
            <w:pPr>
              <w:spacing w:before="20" w:after="10" w:line="240" w:lineRule="auto"/>
              <w:jc w:val="center"/>
            </w:pPr>
            <w:r>
              <w:rPr>
                <w:sz w:val="20"/>
              </w:rPr>
              <w:t>2,375 ha</w:t>
            </w:r>
          </w:p>
        </w:tc>
        <w:tc>
          <w:tcPr>
            <w:tcW w:w="2880" w:type="dxa"/>
            <w:tcBorders>
              <w:bottom w:val="single" w:sz="8" w:space="0" w:color="9B9B9B"/>
            </w:tcBorders>
            <w:shd w:val="clear" w:color="auto" w:fill="CFCFCF"/>
            <w:vAlign w:val="center"/>
          </w:tcPr>
          <w:p w14:paraId="540D3BEC" w14:textId="77777777" w:rsidR="00511628" w:rsidRDefault="00000000">
            <w:pPr>
              <w:spacing w:before="20" w:after="10" w:line="240" w:lineRule="auto"/>
              <w:jc w:val="center"/>
            </w:pPr>
            <w:r>
              <w:rPr>
                <w:sz w:val="20"/>
              </w:rPr>
              <w:t>30.3 %</w:t>
            </w:r>
          </w:p>
        </w:tc>
      </w:tr>
      <w:tr w:rsidR="00511628" w14:paraId="17CC29A9" w14:textId="77777777">
        <w:trPr>
          <w:jc w:val="center"/>
        </w:trPr>
        <w:tc>
          <w:tcPr>
            <w:tcW w:w="2880" w:type="dxa"/>
            <w:tcBorders>
              <w:bottom w:val="single" w:sz="8" w:space="0" w:color="9B9B9B"/>
            </w:tcBorders>
            <w:shd w:val="clear" w:color="auto" w:fill="F0F0F0"/>
            <w:vAlign w:val="center"/>
          </w:tcPr>
          <w:p w14:paraId="6EE522FD" w14:textId="77777777" w:rsidR="00511628" w:rsidRDefault="00000000">
            <w:pPr>
              <w:spacing w:before="20" w:after="10" w:line="240" w:lineRule="auto"/>
              <w:jc w:val="center"/>
            </w:pPr>
            <w:r>
              <w:rPr>
                <w:sz w:val="20"/>
              </w:rPr>
              <w:t>121 - Industrial or commercial units</w:t>
            </w:r>
          </w:p>
        </w:tc>
        <w:tc>
          <w:tcPr>
            <w:tcW w:w="2880" w:type="dxa"/>
            <w:tcBorders>
              <w:bottom w:val="single" w:sz="8" w:space="0" w:color="9B9B9B"/>
            </w:tcBorders>
            <w:shd w:val="clear" w:color="auto" w:fill="F0F0F0"/>
            <w:vAlign w:val="center"/>
          </w:tcPr>
          <w:p w14:paraId="677C44C9" w14:textId="77777777" w:rsidR="00511628" w:rsidRDefault="00000000">
            <w:pPr>
              <w:spacing w:before="20" w:after="10" w:line="240" w:lineRule="auto"/>
              <w:jc w:val="center"/>
            </w:pPr>
            <w:r>
              <w:rPr>
                <w:sz w:val="20"/>
              </w:rPr>
              <w:t>1,175 ha</w:t>
            </w:r>
          </w:p>
        </w:tc>
        <w:tc>
          <w:tcPr>
            <w:tcW w:w="2880" w:type="dxa"/>
            <w:tcBorders>
              <w:bottom w:val="single" w:sz="8" w:space="0" w:color="9B9B9B"/>
            </w:tcBorders>
            <w:shd w:val="clear" w:color="auto" w:fill="F0F0F0"/>
            <w:vAlign w:val="center"/>
          </w:tcPr>
          <w:p w14:paraId="2567BD0C" w14:textId="77777777" w:rsidR="00511628" w:rsidRDefault="00000000">
            <w:pPr>
              <w:spacing w:before="20" w:after="10" w:line="240" w:lineRule="auto"/>
              <w:jc w:val="center"/>
            </w:pPr>
            <w:r>
              <w:rPr>
                <w:sz w:val="20"/>
              </w:rPr>
              <w:t>15.0 %</w:t>
            </w:r>
          </w:p>
        </w:tc>
      </w:tr>
      <w:tr w:rsidR="00511628" w14:paraId="11190079" w14:textId="77777777">
        <w:trPr>
          <w:jc w:val="center"/>
        </w:trPr>
        <w:tc>
          <w:tcPr>
            <w:tcW w:w="2880" w:type="dxa"/>
            <w:tcBorders>
              <w:bottom w:val="single" w:sz="8" w:space="0" w:color="9B9B9B"/>
            </w:tcBorders>
            <w:shd w:val="clear" w:color="auto" w:fill="CFCFCF"/>
            <w:vAlign w:val="center"/>
          </w:tcPr>
          <w:p w14:paraId="0E6709FF" w14:textId="77777777" w:rsidR="00511628" w:rsidRDefault="00000000">
            <w:pPr>
              <w:spacing w:before="20" w:after="10" w:line="240" w:lineRule="auto"/>
              <w:jc w:val="center"/>
            </w:pPr>
            <w:r>
              <w:rPr>
                <w:sz w:val="20"/>
              </w:rPr>
              <w:t>311 - Broad-leaved forest</w:t>
            </w:r>
          </w:p>
        </w:tc>
        <w:tc>
          <w:tcPr>
            <w:tcW w:w="2880" w:type="dxa"/>
            <w:tcBorders>
              <w:bottom w:val="single" w:sz="8" w:space="0" w:color="9B9B9B"/>
            </w:tcBorders>
            <w:shd w:val="clear" w:color="auto" w:fill="CFCFCF"/>
            <w:vAlign w:val="center"/>
          </w:tcPr>
          <w:p w14:paraId="21F727B2" w14:textId="77777777" w:rsidR="00511628" w:rsidRDefault="00000000">
            <w:pPr>
              <w:spacing w:before="20" w:after="10" w:line="240" w:lineRule="auto"/>
              <w:jc w:val="center"/>
            </w:pPr>
            <w:r>
              <w:rPr>
                <w:sz w:val="20"/>
              </w:rPr>
              <w:t>411 ha</w:t>
            </w:r>
          </w:p>
        </w:tc>
        <w:tc>
          <w:tcPr>
            <w:tcW w:w="2880" w:type="dxa"/>
            <w:tcBorders>
              <w:bottom w:val="single" w:sz="8" w:space="0" w:color="9B9B9B"/>
            </w:tcBorders>
            <w:shd w:val="clear" w:color="auto" w:fill="CFCFCF"/>
            <w:vAlign w:val="center"/>
          </w:tcPr>
          <w:p w14:paraId="21BAAA03" w14:textId="77777777" w:rsidR="00511628" w:rsidRDefault="00000000">
            <w:pPr>
              <w:spacing w:before="20" w:after="10" w:line="240" w:lineRule="auto"/>
              <w:jc w:val="center"/>
            </w:pPr>
            <w:r>
              <w:rPr>
                <w:sz w:val="20"/>
              </w:rPr>
              <w:t>5.2 %</w:t>
            </w:r>
          </w:p>
        </w:tc>
      </w:tr>
      <w:tr w:rsidR="00511628" w14:paraId="5048E2C9" w14:textId="77777777">
        <w:trPr>
          <w:jc w:val="center"/>
        </w:trPr>
        <w:tc>
          <w:tcPr>
            <w:tcW w:w="2880" w:type="dxa"/>
            <w:tcBorders>
              <w:bottom w:val="single" w:sz="8" w:space="0" w:color="9B9B9B"/>
            </w:tcBorders>
            <w:shd w:val="clear" w:color="auto" w:fill="F0F0F0"/>
            <w:vAlign w:val="center"/>
          </w:tcPr>
          <w:p w14:paraId="0733CB19" w14:textId="77777777" w:rsidR="00511628" w:rsidRDefault="00000000">
            <w:pPr>
              <w:spacing w:before="20" w:after="10" w:line="240" w:lineRule="auto"/>
              <w:jc w:val="center"/>
            </w:pPr>
            <w:r>
              <w:rPr>
                <w:sz w:val="20"/>
              </w:rPr>
              <w:t>142 - Sport and leisure facilities</w:t>
            </w:r>
          </w:p>
        </w:tc>
        <w:tc>
          <w:tcPr>
            <w:tcW w:w="2880" w:type="dxa"/>
            <w:tcBorders>
              <w:bottom w:val="single" w:sz="8" w:space="0" w:color="9B9B9B"/>
            </w:tcBorders>
            <w:shd w:val="clear" w:color="auto" w:fill="F0F0F0"/>
            <w:vAlign w:val="center"/>
          </w:tcPr>
          <w:p w14:paraId="690326D7" w14:textId="77777777" w:rsidR="00511628" w:rsidRDefault="00000000">
            <w:pPr>
              <w:spacing w:before="20" w:after="10" w:line="240" w:lineRule="auto"/>
              <w:jc w:val="center"/>
            </w:pPr>
            <w:r>
              <w:rPr>
                <w:sz w:val="20"/>
              </w:rPr>
              <w:t>369 ha</w:t>
            </w:r>
          </w:p>
        </w:tc>
        <w:tc>
          <w:tcPr>
            <w:tcW w:w="2880" w:type="dxa"/>
            <w:tcBorders>
              <w:bottom w:val="single" w:sz="8" w:space="0" w:color="9B9B9B"/>
            </w:tcBorders>
            <w:shd w:val="clear" w:color="auto" w:fill="F0F0F0"/>
            <w:vAlign w:val="center"/>
          </w:tcPr>
          <w:p w14:paraId="38F5FF1E" w14:textId="77777777" w:rsidR="00511628" w:rsidRDefault="00000000">
            <w:pPr>
              <w:spacing w:before="20" w:after="10" w:line="240" w:lineRule="auto"/>
              <w:jc w:val="center"/>
            </w:pPr>
            <w:r>
              <w:rPr>
                <w:sz w:val="20"/>
              </w:rPr>
              <w:t>4.7 %</w:t>
            </w:r>
          </w:p>
        </w:tc>
      </w:tr>
      <w:tr w:rsidR="00511628" w14:paraId="781AB91F" w14:textId="77777777">
        <w:trPr>
          <w:jc w:val="center"/>
        </w:trPr>
        <w:tc>
          <w:tcPr>
            <w:tcW w:w="2880" w:type="dxa"/>
            <w:tcBorders>
              <w:bottom w:val="single" w:sz="8" w:space="0" w:color="9B9B9B"/>
            </w:tcBorders>
            <w:shd w:val="clear" w:color="auto" w:fill="CFCFCF"/>
            <w:vAlign w:val="center"/>
          </w:tcPr>
          <w:p w14:paraId="17311E66" w14:textId="77777777" w:rsidR="00511628" w:rsidRDefault="00000000">
            <w:pPr>
              <w:spacing w:before="20" w:after="10" w:line="240" w:lineRule="auto"/>
              <w:jc w:val="center"/>
            </w:pPr>
            <w:r>
              <w:rPr>
                <w:sz w:val="20"/>
              </w:rPr>
              <w:t>141 - Green urban areas</w:t>
            </w:r>
          </w:p>
        </w:tc>
        <w:tc>
          <w:tcPr>
            <w:tcW w:w="2880" w:type="dxa"/>
            <w:tcBorders>
              <w:bottom w:val="single" w:sz="8" w:space="0" w:color="9B9B9B"/>
            </w:tcBorders>
            <w:shd w:val="clear" w:color="auto" w:fill="CFCFCF"/>
            <w:vAlign w:val="center"/>
          </w:tcPr>
          <w:p w14:paraId="5267FFAD" w14:textId="77777777" w:rsidR="00511628" w:rsidRDefault="00000000">
            <w:pPr>
              <w:spacing w:before="20" w:after="10" w:line="240" w:lineRule="auto"/>
              <w:jc w:val="center"/>
            </w:pPr>
            <w:r>
              <w:rPr>
                <w:sz w:val="20"/>
              </w:rPr>
              <w:t>238 ha</w:t>
            </w:r>
          </w:p>
        </w:tc>
        <w:tc>
          <w:tcPr>
            <w:tcW w:w="2880" w:type="dxa"/>
            <w:tcBorders>
              <w:bottom w:val="single" w:sz="8" w:space="0" w:color="9B9B9B"/>
            </w:tcBorders>
            <w:shd w:val="clear" w:color="auto" w:fill="CFCFCF"/>
            <w:vAlign w:val="center"/>
          </w:tcPr>
          <w:p w14:paraId="7AC87AC4" w14:textId="77777777" w:rsidR="00511628" w:rsidRDefault="00000000">
            <w:pPr>
              <w:spacing w:before="20" w:after="10" w:line="240" w:lineRule="auto"/>
              <w:jc w:val="center"/>
            </w:pPr>
            <w:r>
              <w:rPr>
                <w:sz w:val="20"/>
              </w:rPr>
              <w:t>3.0 %</w:t>
            </w:r>
          </w:p>
        </w:tc>
      </w:tr>
      <w:tr w:rsidR="00511628" w14:paraId="2C15ADE9" w14:textId="77777777">
        <w:trPr>
          <w:jc w:val="center"/>
        </w:trPr>
        <w:tc>
          <w:tcPr>
            <w:tcW w:w="2880" w:type="dxa"/>
            <w:tcBorders>
              <w:bottom w:val="single" w:sz="8" w:space="0" w:color="9B9B9B"/>
            </w:tcBorders>
            <w:shd w:val="clear" w:color="auto" w:fill="F0F0F0"/>
            <w:vAlign w:val="center"/>
          </w:tcPr>
          <w:p w14:paraId="343CC749" w14:textId="77777777" w:rsidR="00511628" w:rsidRDefault="00000000">
            <w:pPr>
              <w:spacing w:before="20" w:after="10" w:line="240" w:lineRule="auto"/>
              <w:jc w:val="center"/>
            </w:pPr>
            <w:r>
              <w:rPr>
                <w:sz w:val="20"/>
              </w:rPr>
              <w:t>231 - Pastures</w:t>
            </w:r>
          </w:p>
        </w:tc>
        <w:tc>
          <w:tcPr>
            <w:tcW w:w="2880" w:type="dxa"/>
            <w:tcBorders>
              <w:bottom w:val="single" w:sz="8" w:space="0" w:color="9B9B9B"/>
            </w:tcBorders>
            <w:shd w:val="clear" w:color="auto" w:fill="F0F0F0"/>
            <w:vAlign w:val="center"/>
          </w:tcPr>
          <w:p w14:paraId="1AB5FA16" w14:textId="77777777" w:rsidR="00511628" w:rsidRDefault="00000000">
            <w:pPr>
              <w:spacing w:before="20" w:after="10" w:line="240" w:lineRule="auto"/>
              <w:jc w:val="center"/>
            </w:pPr>
            <w:r>
              <w:rPr>
                <w:sz w:val="20"/>
              </w:rPr>
              <w:t>157 ha</w:t>
            </w:r>
          </w:p>
        </w:tc>
        <w:tc>
          <w:tcPr>
            <w:tcW w:w="2880" w:type="dxa"/>
            <w:tcBorders>
              <w:bottom w:val="single" w:sz="8" w:space="0" w:color="9B9B9B"/>
            </w:tcBorders>
            <w:shd w:val="clear" w:color="auto" w:fill="F0F0F0"/>
            <w:vAlign w:val="center"/>
          </w:tcPr>
          <w:p w14:paraId="5247EB2B" w14:textId="77777777" w:rsidR="00511628" w:rsidRDefault="00000000">
            <w:pPr>
              <w:spacing w:before="20" w:after="10" w:line="240" w:lineRule="auto"/>
              <w:jc w:val="center"/>
            </w:pPr>
            <w:r>
              <w:rPr>
                <w:sz w:val="20"/>
              </w:rPr>
              <w:t>2.0 %</w:t>
            </w:r>
          </w:p>
        </w:tc>
      </w:tr>
      <w:tr w:rsidR="00511628" w14:paraId="2040A603" w14:textId="77777777">
        <w:trPr>
          <w:jc w:val="center"/>
        </w:trPr>
        <w:tc>
          <w:tcPr>
            <w:tcW w:w="2880" w:type="dxa"/>
            <w:tcBorders>
              <w:bottom w:val="single" w:sz="8" w:space="0" w:color="9B9B9B"/>
            </w:tcBorders>
            <w:shd w:val="clear" w:color="auto" w:fill="CFCFCF"/>
            <w:vAlign w:val="center"/>
          </w:tcPr>
          <w:p w14:paraId="56BD7C97" w14:textId="77777777" w:rsidR="00511628" w:rsidRDefault="00000000">
            <w:pPr>
              <w:spacing w:before="20" w:after="10" w:line="240" w:lineRule="auto"/>
              <w:jc w:val="center"/>
            </w:pPr>
            <w:r>
              <w:rPr>
                <w:sz w:val="20"/>
              </w:rPr>
              <w:t>512 - Water bodies</w:t>
            </w:r>
          </w:p>
        </w:tc>
        <w:tc>
          <w:tcPr>
            <w:tcW w:w="2880" w:type="dxa"/>
            <w:tcBorders>
              <w:bottom w:val="single" w:sz="8" w:space="0" w:color="9B9B9B"/>
            </w:tcBorders>
            <w:shd w:val="clear" w:color="auto" w:fill="CFCFCF"/>
            <w:vAlign w:val="center"/>
          </w:tcPr>
          <w:p w14:paraId="3E61887E" w14:textId="77777777" w:rsidR="00511628" w:rsidRDefault="00000000">
            <w:pPr>
              <w:spacing w:before="20" w:after="10" w:line="240" w:lineRule="auto"/>
              <w:jc w:val="center"/>
            </w:pPr>
            <w:r>
              <w:rPr>
                <w:sz w:val="20"/>
              </w:rPr>
              <w:t>80 ha</w:t>
            </w:r>
          </w:p>
        </w:tc>
        <w:tc>
          <w:tcPr>
            <w:tcW w:w="2880" w:type="dxa"/>
            <w:tcBorders>
              <w:bottom w:val="single" w:sz="8" w:space="0" w:color="9B9B9B"/>
            </w:tcBorders>
            <w:shd w:val="clear" w:color="auto" w:fill="CFCFCF"/>
            <w:vAlign w:val="center"/>
          </w:tcPr>
          <w:p w14:paraId="3EBE293C" w14:textId="77777777" w:rsidR="00511628" w:rsidRDefault="00000000">
            <w:pPr>
              <w:spacing w:before="20" w:after="10" w:line="240" w:lineRule="auto"/>
              <w:jc w:val="center"/>
            </w:pPr>
            <w:r>
              <w:rPr>
                <w:sz w:val="20"/>
              </w:rPr>
              <w:t>1.0 %</w:t>
            </w:r>
          </w:p>
        </w:tc>
      </w:tr>
      <w:tr w:rsidR="00511628" w14:paraId="5D38B334" w14:textId="77777777">
        <w:trPr>
          <w:jc w:val="center"/>
        </w:trPr>
        <w:tc>
          <w:tcPr>
            <w:tcW w:w="2880" w:type="dxa"/>
            <w:tcBorders>
              <w:bottom w:val="single" w:sz="8" w:space="0" w:color="9B9B9B"/>
            </w:tcBorders>
            <w:shd w:val="clear" w:color="auto" w:fill="F0F0F0"/>
            <w:vAlign w:val="center"/>
          </w:tcPr>
          <w:p w14:paraId="6B2D71F1" w14:textId="77777777" w:rsidR="00511628" w:rsidRDefault="00000000">
            <w:pPr>
              <w:spacing w:before="20" w:after="10" w:line="240" w:lineRule="auto"/>
              <w:jc w:val="center"/>
            </w:pPr>
            <w:r>
              <w:rPr>
                <w:sz w:val="20"/>
              </w:rPr>
              <w:t>111 - Continuous urban fabric</w:t>
            </w:r>
          </w:p>
        </w:tc>
        <w:tc>
          <w:tcPr>
            <w:tcW w:w="2880" w:type="dxa"/>
            <w:tcBorders>
              <w:bottom w:val="single" w:sz="8" w:space="0" w:color="9B9B9B"/>
            </w:tcBorders>
            <w:shd w:val="clear" w:color="auto" w:fill="F0F0F0"/>
            <w:vAlign w:val="center"/>
          </w:tcPr>
          <w:p w14:paraId="497914E0" w14:textId="77777777" w:rsidR="00511628" w:rsidRDefault="00000000">
            <w:pPr>
              <w:spacing w:before="20" w:after="10" w:line="240" w:lineRule="auto"/>
              <w:jc w:val="center"/>
            </w:pPr>
            <w:r>
              <w:rPr>
                <w:sz w:val="20"/>
              </w:rPr>
              <w:t>80 ha</w:t>
            </w:r>
          </w:p>
        </w:tc>
        <w:tc>
          <w:tcPr>
            <w:tcW w:w="2880" w:type="dxa"/>
            <w:tcBorders>
              <w:bottom w:val="single" w:sz="8" w:space="0" w:color="9B9B9B"/>
            </w:tcBorders>
            <w:shd w:val="clear" w:color="auto" w:fill="F0F0F0"/>
            <w:vAlign w:val="center"/>
          </w:tcPr>
          <w:p w14:paraId="4522A5A0" w14:textId="77777777" w:rsidR="00511628" w:rsidRDefault="00000000">
            <w:pPr>
              <w:spacing w:before="20" w:after="10" w:line="240" w:lineRule="auto"/>
              <w:jc w:val="center"/>
            </w:pPr>
            <w:r>
              <w:rPr>
                <w:sz w:val="20"/>
              </w:rPr>
              <w:t>1.0 %</w:t>
            </w:r>
          </w:p>
        </w:tc>
      </w:tr>
      <w:tr w:rsidR="00511628" w14:paraId="32651AE6" w14:textId="77777777">
        <w:trPr>
          <w:jc w:val="center"/>
        </w:trPr>
        <w:tc>
          <w:tcPr>
            <w:tcW w:w="2880" w:type="dxa"/>
            <w:tcBorders>
              <w:bottom w:val="single" w:sz="8" w:space="0" w:color="9B9B9B"/>
            </w:tcBorders>
            <w:shd w:val="clear" w:color="auto" w:fill="CFCFCF"/>
            <w:vAlign w:val="center"/>
          </w:tcPr>
          <w:p w14:paraId="633FC80D" w14:textId="77777777" w:rsidR="00511628" w:rsidRDefault="00000000">
            <w:pPr>
              <w:spacing w:before="20" w:after="10" w:line="240" w:lineRule="auto"/>
              <w:jc w:val="center"/>
            </w:pPr>
            <w:r>
              <w:rPr>
                <w:sz w:val="20"/>
              </w:rPr>
              <w:t>131 - Mineral extraction sites</w:t>
            </w:r>
          </w:p>
        </w:tc>
        <w:tc>
          <w:tcPr>
            <w:tcW w:w="2880" w:type="dxa"/>
            <w:tcBorders>
              <w:bottom w:val="single" w:sz="8" w:space="0" w:color="9B9B9B"/>
            </w:tcBorders>
            <w:shd w:val="clear" w:color="auto" w:fill="CFCFCF"/>
            <w:vAlign w:val="center"/>
          </w:tcPr>
          <w:p w14:paraId="20EA85B9" w14:textId="77777777" w:rsidR="00511628" w:rsidRDefault="00000000">
            <w:pPr>
              <w:spacing w:before="20" w:after="10" w:line="240" w:lineRule="auto"/>
              <w:jc w:val="center"/>
            </w:pPr>
            <w:r>
              <w:rPr>
                <w:sz w:val="20"/>
              </w:rPr>
              <w:t>68 ha</w:t>
            </w:r>
          </w:p>
        </w:tc>
        <w:tc>
          <w:tcPr>
            <w:tcW w:w="2880" w:type="dxa"/>
            <w:tcBorders>
              <w:bottom w:val="single" w:sz="8" w:space="0" w:color="9B9B9B"/>
            </w:tcBorders>
            <w:shd w:val="clear" w:color="auto" w:fill="CFCFCF"/>
            <w:vAlign w:val="center"/>
          </w:tcPr>
          <w:p w14:paraId="6018CC5E" w14:textId="77777777" w:rsidR="00511628" w:rsidRDefault="00000000">
            <w:pPr>
              <w:spacing w:before="20" w:after="10" w:line="240" w:lineRule="auto"/>
              <w:jc w:val="center"/>
            </w:pPr>
            <w:r>
              <w:rPr>
                <w:sz w:val="20"/>
              </w:rPr>
              <w:t>0.9 %</w:t>
            </w:r>
          </w:p>
        </w:tc>
      </w:tr>
      <w:tr w:rsidR="00511628" w14:paraId="49CD4DAE" w14:textId="77777777">
        <w:trPr>
          <w:jc w:val="center"/>
        </w:trPr>
        <w:tc>
          <w:tcPr>
            <w:tcW w:w="2880" w:type="dxa"/>
            <w:tcBorders>
              <w:bottom w:val="single" w:sz="8" w:space="0" w:color="9B9B9B"/>
            </w:tcBorders>
            <w:shd w:val="clear" w:color="auto" w:fill="F0F0F0"/>
            <w:vAlign w:val="center"/>
          </w:tcPr>
          <w:p w14:paraId="6BC5C0D8" w14:textId="77777777" w:rsidR="00511628" w:rsidRDefault="00000000">
            <w:pPr>
              <w:spacing w:before="20" w:after="10" w:line="240" w:lineRule="auto"/>
              <w:jc w:val="center"/>
            </w:pPr>
            <w:r>
              <w:rPr>
                <w:sz w:val="20"/>
              </w:rPr>
              <w:t>Other classes (2)</w:t>
            </w:r>
          </w:p>
        </w:tc>
        <w:tc>
          <w:tcPr>
            <w:tcW w:w="2880" w:type="dxa"/>
            <w:tcBorders>
              <w:bottom w:val="single" w:sz="8" w:space="0" w:color="9B9B9B"/>
            </w:tcBorders>
            <w:shd w:val="clear" w:color="auto" w:fill="F0F0F0"/>
            <w:vAlign w:val="center"/>
          </w:tcPr>
          <w:p w14:paraId="1C840FC3" w14:textId="77777777" w:rsidR="00511628" w:rsidRDefault="00000000">
            <w:pPr>
              <w:spacing w:before="20" w:after="10" w:line="240" w:lineRule="auto"/>
              <w:jc w:val="center"/>
            </w:pPr>
            <w:r>
              <w:rPr>
                <w:sz w:val="20"/>
              </w:rPr>
              <w:t>72 ha</w:t>
            </w:r>
          </w:p>
        </w:tc>
        <w:tc>
          <w:tcPr>
            <w:tcW w:w="2880" w:type="dxa"/>
            <w:tcBorders>
              <w:bottom w:val="single" w:sz="8" w:space="0" w:color="9B9B9B"/>
            </w:tcBorders>
            <w:shd w:val="clear" w:color="auto" w:fill="F0F0F0"/>
            <w:vAlign w:val="center"/>
          </w:tcPr>
          <w:p w14:paraId="115D77E5" w14:textId="77777777" w:rsidR="00511628" w:rsidRDefault="00000000">
            <w:pPr>
              <w:spacing w:before="20" w:after="10" w:line="240" w:lineRule="auto"/>
              <w:jc w:val="center"/>
            </w:pPr>
            <w:r>
              <w:rPr>
                <w:sz w:val="20"/>
              </w:rPr>
              <w:t>0.9 %</w:t>
            </w:r>
          </w:p>
        </w:tc>
      </w:tr>
    </w:tbl>
    <w:p w14:paraId="6429DC9B" w14:textId="77777777" w:rsidR="00511628" w:rsidRDefault="00511628"/>
    <w:p w14:paraId="350122B1" w14:textId="77777777" w:rsidR="00511628" w:rsidRDefault="00000000">
      <w:pPr>
        <w:pStyle w:val="berschrift2"/>
      </w:pPr>
      <w:bookmarkStart w:id="24" w:name="h_potential_analysis_natural_sources_num"/>
      <w:bookmarkStart w:id="25" w:name="_Toc240363894"/>
      <w:r>
        <w:rPr>
          <w:color w:val="000000"/>
          <w:sz w:val="36"/>
        </w:rPr>
        <w:t xml:space="preserve">3.2 </w:t>
      </w:r>
      <w:bookmarkEnd w:id="24"/>
      <w:r>
        <w:rPr>
          <w:color w:val="000000"/>
          <w:sz w:val="36"/>
        </w:rPr>
        <w:t>Natural heat sources</w:t>
      </w:r>
      <w:bookmarkEnd w:id="25"/>
    </w:p>
    <w:p w14:paraId="079CA7DC" w14:textId="77777777" w:rsidR="00511628" w:rsidRDefault="00000000">
      <w:pPr>
        <w:pStyle w:val="berschrift3"/>
      </w:pPr>
      <w:bookmarkStart w:id="26" w:name="h_potential_analysis_surface_water_num"/>
      <w:bookmarkStart w:id="27" w:name="_Toc240363895"/>
      <w:r>
        <w:rPr>
          <w:color w:val="000000"/>
          <w:sz w:val="32"/>
        </w:rPr>
        <w:t xml:space="preserve">3.2.1 </w:t>
      </w:r>
      <w:bookmarkEnd w:id="26"/>
      <w:r>
        <w:rPr>
          <w:color w:val="000000"/>
          <w:sz w:val="32"/>
        </w:rPr>
        <w:t>Surface water bodies</w:t>
      </w:r>
      <w:bookmarkEnd w:id="27"/>
    </w:p>
    <w:p w14:paraId="1FE0684F" w14:textId="77777777" w:rsidR="00511628" w:rsidRDefault="00000000">
      <w:pPr>
        <w:jc w:val="both"/>
      </w:pPr>
      <w:r>
        <w:t xml:space="preserve">Surface water bodies can be used as a heat source for large-scale heat pumps or for direct cooling. Compared to ambient air, they offer a higher heat capacity and a more stable temperature level, which increases the seasonal performance factor and reduces the peak load. Rivers and lakes close to the district are therefore of particular interest </w:t>
      </w:r>
      <w:r>
        <w:lastRenderedPageBreak/>
        <w:t>for thermal use. Key boundary conditions are the water rights permit, the permissible temperature difference of the return flow and the ecological requirements of the respective water body.</w:t>
      </w:r>
    </w:p>
    <w:p w14:paraId="7F0E59D0" w14:textId="77777777" w:rsidR="00511628" w:rsidRDefault="00000000">
      <w:pPr>
        <w:jc w:val="both"/>
      </w:pPr>
      <w:r>
        <w:t>Within the analysis radius of 2,000 m around the district, 20 surface water bodies with a total area of 37,838 m² were identified. The water body closest to the district is located at a distance of 166 m. 17 of the water bodies are located within water protection areas. The identified potentials are listed in the following table.</w:t>
      </w:r>
    </w:p>
    <w:p w14:paraId="64988CD4" w14:textId="199E96EC" w:rsidR="00511628" w:rsidRDefault="00000000">
      <w:pPr>
        <w:pStyle w:val="CaptionStyle"/>
        <w:spacing w:before="40" w:after="0"/>
        <w:jc w:val="center"/>
      </w:pPr>
      <w:bookmarkStart w:id="28" w:name="_Toc240363939"/>
      <w:r>
        <w:t xml:space="preserve">Table </w:t>
      </w:r>
      <w:bookmarkStart w:id="29" w:name="potential_analysis_surface_water_num"/>
      <w:r>
        <w:fldChar w:fldCharType="begin"/>
      </w:r>
      <w:r>
        <w:instrText>SEQ Tabelle \* ARABIC</w:instrText>
      </w:r>
      <w:r>
        <w:fldChar w:fldCharType="separate"/>
      </w:r>
      <w:r w:rsidR="002936B5">
        <w:rPr>
          <w:noProof/>
        </w:rPr>
        <w:t>2</w:t>
      </w:r>
      <w:r>
        <w:fldChar w:fldCharType="end"/>
      </w:r>
      <w:bookmarkStart w:id="30" w:name="potential_analysis_surface_water"/>
      <w:bookmarkEnd w:id="29"/>
      <w:bookmarkEnd w:id="30"/>
      <w:r>
        <w:t>: Potential analysis: Surface water bodies</w:t>
      </w:r>
      <w:bookmarkEnd w:id="28"/>
    </w:p>
    <w:tbl>
      <w:tblPr>
        <w:tblW w:w="0" w:type="auto"/>
        <w:jc w:val="center"/>
        <w:tblLook w:val="04A0" w:firstRow="1" w:lastRow="0" w:firstColumn="1" w:lastColumn="0" w:noHBand="0" w:noVBand="1"/>
      </w:tblPr>
      <w:tblGrid>
        <w:gridCol w:w="2160"/>
        <w:gridCol w:w="2160"/>
        <w:gridCol w:w="2160"/>
        <w:gridCol w:w="2160"/>
      </w:tblGrid>
      <w:tr w:rsidR="00511628" w14:paraId="4EA32E65" w14:textId="77777777">
        <w:trPr>
          <w:jc w:val="center"/>
        </w:trPr>
        <w:tc>
          <w:tcPr>
            <w:tcW w:w="2160" w:type="dxa"/>
            <w:tcBorders>
              <w:bottom w:val="single" w:sz="22" w:space="0" w:color="C00000"/>
            </w:tcBorders>
            <w:shd w:val="clear" w:color="auto" w:fill="343A40"/>
          </w:tcPr>
          <w:p w14:paraId="4B5F7C0E" w14:textId="77777777" w:rsidR="00511628" w:rsidRDefault="00000000">
            <w:pPr>
              <w:spacing w:before="20" w:after="10" w:line="240" w:lineRule="auto"/>
              <w:jc w:val="center"/>
            </w:pPr>
            <w:r>
              <w:rPr>
                <w:color w:val="FFFFFF"/>
                <w:sz w:val="20"/>
              </w:rPr>
              <w:t>Water body (name)</w:t>
            </w:r>
          </w:p>
        </w:tc>
        <w:tc>
          <w:tcPr>
            <w:tcW w:w="2160" w:type="dxa"/>
            <w:tcBorders>
              <w:bottom w:val="single" w:sz="22" w:space="0" w:color="C00000"/>
            </w:tcBorders>
            <w:shd w:val="clear" w:color="auto" w:fill="343A40"/>
          </w:tcPr>
          <w:p w14:paraId="2926F32A" w14:textId="77777777" w:rsidR="00511628" w:rsidRDefault="00000000">
            <w:pPr>
              <w:spacing w:before="20" w:after="10" w:line="240" w:lineRule="auto"/>
              <w:jc w:val="center"/>
            </w:pPr>
            <w:r>
              <w:rPr>
                <w:color w:val="FFFFFF"/>
                <w:sz w:val="20"/>
              </w:rPr>
              <w:t>Area (river width if applicable)</w:t>
            </w:r>
          </w:p>
        </w:tc>
        <w:tc>
          <w:tcPr>
            <w:tcW w:w="2160" w:type="dxa"/>
            <w:tcBorders>
              <w:bottom w:val="single" w:sz="22" w:space="0" w:color="C00000"/>
            </w:tcBorders>
            <w:shd w:val="clear" w:color="auto" w:fill="343A40"/>
          </w:tcPr>
          <w:p w14:paraId="564B5013" w14:textId="77777777" w:rsidR="00511628" w:rsidRDefault="00000000">
            <w:pPr>
              <w:spacing w:before="20" w:after="10" w:line="240" w:lineRule="auto"/>
              <w:jc w:val="center"/>
            </w:pPr>
            <w:r>
              <w:rPr>
                <w:color w:val="FFFFFF"/>
                <w:sz w:val="20"/>
              </w:rPr>
              <w:t>Distance to district</w:t>
            </w:r>
          </w:p>
        </w:tc>
        <w:tc>
          <w:tcPr>
            <w:tcW w:w="2160" w:type="dxa"/>
            <w:tcBorders>
              <w:bottom w:val="single" w:sz="22" w:space="0" w:color="C00000"/>
            </w:tcBorders>
            <w:shd w:val="clear" w:color="auto" w:fill="343A40"/>
          </w:tcPr>
          <w:p w14:paraId="224BBD20" w14:textId="77777777" w:rsidR="00511628" w:rsidRDefault="00000000">
            <w:pPr>
              <w:spacing w:before="20" w:after="10" w:line="240" w:lineRule="auto"/>
              <w:jc w:val="center"/>
            </w:pPr>
            <w:r>
              <w:rPr>
                <w:color w:val="FFFFFF"/>
                <w:sz w:val="20"/>
              </w:rPr>
              <w:t>in drinking water protection area</w:t>
            </w:r>
          </w:p>
        </w:tc>
      </w:tr>
      <w:tr w:rsidR="00511628" w14:paraId="19152138" w14:textId="77777777">
        <w:trPr>
          <w:jc w:val="center"/>
        </w:trPr>
        <w:tc>
          <w:tcPr>
            <w:tcW w:w="2160" w:type="dxa"/>
            <w:tcBorders>
              <w:bottom w:val="single" w:sz="8" w:space="0" w:color="9B9B9B"/>
            </w:tcBorders>
            <w:shd w:val="clear" w:color="auto" w:fill="F0F0F0"/>
            <w:vAlign w:val="center"/>
          </w:tcPr>
          <w:p w14:paraId="6537B440" w14:textId="77777777" w:rsidR="00511628" w:rsidRDefault="00000000">
            <w:pPr>
              <w:spacing w:before="20" w:after="10" w:line="240" w:lineRule="auto"/>
              <w:jc w:val="center"/>
            </w:pPr>
            <w:r>
              <w:rPr>
                <w:sz w:val="20"/>
              </w:rPr>
              <w:t>Pond</w:t>
            </w:r>
          </w:p>
        </w:tc>
        <w:tc>
          <w:tcPr>
            <w:tcW w:w="2160" w:type="dxa"/>
            <w:tcBorders>
              <w:bottom w:val="single" w:sz="8" w:space="0" w:color="9B9B9B"/>
            </w:tcBorders>
            <w:shd w:val="clear" w:color="auto" w:fill="F0F0F0"/>
            <w:vAlign w:val="center"/>
          </w:tcPr>
          <w:p w14:paraId="250AFA1B" w14:textId="77777777" w:rsidR="00511628" w:rsidRDefault="00000000">
            <w:pPr>
              <w:spacing w:before="20" w:after="10" w:line="240" w:lineRule="auto"/>
              <w:jc w:val="center"/>
            </w:pPr>
            <w:r>
              <w:rPr>
                <w:sz w:val="20"/>
              </w:rPr>
              <w:t>205 m²</w:t>
            </w:r>
          </w:p>
        </w:tc>
        <w:tc>
          <w:tcPr>
            <w:tcW w:w="2160" w:type="dxa"/>
            <w:tcBorders>
              <w:bottom w:val="single" w:sz="8" w:space="0" w:color="9B9B9B"/>
            </w:tcBorders>
            <w:shd w:val="clear" w:color="auto" w:fill="F0F0F0"/>
            <w:vAlign w:val="center"/>
          </w:tcPr>
          <w:p w14:paraId="3129A524" w14:textId="77777777" w:rsidR="00511628" w:rsidRDefault="00000000">
            <w:pPr>
              <w:spacing w:before="20" w:after="10" w:line="240" w:lineRule="auto"/>
              <w:jc w:val="center"/>
            </w:pPr>
            <w:r>
              <w:rPr>
                <w:sz w:val="20"/>
              </w:rPr>
              <w:t>166 m</w:t>
            </w:r>
          </w:p>
        </w:tc>
        <w:tc>
          <w:tcPr>
            <w:tcW w:w="2160" w:type="dxa"/>
            <w:tcBorders>
              <w:bottom w:val="single" w:sz="8" w:space="0" w:color="9B9B9B"/>
            </w:tcBorders>
            <w:shd w:val="clear" w:color="auto" w:fill="F0F0F0"/>
            <w:vAlign w:val="center"/>
          </w:tcPr>
          <w:p w14:paraId="25B12CEC" w14:textId="77777777" w:rsidR="00511628" w:rsidRDefault="00000000">
            <w:pPr>
              <w:spacing w:before="20" w:after="10" w:line="240" w:lineRule="auto"/>
              <w:jc w:val="center"/>
            </w:pPr>
            <w:r>
              <w:rPr>
                <w:sz w:val="20"/>
              </w:rPr>
              <w:t xml:space="preserve"> Weiler (within)</w:t>
            </w:r>
          </w:p>
        </w:tc>
      </w:tr>
      <w:tr w:rsidR="00511628" w14:paraId="3EEB7FE3" w14:textId="77777777">
        <w:trPr>
          <w:jc w:val="center"/>
        </w:trPr>
        <w:tc>
          <w:tcPr>
            <w:tcW w:w="2160" w:type="dxa"/>
            <w:tcBorders>
              <w:bottom w:val="single" w:sz="8" w:space="0" w:color="9B9B9B"/>
            </w:tcBorders>
            <w:shd w:val="clear" w:color="auto" w:fill="CFCFCF"/>
            <w:vAlign w:val="center"/>
          </w:tcPr>
          <w:p w14:paraId="5AA81FC2" w14:textId="77777777" w:rsidR="00511628" w:rsidRDefault="00000000">
            <w:pPr>
              <w:spacing w:before="20" w:after="10" w:line="240" w:lineRule="auto"/>
              <w:jc w:val="center"/>
            </w:pPr>
            <w:r>
              <w:rPr>
                <w:sz w:val="20"/>
              </w:rPr>
              <w:t>Basin</w:t>
            </w:r>
          </w:p>
        </w:tc>
        <w:tc>
          <w:tcPr>
            <w:tcW w:w="2160" w:type="dxa"/>
            <w:tcBorders>
              <w:bottom w:val="single" w:sz="8" w:space="0" w:color="9B9B9B"/>
            </w:tcBorders>
            <w:shd w:val="clear" w:color="auto" w:fill="CFCFCF"/>
            <w:vAlign w:val="center"/>
          </w:tcPr>
          <w:p w14:paraId="7ED73B13" w14:textId="77777777" w:rsidR="00511628" w:rsidRDefault="00000000">
            <w:pPr>
              <w:spacing w:before="20" w:after="10" w:line="240" w:lineRule="auto"/>
              <w:jc w:val="center"/>
            </w:pPr>
            <w:r>
              <w:rPr>
                <w:sz w:val="20"/>
              </w:rPr>
              <w:t>127 m²</w:t>
            </w:r>
          </w:p>
        </w:tc>
        <w:tc>
          <w:tcPr>
            <w:tcW w:w="2160" w:type="dxa"/>
            <w:tcBorders>
              <w:bottom w:val="single" w:sz="8" w:space="0" w:color="9B9B9B"/>
            </w:tcBorders>
            <w:shd w:val="clear" w:color="auto" w:fill="CFCFCF"/>
            <w:vAlign w:val="center"/>
          </w:tcPr>
          <w:p w14:paraId="220253CC" w14:textId="77777777" w:rsidR="00511628" w:rsidRDefault="00000000">
            <w:pPr>
              <w:spacing w:before="20" w:after="10" w:line="240" w:lineRule="auto"/>
              <w:jc w:val="center"/>
            </w:pPr>
            <w:r>
              <w:rPr>
                <w:sz w:val="20"/>
              </w:rPr>
              <w:t>812 m</w:t>
            </w:r>
          </w:p>
        </w:tc>
        <w:tc>
          <w:tcPr>
            <w:tcW w:w="2160" w:type="dxa"/>
            <w:tcBorders>
              <w:bottom w:val="single" w:sz="8" w:space="0" w:color="9B9B9B"/>
            </w:tcBorders>
            <w:shd w:val="clear" w:color="auto" w:fill="CFCFCF"/>
            <w:vAlign w:val="center"/>
          </w:tcPr>
          <w:p w14:paraId="4E557161" w14:textId="77777777" w:rsidR="00511628" w:rsidRDefault="00000000">
            <w:pPr>
              <w:spacing w:before="20" w:after="10" w:line="240" w:lineRule="auto"/>
              <w:jc w:val="center"/>
            </w:pPr>
            <w:r>
              <w:rPr>
                <w:sz w:val="20"/>
              </w:rPr>
              <w:t xml:space="preserve"> Weiler (within)</w:t>
            </w:r>
          </w:p>
        </w:tc>
      </w:tr>
      <w:tr w:rsidR="00511628" w14:paraId="71856CA6" w14:textId="77777777">
        <w:trPr>
          <w:jc w:val="center"/>
        </w:trPr>
        <w:tc>
          <w:tcPr>
            <w:tcW w:w="2160" w:type="dxa"/>
            <w:tcBorders>
              <w:bottom w:val="single" w:sz="8" w:space="0" w:color="9B9B9B"/>
            </w:tcBorders>
            <w:shd w:val="clear" w:color="auto" w:fill="F0F0F0"/>
            <w:vAlign w:val="center"/>
          </w:tcPr>
          <w:p w14:paraId="6B9605A6" w14:textId="77777777" w:rsidR="00511628" w:rsidRDefault="00000000">
            <w:pPr>
              <w:spacing w:before="20" w:after="10" w:line="240" w:lineRule="auto"/>
              <w:jc w:val="center"/>
            </w:pPr>
            <w:r>
              <w:rPr>
                <w:sz w:val="20"/>
              </w:rPr>
              <w:t>Basin</w:t>
            </w:r>
          </w:p>
        </w:tc>
        <w:tc>
          <w:tcPr>
            <w:tcW w:w="2160" w:type="dxa"/>
            <w:tcBorders>
              <w:bottom w:val="single" w:sz="8" w:space="0" w:color="9B9B9B"/>
            </w:tcBorders>
            <w:shd w:val="clear" w:color="auto" w:fill="F0F0F0"/>
            <w:vAlign w:val="center"/>
          </w:tcPr>
          <w:p w14:paraId="75639781" w14:textId="77777777" w:rsidR="00511628" w:rsidRDefault="00000000">
            <w:pPr>
              <w:spacing w:before="20" w:after="10" w:line="240" w:lineRule="auto"/>
              <w:jc w:val="center"/>
            </w:pPr>
            <w:r>
              <w:rPr>
                <w:sz w:val="20"/>
              </w:rPr>
              <w:t>91 m²</w:t>
            </w:r>
          </w:p>
        </w:tc>
        <w:tc>
          <w:tcPr>
            <w:tcW w:w="2160" w:type="dxa"/>
            <w:tcBorders>
              <w:bottom w:val="single" w:sz="8" w:space="0" w:color="9B9B9B"/>
            </w:tcBorders>
            <w:shd w:val="clear" w:color="auto" w:fill="F0F0F0"/>
            <w:vAlign w:val="center"/>
          </w:tcPr>
          <w:p w14:paraId="08B826C7" w14:textId="77777777" w:rsidR="00511628" w:rsidRDefault="00000000">
            <w:pPr>
              <w:spacing w:before="20" w:after="10" w:line="240" w:lineRule="auto"/>
              <w:jc w:val="center"/>
            </w:pPr>
            <w:r>
              <w:rPr>
                <w:sz w:val="20"/>
              </w:rPr>
              <w:t>830 m</w:t>
            </w:r>
          </w:p>
        </w:tc>
        <w:tc>
          <w:tcPr>
            <w:tcW w:w="2160" w:type="dxa"/>
            <w:tcBorders>
              <w:bottom w:val="single" w:sz="8" w:space="0" w:color="9B9B9B"/>
            </w:tcBorders>
            <w:shd w:val="clear" w:color="auto" w:fill="F0F0F0"/>
            <w:vAlign w:val="center"/>
          </w:tcPr>
          <w:p w14:paraId="1BB45DF6" w14:textId="77777777" w:rsidR="00511628" w:rsidRDefault="00000000">
            <w:pPr>
              <w:spacing w:before="20" w:after="10" w:line="240" w:lineRule="auto"/>
              <w:jc w:val="center"/>
            </w:pPr>
            <w:r>
              <w:rPr>
                <w:sz w:val="20"/>
              </w:rPr>
              <w:t xml:space="preserve"> Weiler (within)</w:t>
            </w:r>
          </w:p>
        </w:tc>
      </w:tr>
      <w:tr w:rsidR="00511628" w14:paraId="4C2AABB1" w14:textId="77777777">
        <w:trPr>
          <w:jc w:val="center"/>
        </w:trPr>
        <w:tc>
          <w:tcPr>
            <w:tcW w:w="2160" w:type="dxa"/>
            <w:tcBorders>
              <w:bottom w:val="single" w:sz="8" w:space="0" w:color="9B9B9B"/>
            </w:tcBorders>
            <w:shd w:val="clear" w:color="auto" w:fill="CFCFCF"/>
            <w:vAlign w:val="center"/>
          </w:tcPr>
          <w:p w14:paraId="26A604AF" w14:textId="77777777" w:rsidR="00511628" w:rsidRDefault="00000000">
            <w:pPr>
              <w:spacing w:before="20" w:after="10" w:line="240" w:lineRule="auto"/>
              <w:jc w:val="center"/>
            </w:pPr>
            <w:r>
              <w:rPr>
                <w:sz w:val="20"/>
              </w:rPr>
              <w:t>Pond</w:t>
            </w:r>
          </w:p>
        </w:tc>
        <w:tc>
          <w:tcPr>
            <w:tcW w:w="2160" w:type="dxa"/>
            <w:tcBorders>
              <w:bottom w:val="single" w:sz="8" w:space="0" w:color="9B9B9B"/>
            </w:tcBorders>
            <w:shd w:val="clear" w:color="auto" w:fill="CFCFCF"/>
            <w:vAlign w:val="center"/>
          </w:tcPr>
          <w:p w14:paraId="4A0E6219" w14:textId="77777777" w:rsidR="00511628" w:rsidRDefault="00000000">
            <w:pPr>
              <w:spacing w:before="20" w:after="10" w:line="240" w:lineRule="auto"/>
              <w:jc w:val="center"/>
            </w:pPr>
            <w:r>
              <w:rPr>
                <w:sz w:val="20"/>
              </w:rPr>
              <w:t>3,941 m²</w:t>
            </w:r>
          </w:p>
        </w:tc>
        <w:tc>
          <w:tcPr>
            <w:tcW w:w="2160" w:type="dxa"/>
            <w:tcBorders>
              <w:bottom w:val="single" w:sz="8" w:space="0" w:color="9B9B9B"/>
            </w:tcBorders>
            <w:shd w:val="clear" w:color="auto" w:fill="CFCFCF"/>
            <w:vAlign w:val="center"/>
          </w:tcPr>
          <w:p w14:paraId="24D63F96" w14:textId="77777777" w:rsidR="00511628" w:rsidRDefault="00000000">
            <w:pPr>
              <w:spacing w:before="20" w:after="10" w:line="240" w:lineRule="auto"/>
              <w:jc w:val="center"/>
            </w:pPr>
            <w:r>
              <w:rPr>
                <w:sz w:val="20"/>
              </w:rPr>
              <w:t>1,053 m</w:t>
            </w:r>
          </w:p>
        </w:tc>
        <w:tc>
          <w:tcPr>
            <w:tcW w:w="2160" w:type="dxa"/>
            <w:tcBorders>
              <w:bottom w:val="single" w:sz="8" w:space="0" w:color="9B9B9B"/>
            </w:tcBorders>
            <w:shd w:val="clear" w:color="auto" w:fill="CFCFCF"/>
            <w:vAlign w:val="center"/>
          </w:tcPr>
          <w:p w14:paraId="4A52238D" w14:textId="77777777" w:rsidR="00511628" w:rsidRDefault="00000000">
            <w:pPr>
              <w:spacing w:before="20" w:after="10" w:line="240" w:lineRule="auto"/>
              <w:jc w:val="center"/>
            </w:pPr>
            <w:r>
              <w:rPr>
                <w:sz w:val="20"/>
              </w:rPr>
              <w:t xml:space="preserve"> Weiler (within)</w:t>
            </w:r>
          </w:p>
        </w:tc>
      </w:tr>
      <w:tr w:rsidR="00511628" w14:paraId="489256C5" w14:textId="77777777">
        <w:trPr>
          <w:jc w:val="center"/>
        </w:trPr>
        <w:tc>
          <w:tcPr>
            <w:tcW w:w="2160" w:type="dxa"/>
            <w:tcBorders>
              <w:bottom w:val="single" w:sz="8" w:space="0" w:color="9B9B9B"/>
            </w:tcBorders>
            <w:shd w:val="clear" w:color="auto" w:fill="F0F0F0"/>
            <w:vAlign w:val="center"/>
          </w:tcPr>
          <w:p w14:paraId="1C098C7B" w14:textId="77777777" w:rsidR="00511628" w:rsidRDefault="00000000">
            <w:pPr>
              <w:spacing w:before="20" w:after="10" w:line="240" w:lineRule="auto"/>
              <w:jc w:val="center"/>
            </w:pPr>
            <w:r>
              <w:rPr>
                <w:sz w:val="20"/>
              </w:rPr>
              <w:t>Pond</w:t>
            </w:r>
          </w:p>
        </w:tc>
        <w:tc>
          <w:tcPr>
            <w:tcW w:w="2160" w:type="dxa"/>
            <w:tcBorders>
              <w:bottom w:val="single" w:sz="8" w:space="0" w:color="9B9B9B"/>
            </w:tcBorders>
            <w:shd w:val="clear" w:color="auto" w:fill="F0F0F0"/>
            <w:vAlign w:val="center"/>
          </w:tcPr>
          <w:p w14:paraId="355F02BB" w14:textId="77777777" w:rsidR="00511628" w:rsidRDefault="00000000">
            <w:pPr>
              <w:spacing w:before="20" w:after="10" w:line="240" w:lineRule="auto"/>
              <w:jc w:val="center"/>
            </w:pPr>
            <w:r>
              <w:rPr>
                <w:sz w:val="20"/>
              </w:rPr>
              <w:t>1,942 m²</w:t>
            </w:r>
          </w:p>
        </w:tc>
        <w:tc>
          <w:tcPr>
            <w:tcW w:w="2160" w:type="dxa"/>
            <w:tcBorders>
              <w:bottom w:val="single" w:sz="8" w:space="0" w:color="9B9B9B"/>
            </w:tcBorders>
            <w:shd w:val="clear" w:color="auto" w:fill="F0F0F0"/>
            <w:vAlign w:val="center"/>
          </w:tcPr>
          <w:p w14:paraId="18F894AE" w14:textId="77777777" w:rsidR="00511628" w:rsidRDefault="00000000">
            <w:pPr>
              <w:spacing w:before="20" w:after="10" w:line="240" w:lineRule="auto"/>
              <w:jc w:val="center"/>
            </w:pPr>
            <w:r>
              <w:rPr>
                <w:sz w:val="20"/>
              </w:rPr>
              <w:t>1,075 m</w:t>
            </w:r>
          </w:p>
        </w:tc>
        <w:tc>
          <w:tcPr>
            <w:tcW w:w="2160" w:type="dxa"/>
            <w:tcBorders>
              <w:bottom w:val="single" w:sz="8" w:space="0" w:color="9B9B9B"/>
            </w:tcBorders>
            <w:shd w:val="clear" w:color="auto" w:fill="F0F0F0"/>
            <w:vAlign w:val="center"/>
          </w:tcPr>
          <w:p w14:paraId="136C9B66" w14:textId="77777777" w:rsidR="00511628" w:rsidRDefault="00000000">
            <w:pPr>
              <w:spacing w:before="20" w:after="10" w:line="240" w:lineRule="auto"/>
              <w:jc w:val="center"/>
            </w:pPr>
            <w:r>
              <w:rPr>
                <w:sz w:val="20"/>
              </w:rPr>
              <w:t xml:space="preserve"> Weiler (within)</w:t>
            </w:r>
          </w:p>
        </w:tc>
      </w:tr>
      <w:tr w:rsidR="00511628" w14:paraId="46A4B59E" w14:textId="77777777">
        <w:trPr>
          <w:jc w:val="center"/>
        </w:trPr>
        <w:tc>
          <w:tcPr>
            <w:tcW w:w="2160" w:type="dxa"/>
            <w:tcBorders>
              <w:bottom w:val="single" w:sz="8" w:space="0" w:color="9B9B9B"/>
            </w:tcBorders>
            <w:shd w:val="clear" w:color="auto" w:fill="CFCFCF"/>
            <w:vAlign w:val="center"/>
          </w:tcPr>
          <w:p w14:paraId="31179EAE" w14:textId="77777777" w:rsidR="00511628" w:rsidRDefault="00000000">
            <w:pPr>
              <w:spacing w:before="20" w:after="10" w:line="240" w:lineRule="auto"/>
              <w:jc w:val="center"/>
            </w:pPr>
            <w:r>
              <w:rPr>
                <w:sz w:val="20"/>
              </w:rPr>
              <w:t>Pond</w:t>
            </w:r>
          </w:p>
        </w:tc>
        <w:tc>
          <w:tcPr>
            <w:tcW w:w="2160" w:type="dxa"/>
            <w:tcBorders>
              <w:bottom w:val="single" w:sz="8" w:space="0" w:color="9B9B9B"/>
            </w:tcBorders>
            <w:shd w:val="clear" w:color="auto" w:fill="CFCFCF"/>
            <w:vAlign w:val="center"/>
          </w:tcPr>
          <w:p w14:paraId="722F4E40" w14:textId="77777777" w:rsidR="00511628" w:rsidRDefault="00000000">
            <w:pPr>
              <w:spacing w:before="20" w:after="10" w:line="240" w:lineRule="auto"/>
              <w:jc w:val="center"/>
            </w:pPr>
            <w:r>
              <w:rPr>
                <w:sz w:val="20"/>
              </w:rPr>
              <w:t>1,840 m²</w:t>
            </w:r>
          </w:p>
        </w:tc>
        <w:tc>
          <w:tcPr>
            <w:tcW w:w="2160" w:type="dxa"/>
            <w:tcBorders>
              <w:bottom w:val="single" w:sz="8" w:space="0" w:color="9B9B9B"/>
            </w:tcBorders>
            <w:shd w:val="clear" w:color="auto" w:fill="CFCFCF"/>
            <w:vAlign w:val="center"/>
          </w:tcPr>
          <w:p w14:paraId="1BD9F3AD" w14:textId="77777777" w:rsidR="00511628" w:rsidRDefault="00000000">
            <w:pPr>
              <w:spacing w:before="20" w:after="10" w:line="240" w:lineRule="auto"/>
              <w:jc w:val="center"/>
            </w:pPr>
            <w:r>
              <w:rPr>
                <w:sz w:val="20"/>
              </w:rPr>
              <w:t>1,094 m</w:t>
            </w:r>
          </w:p>
        </w:tc>
        <w:tc>
          <w:tcPr>
            <w:tcW w:w="2160" w:type="dxa"/>
            <w:tcBorders>
              <w:bottom w:val="single" w:sz="8" w:space="0" w:color="9B9B9B"/>
            </w:tcBorders>
            <w:shd w:val="clear" w:color="auto" w:fill="CFCFCF"/>
            <w:vAlign w:val="center"/>
          </w:tcPr>
          <w:p w14:paraId="1365E23B" w14:textId="77777777" w:rsidR="00511628" w:rsidRDefault="00000000">
            <w:pPr>
              <w:spacing w:before="20" w:after="10" w:line="240" w:lineRule="auto"/>
              <w:jc w:val="center"/>
            </w:pPr>
            <w:r>
              <w:rPr>
                <w:sz w:val="20"/>
              </w:rPr>
              <w:t xml:space="preserve"> Weiler (within)</w:t>
            </w:r>
          </w:p>
        </w:tc>
      </w:tr>
      <w:tr w:rsidR="00511628" w14:paraId="7D561059" w14:textId="77777777">
        <w:trPr>
          <w:jc w:val="center"/>
        </w:trPr>
        <w:tc>
          <w:tcPr>
            <w:tcW w:w="2160" w:type="dxa"/>
            <w:tcBorders>
              <w:bottom w:val="single" w:sz="8" w:space="0" w:color="9B9B9B"/>
            </w:tcBorders>
            <w:shd w:val="clear" w:color="auto" w:fill="F0F0F0"/>
            <w:vAlign w:val="center"/>
          </w:tcPr>
          <w:p w14:paraId="37D8537A" w14:textId="77777777" w:rsidR="00511628" w:rsidRDefault="00000000">
            <w:pPr>
              <w:spacing w:before="20" w:after="10" w:line="240" w:lineRule="auto"/>
              <w:jc w:val="center"/>
            </w:pPr>
            <w:r>
              <w:rPr>
                <w:sz w:val="20"/>
              </w:rPr>
              <w:t>Reservoir</w:t>
            </w:r>
          </w:p>
        </w:tc>
        <w:tc>
          <w:tcPr>
            <w:tcW w:w="2160" w:type="dxa"/>
            <w:tcBorders>
              <w:bottom w:val="single" w:sz="8" w:space="0" w:color="9B9B9B"/>
            </w:tcBorders>
            <w:shd w:val="clear" w:color="auto" w:fill="F0F0F0"/>
            <w:vAlign w:val="center"/>
          </w:tcPr>
          <w:p w14:paraId="01074A70" w14:textId="77777777" w:rsidR="00511628" w:rsidRDefault="00000000">
            <w:pPr>
              <w:spacing w:before="20" w:after="10" w:line="240" w:lineRule="auto"/>
              <w:jc w:val="center"/>
            </w:pPr>
            <w:r>
              <w:rPr>
                <w:sz w:val="20"/>
              </w:rPr>
              <w:t>1,273 m²</w:t>
            </w:r>
          </w:p>
        </w:tc>
        <w:tc>
          <w:tcPr>
            <w:tcW w:w="2160" w:type="dxa"/>
            <w:tcBorders>
              <w:bottom w:val="single" w:sz="8" w:space="0" w:color="9B9B9B"/>
            </w:tcBorders>
            <w:shd w:val="clear" w:color="auto" w:fill="F0F0F0"/>
            <w:vAlign w:val="center"/>
          </w:tcPr>
          <w:p w14:paraId="0FBF595F" w14:textId="77777777" w:rsidR="00511628" w:rsidRDefault="00000000">
            <w:pPr>
              <w:spacing w:before="20" w:after="10" w:line="240" w:lineRule="auto"/>
              <w:jc w:val="center"/>
            </w:pPr>
            <w:r>
              <w:rPr>
                <w:sz w:val="20"/>
              </w:rPr>
              <w:t>1,183 m</w:t>
            </w:r>
          </w:p>
        </w:tc>
        <w:tc>
          <w:tcPr>
            <w:tcW w:w="2160" w:type="dxa"/>
            <w:tcBorders>
              <w:bottom w:val="single" w:sz="8" w:space="0" w:color="9B9B9B"/>
            </w:tcBorders>
            <w:shd w:val="clear" w:color="auto" w:fill="F0F0F0"/>
            <w:vAlign w:val="center"/>
          </w:tcPr>
          <w:p w14:paraId="3AD44B35" w14:textId="77777777" w:rsidR="00511628" w:rsidRDefault="00000000">
            <w:pPr>
              <w:spacing w:before="20" w:after="10" w:line="240" w:lineRule="auto"/>
              <w:jc w:val="center"/>
            </w:pPr>
            <w:r>
              <w:rPr>
                <w:sz w:val="20"/>
              </w:rPr>
              <w:t xml:space="preserve"> Weiler (within)</w:t>
            </w:r>
          </w:p>
        </w:tc>
      </w:tr>
      <w:tr w:rsidR="00511628" w14:paraId="2A682BAC" w14:textId="77777777">
        <w:trPr>
          <w:jc w:val="center"/>
        </w:trPr>
        <w:tc>
          <w:tcPr>
            <w:tcW w:w="2160" w:type="dxa"/>
            <w:tcBorders>
              <w:bottom w:val="single" w:sz="8" w:space="0" w:color="9B9B9B"/>
            </w:tcBorders>
            <w:shd w:val="clear" w:color="auto" w:fill="CFCFCF"/>
            <w:vAlign w:val="center"/>
          </w:tcPr>
          <w:p w14:paraId="69BE11A1" w14:textId="77777777" w:rsidR="00511628" w:rsidRDefault="00000000">
            <w:pPr>
              <w:spacing w:before="20" w:after="10" w:line="240" w:lineRule="auto"/>
              <w:jc w:val="center"/>
            </w:pPr>
            <w:r>
              <w:rPr>
                <w:sz w:val="20"/>
              </w:rPr>
              <w:t>Basin</w:t>
            </w:r>
          </w:p>
        </w:tc>
        <w:tc>
          <w:tcPr>
            <w:tcW w:w="2160" w:type="dxa"/>
            <w:tcBorders>
              <w:bottom w:val="single" w:sz="8" w:space="0" w:color="9B9B9B"/>
            </w:tcBorders>
            <w:shd w:val="clear" w:color="auto" w:fill="CFCFCF"/>
            <w:vAlign w:val="center"/>
          </w:tcPr>
          <w:p w14:paraId="3BB72B86" w14:textId="77777777" w:rsidR="00511628" w:rsidRDefault="00000000">
            <w:pPr>
              <w:spacing w:before="20" w:after="10" w:line="240" w:lineRule="auto"/>
              <w:jc w:val="center"/>
            </w:pPr>
            <w:r>
              <w:rPr>
                <w:sz w:val="20"/>
              </w:rPr>
              <w:t>475 m²</w:t>
            </w:r>
          </w:p>
        </w:tc>
        <w:tc>
          <w:tcPr>
            <w:tcW w:w="2160" w:type="dxa"/>
            <w:tcBorders>
              <w:bottom w:val="single" w:sz="8" w:space="0" w:color="9B9B9B"/>
            </w:tcBorders>
            <w:shd w:val="clear" w:color="auto" w:fill="CFCFCF"/>
            <w:vAlign w:val="center"/>
          </w:tcPr>
          <w:p w14:paraId="7D0D8BF1" w14:textId="77777777" w:rsidR="00511628" w:rsidRDefault="00000000">
            <w:pPr>
              <w:spacing w:before="20" w:after="10" w:line="240" w:lineRule="auto"/>
              <w:jc w:val="center"/>
            </w:pPr>
            <w:r>
              <w:rPr>
                <w:sz w:val="20"/>
              </w:rPr>
              <w:t>1,198 m</w:t>
            </w:r>
          </w:p>
        </w:tc>
        <w:tc>
          <w:tcPr>
            <w:tcW w:w="2160" w:type="dxa"/>
            <w:tcBorders>
              <w:bottom w:val="single" w:sz="8" w:space="0" w:color="9B9B9B"/>
            </w:tcBorders>
            <w:shd w:val="clear" w:color="auto" w:fill="CFCFCF"/>
            <w:vAlign w:val="center"/>
          </w:tcPr>
          <w:p w14:paraId="0BBE9BB5" w14:textId="77777777" w:rsidR="00511628" w:rsidRDefault="00000000">
            <w:pPr>
              <w:spacing w:before="20" w:after="10" w:line="240" w:lineRule="auto"/>
              <w:jc w:val="center"/>
            </w:pPr>
            <w:r>
              <w:rPr>
                <w:sz w:val="20"/>
              </w:rPr>
              <w:t>---</w:t>
            </w:r>
          </w:p>
        </w:tc>
      </w:tr>
      <w:tr w:rsidR="00511628" w14:paraId="689F3199" w14:textId="77777777">
        <w:trPr>
          <w:jc w:val="center"/>
        </w:trPr>
        <w:tc>
          <w:tcPr>
            <w:tcW w:w="2160" w:type="dxa"/>
            <w:tcBorders>
              <w:bottom w:val="single" w:sz="8" w:space="0" w:color="9B9B9B"/>
            </w:tcBorders>
            <w:shd w:val="clear" w:color="auto" w:fill="F0F0F0"/>
            <w:vAlign w:val="center"/>
          </w:tcPr>
          <w:p w14:paraId="796032CF" w14:textId="77777777" w:rsidR="00511628" w:rsidRDefault="00000000">
            <w:pPr>
              <w:spacing w:before="20" w:after="10" w:line="240" w:lineRule="auto"/>
              <w:jc w:val="center"/>
            </w:pPr>
            <w:r>
              <w:rPr>
                <w:sz w:val="20"/>
              </w:rPr>
              <w:t>Pond</w:t>
            </w:r>
          </w:p>
        </w:tc>
        <w:tc>
          <w:tcPr>
            <w:tcW w:w="2160" w:type="dxa"/>
            <w:tcBorders>
              <w:bottom w:val="single" w:sz="8" w:space="0" w:color="9B9B9B"/>
            </w:tcBorders>
            <w:shd w:val="clear" w:color="auto" w:fill="F0F0F0"/>
            <w:vAlign w:val="center"/>
          </w:tcPr>
          <w:p w14:paraId="7A8A1A6B" w14:textId="77777777" w:rsidR="00511628" w:rsidRDefault="00000000">
            <w:pPr>
              <w:spacing w:before="20" w:after="10" w:line="240" w:lineRule="auto"/>
              <w:jc w:val="center"/>
            </w:pPr>
            <w:r>
              <w:rPr>
                <w:sz w:val="20"/>
              </w:rPr>
              <w:t>5,478 m²</w:t>
            </w:r>
          </w:p>
        </w:tc>
        <w:tc>
          <w:tcPr>
            <w:tcW w:w="2160" w:type="dxa"/>
            <w:tcBorders>
              <w:bottom w:val="single" w:sz="8" w:space="0" w:color="9B9B9B"/>
            </w:tcBorders>
            <w:shd w:val="clear" w:color="auto" w:fill="F0F0F0"/>
            <w:vAlign w:val="center"/>
          </w:tcPr>
          <w:p w14:paraId="1F247861" w14:textId="77777777" w:rsidR="00511628" w:rsidRDefault="00000000">
            <w:pPr>
              <w:spacing w:before="20" w:after="10" w:line="240" w:lineRule="auto"/>
              <w:jc w:val="center"/>
            </w:pPr>
            <w:r>
              <w:rPr>
                <w:sz w:val="20"/>
              </w:rPr>
              <w:t>1,213 m</w:t>
            </w:r>
          </w:p>
        </w:tc>
        <w:tc>
          <w:tcPr>
            <w:tcW w:w="2160" w:type="dxa"/>
            <w:tcBorders>
              <w:bottom w:val="single" w:sz="8" w:space="0" w:color="9B9B9B"/>
            </w:tcBorders>
            <w:shd w:val="clear" w:color="auto" w:fill="F0F0F0"/>
            <w:vAlign w:val="center"/>
          </w:tcPr>
          <w:p w14:paraId="552ADE4E" w14:textId="77777777" w:rsidR="00511628" w:rsidRDefault="00000000">
            <w:pPr>
              <w:spacing w:before="20" w:after="10" w:line="240" w:lineRule="auto"/>
              <w:jc w:val="center"/>
            </w:pPr>
            <w:r>
              <w:rPr>
                <w:sz w:val="20"/>
              </w:rPr>
              <w:t xml:space="preserve"> Weiler (within)</w:t>
            </w:r>
          </w:p>
        </w:tc>
      </w:tr>
      <w:tr w:rsidR="00511628" w14:paraId="2B49A8E4" w14:textId="77777777">
        <w:trPr>
          <w:jc w:val="center"/>
        </w:trPr>
        <w:tc>
          <w:tcPr>
            <w:tcW w:w="2160" w:type="dxa"/>
            <w:tcBorders>
              <w:bottom w:val="single" w:sz="8" w:space="0" w:color="9B9B9B"/>
            </w:tcBorders>
            <w:shd w:val="clear" w:color="auto" w:fill="CFCFCF"/>
            <w:vAlign w:val="center"/>
          </w:tcPr>
          <w:p w14:paraId="3E3E9D90" w14:textId="77777777" w:rsidR="00511628" w:rsidRDefault="00000000">
            <w:pPr>
              <w:spacing w:before="20" w:after="10" w:line="240" w:lineRule="auto"/>
              <w:jc w:val="center"/>
            </w:pPr>
            <w:r>
              <w:rPr>
                <w:sz w:val="20"/>
              </w:rPr>
              <w:t>Pond</w:t>
            </w:r>
          </w:p>
        </w:tc>
        <w:tc>
          <w:tcPr>
            <w:tcW w:w="2160" w:type="dxa"/>
            <w:tcBorders>
              <w:bottom w:val="single" w:sz="8" w:space="0" w:color="9B9B9B"/>
            </w:tcBorders>
            <w:shd w:val="clear" w:color="auto" w:fill="CFCFCF"/>
            <w:vAlign w:val="center"/>
          </w:tcPr>
          <w:p w14:paraId="032F7522" w14:textId="77777777" w:rsidR="00511628" w:rsidRDefault="00000000">
            <w:pPr>
              <w:spacing w:before="20" w:after="10" w:line="240" w:lineRule="auto"/>
              <w:jc w:val="center"/>
            </w:pPr>
            <w:r>
              <w:rPr>
                <w:sz w:val="20"/>
              </w:rPr>
              <w:t>3,525 m²</w:t>
            </w:r>
          </w:p>
        </w:tc>
        <w:tc>
          <w:tcPr>
            <w:tcW w:w="2160" w:type="dxa"/>
            <w:tcBorders>
              <w:bottom w:val="single" w:sz="8" w:space="0" w:color="9B9B9B"/>
            </w:tcBorders>
            <w:shd w:val="clear" w:color="auto" w:fill="CFCFCF"/>
            <w:vAlign w:val="center"/>
          </w:tcPr>
          <w:p w14:paraId="4EAD4855" w14:textId="77777777" w:rsidR="00511628" w:rsidRDefault="00000000">
            <w:pPr>
              <w:spacing w:before="20" w:after="10" w:line="240" w:lineRule="auto"/>
              <w:jc w:val="center"/>
            </w:pPr>
            <w:r>
              <w:rPr>
                <w:sz w:val="20"/>
              </w:rPr>
              <w:t>1,225 m</w:t>
            </w:r>
          </w:p>
        </w:tc>
        <w:tc>
          <w:tcPr>
            <w:tcW w:w="2160" w:type="dxa"/>
            <w:tcBorders>
              <w:bottom w:val="single" w:sz="8" w:space="0" w:color="9B9B9B"/>
            </w:tcBorders>
            <w:shd w:val="clear" w:color="auto" w:fill="CFCFCF"/>
            <w:vAlign w:val="center"/>
          </w:tcPr>
          <w:p w14:paraId="68BCBA72" w14:textId="77777777" w:rsidR="00511628" w:rsidRDefault="00000000">
            <w:pPr>
              <w:spacing w:before="20" w:after="10" w:line="240" w:lineRule="auto"/>
              <w:jc w:val="center"/>
            </w:pPr>
            <w:r>
              <w:rPr>
                <w:sz w:val="20"/>
              </w:rPr>
              <w:t xml:space="preserve"> Weiler (within)</w:t>
            </w:r>
          </w:p>
        </w:tc>
      </w:tr>
      <w:tr w:rsidR="00511628" w14:paraId="61D29BB0" w14:textId="77777777">
        <w:trPr>
          <w:jc w:val="center"/>
        </w:trPr>
        <w:tc>
          <w:tcPr>
            <w:tcW w:w="2160" w:type="dxa"/>
            <w:tcBorders>
              <w:bottom w:val="single" w:sz="8" w:space="0" w:color="9B9B9B"/>
            </w:tcBorders>
            <w:shd w:val="clear" w:color="auto" w:fill="F0F0F0"/>
            <w:vAlign w:val="center"/>
          </w:tcPr>
          <w:p w14:paraId="43E107DF" w14:textId="77777777" w:rsidR="00511628" w:rsidRDefault="00000000">
            <w:pPr>
              <w:spacing w:before="20" w:after="10" w:line="240" w:lineRule="auto"/>
              <w:jc w:val="center"/>
            </w:pPr>
            <w:r>
              <w:rPr>
                <w:sz w:val="20"/>
              </w:rPr>
              <w:t>Pond</w:t>
            </w:r>
          </w:p>
        </w:tc>
        <w:tc>
          <w:tcPr>
            <w:tcW w:w="2160" w:type="dxa"/>
            <w:tcBorders>
              <w:bottom w:val="single" w:sz="8" w:space="0" w:color="9B9B9B"/>
            </w:tcBorders>
            <w:shd w:val="clear" w:color="auto" w:fill="F0F0F0"/>
            <w:vAlign w:val="center"/>
          </w:tcPr>
          <w:p w14:paraId="2AF7D612" w14:textId="77777777" w:rsidR="00511628" w:rsidRDefault="00000000">
            <w:pPr>
              <w:spacing w:before="20" w:after="10" w:line="240" w:lineRule="auto"/>
              <w:jc w:val="center"/>
            </w:pPr>
            <w:r>
              <w:rPr>
                <w:sz w:val="20"/>
              </w:rPr>
              <w:t>2,189 m²</w:t>
            </w:r>
          </w:p>
        </w:tc>
        <w:tc>
          <w:tcPr>
            <w:tcW w:w="2160" w:type="dxa"/>
            <w:tcBorders>
              <w:bottom w:val="single" w:sz="8" w:space="0" w:color="9B9B9B"/>
            </w:tcBorders>
            <w:shd w:val="clear" w:color="auto" w:fill="F0F0F0"/>
            <w:vAlign w:val="center"/>
          </w:tcPr>
          <w:p w14:paraId="00DC4523" w14:textId="77777777" w:rsidR="00511628" w:rsidRDefault="00000000">
            <w:pPr>
              <w:spacing w:before="20" w:after="10" w:line="240" w:lineRule="auto"/>
              <w:jc w:val="center"/>
            </w:pPr>
            <w:r>
              <w:rPr>
                <w:sz w:val="20"/>
              </w:rPr>
              <w:t>1,325 m</w:t>
            </w:r>
          </w:p>
        </w:tc>
        <w:tc>
          <w:tcPr>
            <w:tcW w:w="2160" w:type="dxa"/>
            <w:tcBorders>
              <w:bottom w:val="single" w:sz="8" w:space="0" w:color="9B9B9B"/>
            </w:tcBorders>
            <w:shd w:val="clear" w:color="auto" w:fill="F0F0F0"/>
            <w:vAlign w:val="center"/>
          </w:tcPr>
          <w:p w14:paraId="1D5505F7" w14:textId="77777777" w:rsidR="00511628" w:rsidRDefault="00000000">
            <w:pPr>
              <w:spacing w:before="20" w:after="10" w:line="240" w:lineRule="auto"/>
              <w:jc w:val="center"/>
            </w:pPr>
            <w:r>
              <w:rPr>
                <w:sz w:val="20"/>
              </w:rPr>
              <w:t xml:space="preserve"> Weiler (within)</w:t>
            </w:r>
          </w:p>
        </w:tc>
      </w:tr>
      <w:tr w:rsidR="00511628" w14:paraId="51F7E8EF" w14:textId="77777777">
        <w:trPr>
          <w:jc w:val="center"/>
        </w:trPr>
        <w:tc>
          <w:tcPr>
            <w:tcW w:w="2160" w:type="dxa"/>
            <w:tcBorders>
              <w:bottom w:val="single" w:sz="8" w:space="0" w:color="9B9B9B"/>
            </w:tcBorders>
            <w:shd w:val="clear" w:color="auto" w:fill="CFCFCF"/>
            <w:vAlign w:val="center"/>
          </w:tcPr>
          <w:p w14:paraId="67AB94CD" w14:textId="77777777" w:rsidR="00511628" w:rsidRDefault="00000000">
            <w:pPr>
              <w:spacing w:before="20" w:after="10" w:line="240" w:lineRule="auto"/>
              <w:jc w:val="center"/>
            </w:pPr>
            <w:r>
              <w:rPr>
                <w:sz w:val="20"/>
              </w:rPr>
              <w:t>Basin</w:t>
            </w:r>
          </w:p>
        </w:tc>
        <w:tc>
          <w:tcPr>
            <w:tcW w:w="2160" w:type="dxa"/>
            <w:tcBorders>
              <w:bottom w:val="single" w:sz="8" w:space="0" w:color="9B9B9B"/>
            </w:tcBorders>
            <w:shd w:val="clear" w:color="auto" w:fill="CFCFCF"/>
            <w:vAlign w:val="center"/>
          </w:tcPr>
          <w:p w14:paraId="3C78672C" w14:textId="77777777" w:rsidR="00511628" w:rsidRDefault="00000000">
            <w:pPr>
              <w:spacing w:before="20" w:after="10" w:line="240" w:lineRule="auto"/>
              <w:jc w:val="center"/>
            </w:pPr>
            <w:r>
              <w:rPr>
                <w:sz w:val="20"/>
              </w:rPr>
              <w:t>234 m²</w:t>
            </w:r>
          </w:p>
        </w:tc>
        <w:tc>
          <w:tcPr>
            <w:tcW w:w="2160" w:type="dxa"/>
            <w:tcBorders>
              <w:bottom w:val="single" w:sz="8" w:space="0" w:color="9B9B9B"/>
            </w:tcBorders>
            <w:shd w:val="clear" w:color="auto" w:fill="CFCFCF"/>
            <w:vAlign w:val="center"/>
          </w:tcPr>
          <w:p w14:paraId="721ACFA2" w14:textId="77777777" w:rsidR="00511628" w:rsidRDefault="00000000">
            <w:pPr>
              <w:spacing w:before="20" w:after="10" w:line="240" w:lineRule="auto"/>
              <w:jc w:val="center"/>
            </w:pPr>
            <w:r>
              <w:rPr>
                <w:sz w:val="20"/>
              </w:rPr>
              <w:t>1,367 m</w:t>
            </w:r>
          </w:p>
        </w:tc>
        <w:tc>
          <w:tcPr>
            <w:tcW w:w="2160" w:type="dxa"/>
            <w:tcBorders>
              <w:bottom w:val="single" w:sz="8" w:space="0" w:color="9B9B9B"/>
            </w:tcBorders>
            <w:shd w:val="clear" w:color="auto" w:fill="CFCFCF"/>
            <w:vAlign w:val="center"/>
          </w:tcPr>
          <w:p w14:paraId="099C7317" w14:textId="77777777" w:rsidR="00511628" w:rsidRDefault="00000000">
            <w:pPr>
              <w:spacing w:before="20" w:after="10" w:line="240" w:lineRule="auto"/>
              <w:jc w:val="center"/>
            </w:pPr>
            <w:r>
              <w:rPr>
                <w:sz w:val="20"/>
              </w:rPr>
              <w:t xml:space="preserve"> Weiler (within)</w:t>
            </w:r>
          </w:p>
        </w:tc>
      </w:tr>
      <w:tr w:rsidR="00511628" w14:paraId="2ACF0B10" w14:textId="77777777">
        <w:trPr>
          <w:jc w:val="center"/>
        </w:trPr>
        <w:tc>
          <w:tcPr>
            <w:tcW w:w="2160" w:type="dxa"/>
            <w:tcBorders>
              <w:bottom w:val="single" w:sz="8" w:space="0" w:color="9B9B9B"/>
            </w:tcBorders>
            <w:shd w:val="clear" w:color="auto" w:fill="F0F0F0"/>
            <w:vAlign w:val="center"/>
          </w:tcPr>
          <w:p w14:paraId="2EAFFFC7" w14:textId="77777777" w:rsidR="00511628" w:rsidRDefault="00000000">
            <w:pPr>
              <w:spacing w:before="20" w:after="10" w:line="240" w:lineRule="auto"/>
              <w:jc w:val="center"/>
            </w:pPr>
            <w:r>
              <w:rPr>
                <w:sz w:val="20"/>
              </w:rPr>
              <w:t>Rückhaltebecken, Basin</w:t>
            </w:r>
          </w:p>
        </w:tc>
        <w:tc>
          <w:tcPr>
            <w:tcW w:w="2160" w:type="dxa"/>
            <w:tcBorders>
              <w:bottom w:val="single" w:sz="8" w:space="0" w:color="9B9B9B"/>
            </w:tcBorders>
            <w:shd w:val="clear" w:color="auto" w:fill="F0F0F0"/>
            <w:vAlign w:val="center"/>
          </w:tcPr>
          <w:p w14:paraId="30F43ECD" w14:textId="77777777" w:rsidR="00511628" w:rsidRDefault="00000000">
            <w:pPr>
              <w:spacing w:before="20" w:after="10" w:line="240" w:lineRule="auto"/>
              <w:jc w:val="center"/>
            </w:pPr>
            <w:r>
              <w:rPr>
                <w:sz w:val="20"/>
              </w:rPr>
              <w:t>4,162 m²</w:t>
            </w:r>
          </w:p>
        </w:tc>
        <w:tc>
          <w:tcPr>
            <w:tcW w:w="2160" w:type="dxa"/>
            <w:tcBorders>
              <w:bottom w:val="single" w:sz="8" w:space="0" w:color="9B9B9B"/>
            </w:tcBorders>
            <w:shd w:val="clear" w:color="auto" w:fill="F0F0F0"/>
            <w:vAlign w:val="center"/>
          </w:tcPr>
          <w:p w14:paraId="2519F938" w14:textId="77777777" w:rsidR="00511628" w:rsidRDefault="00000000">
            <w:pPr>
              <w:spacing w:before="20" w:after="10" w:line="240" w:lineRule="auto"/>
              <w:jc w:val="center"/>
            </w:pPr>
            <w:r>
              <w:rPr>
                <w:sz w:val="20"/>
              </w:rPr>
              <w:t>1,424 m</w:t>
            </w:r>
          </w:p>
        </w:tc>
        <w:tc>
          <w:tcPr>
            <w:tcW w:w="2160" w:type="dxa"/>
            <w:tcBorders>
              <w:bottom w:val="single" w:sz="8" w:space="0" w:color="9B9B9B"/>
            </w:tcBorders>
            <w:shd w:val="clear" w:color="auto" w:fill="F0F0F0"/>
            <w:vAlign w:val="center"/>
          </w:tcPr>
          <w:p w14:paraId="707A9C67" w14:textId="77777777" w:rsidR="00511628" w:rsidRDefault="00000000">
            <w:pPr>
              <w:spacing w:before="20" w:after="10" w:line="240" w:lineRule="auto"/>
              <w:jc w:val="center"/>
            </w:pPr>
            <w:r>
              <w:rPr>
                <w:sz w:val="20"/>
              </w:rPr>
              <w:t>---</w:t>
            </w:r>
          </w:p>
        </w:tc>
      </w:tr>
      <w:tr w:rsidR="00511628" w14:paraId="496D379E" w14:textId="77777777">
        <w:trPr>
          <w:jc w:val="center"/>
        </w:trPr>
        <w:tc>
          <w:tcPr>
            <w:tcW w:w="2160" w:type="dxa"/>
            <w:tcBorders>
              <w:bottom w:val="single" w:sz="8" w:space="0" w:color="9B9B9B"/>
            </w:tcBorders>
            <w:shd w:val="clear" w:color="auto" w:fill="CFCFCF"/>
            <w:vAlign w:val="center"/>
          </w:tcPr>
          <w:p w14:paraId="63E8312A" w14:textId="77777777" w:rsidR="00511628" w:rsidRDefault="00000000">
            <w:pPr>
              <w:spacing w:before="20" w:after="10" w:line="240" w:lineRule="auto"/>
              <w:jc w:val="center"/>
            </w:pPr>
            <w:r>
              <w:rPr>
                <w:sz w:val="20"/>
              </w:rPr>
              <w:t>Absetzbecken, Basin</w:t>
            </w:r>
          </w:p>
        </w:tc>
        <w:tc>
          <w:tcPr>
            <w:tcW w:w="2160" w:type="dxa"/>
            <w:tcBorders>
              <w:bottom w:val="single" w:sz="8" w:space="0" w:color="9B9B9B"/>
            </w:tcBorders>
            <w:shd w:val="clear" w:color="auto" w:fill="CFCFCF"/>
            <w:vAlign w:val="center"/>
          </w:tcPr>
          <w:p w14:paraId="5DB2F59E" w14:textId="77777777" w:rsidR="00511628" w:rsidRDefault="00000000">
            <w:pPr>
              <w:spacing w:before="20" w:after="10" w:line="240" w:lineRule="auto"/>
              <w:jc w:val="center"/>
            </w:pPr>
            <w:r>
              <w:rPr>
                <w:sz w:val="20"/>
              </w:rPr>
              <w:t>404 m²</w:t>
            </w:r>
          </w:p>
        </w:tc>
        <w:tc>
          <w:tcPr>
            <w:tcW w:w="2160" w:type="dxa"/>
            <w:tcBorders>
              <w:bottom w:val="single" w:sz="8" w:space="0" w:color="9B9B9B"/>
            </w:tcBorders>
            <w:shd w:val="clear" w:color="auto" w:fill="CFCFCF"/>
            <w:vAlign w:val="center"/>
          </w:tcPr>
          <w:p w14:paraId="358594AD" w14:textId="77777777" w:rsidR="00511628" w:rsidRDefault="00000000">
            <w:pPr>
              <w:spacing w:before="20" w:after="10" w:line="240" w:lineRule="auto"/>
              <w:jc w:val="center"/>
            </w:pPr>
            <w:r>
              <w:rPr>
                <w:sz w:val="20"/>
              </w:rPr>
              <w:t>1,526 m</w:t>
            </w:r>
          </w:p>
        </w:tc>
        <w:tc>
          <w:tcPr>
            <w:tcW w:w="2160" w:type="dxa"/>
            <w:tcBorders>
              <w:bottom w:val="single" w:sz="8" w:space="0" w:color="9B9B9B"/>
            </w:tcBorders>
            <w:shd w:val="clear" w:color="auto" w:fill="CFCFCF"/>
            <w:vAlign w:val="center"/>
          </w:tcPr>
          <w:p w14:paraId="60A5885D" w14:textId="77777777" w:rsidR="00511628" w:rsidRDefault="00000000">
            <w:pPr>
              <w:spacing w:before="20" w:after="10" w:line="240" w:lineRule="auto"/>
              <w:jc w:val="center"/>
            </w:pPr>
            <w:r>
              <w:rPr>
                <w:sz w:val="20"/>
              </w:rPr>
              <w:t>---</w:t>
            </w:r>
          </w:p>
        </w:tc>
      </w:tr>
      <w:tr w:rsidR="00511628" w14:paraId="70DFB889" w14:textId="77777777">
        <w:trPr>
          <w:jc w:val="center"/>
        </w:trPr>
        <w:tc>
          <w:tcPr>
            <w:tcW w:w="2160" w:type="dxa"/>
            <w:tcBorders>
              <w:bottom w:val="single" w:sz="8" w:space="0" w:color="9B9B9B"/>
            </w:tcBorders>
            <w:shd w:val="clear" w:color="auto" w:fill="F0F0F0"/>
            <w:vAlign w:val="center"/>
          </w:tcPr>
          <w:p w14:paraId="7DFB8E73" w14:textId="77777777" w:rsidR="00511628" w:rsidRDefault="00000000">
            <w:pPr>
              <w:spacing w:before="20" w:after="10" w:line="240" w:lineRule="auto"/>
              <w:jc w:val="center"/>
            </w:pPr>
            <w:r>
              <w:rPr>
                <w:sz w:val="20"/>
              </w:rPr>
              <w:t>Pond</w:t>
            </w:r>
          </w:p>
        </w:tc>
        <w:tc>
          <w:tcPr>
            <w:tcW w:w="2160" w:type="dxa"/>
            <w:tcBorders>
              <w:bottom w:val="single" w:sz="8" w:space="0" w:color="9B9B9B"/>
            </w:tcBorders>
            <w:shd w:val="clear" w:color="auto" w:fill="F0F0F0"/>
            <w:vAlign w:val="center"/>
          </w:tcPr>
          <w:p w14:paraId="3694BAC1" w14:textId="77777777" w:rsidR="00511628" w:rsidRDefault="00000000">
            <w:pPr>
              <w:spacing w:before="20" w:after="10" w:line="240" w:lineRule="auto"/>
              <w:jc w:val="center"/>
            </w:pPr>
            <w:r>
              <w:rPr>
                <w:sz w:val="20"/>
              </w:rPr>
              <w:t>1,532 m²</w:t>
            </w:r>
          </w:p>
        </w:tc>
        <w:tc>
          <w:tcPr>
            <w:tcW w:w="2160" w:type="dxa"/>
            <w:tcBorders>
              <w:bottom w:val="single" w:sz="8" w:space="0" w:color="9B9B9B"/>
            </w:tcBorders>
            <w:shd w:val="clear" w:color="auto" w:fill="F0F0F0"/>
            <w:vAlign w:val="center"/>
          </w:tcPr>
          <w:p w14:paraId="02CD4407" w14:textId="77777777" w:rsidR="00511628" w:rsidRDefault="00000000">
            <w:pPr>
              <w:spacing w:before="20" w:after="10" w:line="240" w:lineRule="auto"/>
              <w:jc w:val="center"/>
            </w:pPr>
            <w:r>
              <w:rPr>
                <w:sz w:val="20"/>
              </w:rPr>
              <w:t>1,579 m</w:t>
            </w:r>
          </w:p>
        </w:tc>
        <w:tc>
          <w:tcPr>
            <w:tcW w:w="2160" w:type="dxa"/>
            <w:tcBorders>
              <w:bottom w:val="single" w:sz="8" w:space="0" w:color="9B9B9B"/>
            </w:tcBorders>
            <w:shd w:val="clear" w:color="auto" w:fill="F0F0F0"/>
            <w:vAlign w:val="center"/>
          </w:tcPr>
          <w:p w14:paraId="17B75FB7" w14:textId="77777777" w:rsidR="00511628" w:rsidRDefault="00000000">
            <w:pPr>
              <w:spacing w:before="20" w:after="10" w:line="240" w:lineRule="auto"/>
              <w:jc w:val="center"/>
            </w:pPr>
            <w:r>
              <w:rPr>
                <w:sz w:val="20"/>
              </w:rPr>
              <w:t xml:space="preserve"> Weiler (within)</w:t>
            </w:r>
          </w:p>
        </w:tc>
      </w:tr>
      <w:tr w:rsidR="00511628" w14:paraId="78D1A4DB" w14:textId="77777777">
        <w:trPr>
          <w:jc w:val="center"/>
        </w:trPr>
        <w:tc>
          <w:tcPr>
            <w:tcW w:w="2160" w:type="dxa"/>
            <w:tcBorders>
              <w:bottom w:val="single" w:sz="8" w:space="0" w:color="9B9B9B"/>
            </w:tcBorders>
            <w:shd w:val="clear" w:color="auto" w:fill="CFCFCF"/>
            <w:vAlign w:val="center"/>
          </w:tcPr>
          <w:p w14:paraId="51B7546F" w14:textId="77777777" w:rsidR="00511628" w:rsidRDefault="00000000">
            <w:pPr>
              <w:spacing w:before="20" w:after="10" w:line="240" w:lineRule="auto"/>
              <w:jc w:val="center"/>
            </w:pPr>
            <w:r>
              <w:rPr>
                <w:sz w:val="20"/>
              </w:rPr>
              <w:t>Pond</w:t>
            </w:r>
          </w:p>
        </w:tc>
        <w:tc>
          <w:tcPr>
            <w:tcW w:w="2160" w:type="dxa"/>
            <w:tcBorders>
              <w:bottom w:val="single" w:sz="8" w:space="0" w:color="9B9B9B"/>
            </w:tcBorders>
            <w:shd w:val="clear" w:color="auto" w:fill="CFCFCF"/>
            <w:vAlign w:val="center"/>
          </w:tcPr>
          <w:p w14:paraId="012EF920" w14:textId="77777777" w:rsidR="00511628" w:rsidRDefault="00000000">
            <w:pPr>
              <w:spacing w:before="20" w:after="10" w:line="240" w:lineRule="auto"/>
              <w:jc w:val="center"/>
            </w:pPr>
            <w:r>
              <w:rPr>
                <w:sz w:val="20"/>
              </w:rPr>
              <w:t>2,611 m²</w:t>
            </w:r>
          </w:p>
        </w:tc>
        <w:tc>
          <w:tcPr>
            <w:tcW w:w="2160" w:type="dxa"/>
            <w:tcBorders>
              <w:bottom w:val="single" w:sz="8" w:space="0" w:color="9B9B9B"/>
            </w:tcBorders>
            <w:shd w:val="clear" w:color="auto" w:fill="CFCFCF"/>
            <w:vAlign w:val="center"/>
          </w:tcPr>
          <w:p w14:paraId="0217E917" w14:textId="77777777" w:rsidR="00511628" w:rsidRDefault="00000000">
            <w:pPr>
              <w:spacing w:before="20" w:after="10" w:line="240" w:lineRule="auto"/>
              <w:jc w:val="center"/>
            </w:pPr>
            <w:r>
              <w:rPr>
                <w:sz w:val="20"/>
              </w:rPr>
              <w:t>1,599 m</w:t>
            </w:r>
          </w:p>
        </w:tc>
        <w:tc>
          <w:tcPr>
            <w:tcW w:w="2160" w:type="dxa"/>
            <w:tcBorders>
              <w:bottom w:val="single" w:sz="8" w:space="0" w:color="9B9B9B"/>
            </w:tcBorders>
            <w:shd w:val="clear" w:color="auto" w:fill="CFCFCF"/>
            <w:vAlign w:val="center"/>
          </w:tcPr>
          <w:p w14:paraId="6A55CE21" w14:textId="77777777" w:rsidR="00511628" w:rsidRDefault="00000000">
            <w:pPr>
              <w:spacing w:before="20" w:after="10" w:line="240" w:lineRule="auto"/>
              <w:jc w:val="center"/>
            </w:pPr>
            <w:r>
              <w:rPr>
                <w:sz w:val="20"/>
              </w:rPr>
              <w:t xml:space="preserve"> Weiler (within)</w:t>
            </w:r>
          </w:p>
        </w:tc>
      </w:tr>
      <w:tr w:rsidR="00511628" w14:paraId="0792D1CB" w14:textId="77777777">
        <w:trPr>
          <w:jc w:val="center"/>
        </w:trPr>
        <w:tc>
          <w:tcPr>
            <w:tcW w:w="2160" w:type="dxa"/>
            <w:tcBorders>
              <w:bottom w:val="single" w:sz="8" w:space="0" w:color="9B9B9B"/>
            </w:tcBorders>
            <w:shd w:val="clear" w:color="auto" w:fill="F0F0F0"/>
            <w:vAlign w:val="center"/>
          </w:tcPr>
          <w:p w14:paraId="1DAE677D" w14:textId="77777777" w:rsidR="00511628" w:rsidRDefault="00000000">
            <w:pPr>
              <w:spacing w:before="20" w:after="10" w:line="240" w:lineRule="auto"/>
              <w:jc w:val="center"/>
            </w:pPr>
            <w:r>
              <w:rPr>
                <w:sz w:val="20"/>
              </w:rPr>
              <w:t>Pond</w:t>
            </w:r>
          </w:p>
        </w:tc>
        <w:tc>
          <w:tcPr>
            <w:tcW w:w="2160" w:type="dxa"/>
            <w:tcBorders>
              <w:bottom w:val="single" w:sz="8" w:space="0" w:color="9B9B9B"/>
            </w:tcBorders>
            <w:shd w:val="clear" w:color="auto" w:fill="F0F0F0"/>
            <w:vAlign w:val="center"/>
          </w:tcPr>
          <w:p w14:paraId="46C4D8B0" w14:textId="77777777" w:rsidR="00511628" w:rsidRDefault="00000000">
            <w:pPr>
              <w:spacing w:before="20" w:after="10" w:line="240" w:lineRule="auto"/>
              <w:jc w:val="center"/>
            </w:pPr>
            <w:r>
              <w:rPr>
                <w:sz w:val="20"/>
              </w:rPr>
              <w:t>3,111 m²</w:t>
            </w:r>
          </w:p>
        </w:tc>
        <w:tc>
          <w:tcPr>
            <w:tcW w:w="2160" w:type="dxa"/>
            <w:tcBorders>
              <w:bottom w:val="single" w:sz="8" w:space="0" w:color="9B9B9B"/>
            </w:tcBorders>
            <w:shd w:val="clear" w:color="auto" w:fill="F0F0F0"/>
            <w:vAlign w:val="center"/>
          </w:tcPr>
          <w:p w14:paraId="08B9AD36" w14:textId="77777777" w:rsidR="00511628" w:rsidRDefault="00000000">
            <w:pPr>
              <w:spacing w:before="20" w:after="10" w:line="240" w:lineRule="auto"/>
              <w:jc w:val="center"/>
            </w:pPr>
            <w:r>
              <w:rPr>
                <w:sz w:val="20"/>
              </w:rPr>
              <w:t>1,653 m</w:t>
            </w:r>
          </w:p>
        </w:tc>
        <w:tc>
          <w:tcPr>
            <w:tcW w:w="2160" w:type="dxa"/>
            <w:tcBorders>
              <w:bottom w:val="single" w:sz="8" w:space="0" w:color="9B9B9B"/>
            </w:tcBorders>
            <w:shd w:val="clear" w:color="auto" w:fill="F0F0F0"/>
            <w:vAlign w:val="center"/>
          </w:tcPr>
          <w:p w14:paraId="563698DA" w14:textId="77777777" w:rsidR="00511628" w:rsidRDefault="00000000">
            <w:pPr>
              <w:spacing w:before="20" w:after="10" w:line="240" w:lineRule="auto"/>
              <w:jc w:val="center"/>
            </w:pPr>
            <w:r>
              <w:rPr>
                <w:sz w:val="20"/>
              </w:rPr>
              <w:t xml:space="preserve"> Weiler (within)</w:t>
            </w:r>
          </w:p>
        </w:tc>
      </w:tr>
      <w:tr w:rsidR="00511628" w14:paraId="3ECBF76C" w14:textId="77777777">
        <w:trPr>
          <w:jc w:val="center"/>
        </w:trPr>
        <w:tc>
          <w:tcPr>
            <w:tcW w:w="2160" w:type="dxa"/>
            <w:tcBorders>
              <w:bottom w:val="single" w:sz="8" w:space="0" w:color="9B9B9B"/>
            </w:tcBorders>
            <w:shd w:val="clear" w:color="auto" w:fill="CFCFCF"/>
            <w:vAlign w:val="center"/>
          </w:tcPr>
          <w:p w14:paraId="2687101F" w14:textId="77777777" w:rsidR="00511628" w:rsidRDefault="00000000">
            <w:pPr>
              <w:spacing w:before="20" w:after="10" w:line="240" w:lineRule="auto"/>
              <w:jc w:val="center"/>
            </w:pPr>
            <w:r>
              <w:rPr>
                <w:sz w:val="20"/>
              </w:rPr>
              <w:t>Basin</w:t>
            </w:r>
          </w:p>
        </w:tc>
        <w:tc>
          <w:tcPr>
            <w:tcW w:w="2160" w:type="dxa"/>
            <w:tcBorders>
              <w:bottom w:val="single" w:sz="8" w:space="0" w:color="9B9B9B"/>
            </w:tcBorders>
            <w:shd w:val="clear" w:color="auto" w:fill="CFCFCF"/>
            <w:vAlign w:val="center"/>
          </w:tcPr>
          <w:p w14:paraId="268231A8" w14:textId="77777777" w:rsidR="00511628" w:rsidRDefault="00000000">
            <w:pPr>
              <w:spacing w:before="20" w:after="10" w:line="240" w:lineRule="auto"/>
              <w:jc w:val="center"/>
            </w:pPr>
            <w:r>
              <w:rPr>
                <w:sz w:val="20"/>
              </w:rPr>
              <w:t>2,020 m²</w:t>
            </w:r>
          </w:p>
        </w:tc>
        <w:tc>
          <w:tcPr>
            <w:tcW w:w="2160" w:type="dxa"/>
            <w:tcBorders>
              <w:bottom w:val="single" w:sz="8" w:space="0" w:color="9B9B9B"/>
            </w:tcBorders>
            <w:shd w:val="clear" w:color="auto" w:fill="CFCFCF"/>
            <w:vAlign w:val="center"/>
          </w:tcPr>
          <w:p w14:paraId="6BB7BCF1" w14:textId="77777777" w:rsidR="00511628" w:rsidRDefault="00000000">
            <w:pPr>
              <w:spacing w:before="20" w:after="10" w:line="240" w:lineRule="auto"/>
              <w:jc w:val="center"/>
            </w:pPr>
            <w:r>
              <w:rPr>
                <w:sz w:val="20"/>
              </w:rPr>
              <w:t>1,656 m</w:t>
            </w:r>
          </w:p>
        </w:tc>
        <w:tc>
          <w:tcPr>
            <w:tcW w:w="2160" w:type="dxa"/>
            <w:tcBorders>
              <w:bottom w:val="single" w:sz="8" w:space="0" w:color="9B9B9B"/>
            </w:tcBorders>
            <w:shd w:val="clear" w:color="auto" w:fill="CFCFCF"/>
            <w:vAlign w:val="center"/>
          </w:tcPr>
          <w:p w14:paraId="02D84B43" w14:textId="77777777" w:rsidR="00511628" w:rsidRDefault="00000000">
            <w:pPr>
              <w:spacing w:before="20" w:after="10" w:line="240" w:lineRule="auto"/>
              <w:jc w:val="center"/>
            </w:pPr>
            <w:r>
              <w:rPr>
                <w:sz w:val="20"/>
              </w:rPr>
              <w:t xml:space="preserve"> Weiler (within)</w:t>
            </w:r>
          </w:p>
        </w:tc>
      </w:tr>
      <w:tr w:rsidR="00511628" w14:paraId="4CB0BB59" w14:textId="77777777">
        <w:trPr>
          <w:jc w:val="center"/>
        </w:trPr>
        <w:tc>
          <w:tcPr>
            <w:tcW w:w="2160" w:type="dxa"/>
            <w:tcBorders>
              <w:bottom w:val="single" w:sz="8" w:space="0" w:color="9B9B9B"/>
            </w:tcBorders>
            <w:shd w:val="clear" w:color="auto" w:fill="F0F0F0"/>
            <w:vAlign w:val="center"/>
          </w:tcPr>
          <w:p w14:paraId="31DFB8EA" w14:textId="77777777" w:rsidR="00511628" w:rsidRDefault="00000000">
            <w:pPr>
              <w:spacing w:before="20" w:after="10" w:line="240" w:lineRule="auto"/>
              <w:jc w:val="center"/>
            </w:pPr>
            <w:r>
              <w:rPr>
                <w:sz w:val="20"/>
              </w:rPr>
              <w:t>Basin</w:t>
            </w:r>
          </w:p>
        </w:tc>
        <w:tc>
          <w:tcPr>
            <w:tcW w:w="2160" w:type="dxa"/>
            <w:tcBorders>
              <w:bottom w:val="single" w:sz="8" w:space="0" w:color="9B9B9B"/>
            </w:tcBorders>
            <w:shd w:val="clear" w:color="auto" w:fill="F0F0F0"/>
            <w:vAlign w:val="center"/>
          </w:tcPr>
          <w:p w14:paraId="6EC5A8D8" w14:textId="77777777" w:rsidR="00511628" w:rsidRDefault="00000000">
            <w:pPr>
              <w:spacing w:before="20" w:after="10" w:line="240" w:lineRule="auto"/>
              <w:jc w:val="center"/>
            </w:pPr>
            <w:r>
              <w:rPr>
                <w:sz w:val="20"/>
              </w:rPr>
              <w:t>2,090 m²</w:t>
            </w:r>
          </w:p>
        </w:tc>
        <w:tc>
          <w:tcPr>
            <w:tcW w:w="2160" w:type="dxa"/>
            <w:tcBorders>
              <w:bottom w:val="single" w:sz="8" w:space="0" w:color="9B9B9B"/>
            </w:tcBorders>
            <w:shd w:val="clear" w:color="auto" w:fill="F0F0F0"/>
            <w:vAlign w:val="center"/>
          </w:tcPr>
          <w:p w14:paraId="2FEB5D62" w14:textId="77777777" w:rsidR="00511628" w:rsidRDefault="00000000">
            <w:pPr>
              <w:spacing w:before="20" w:after="10" w:line="240" w:lineRule="auto"/>
              <w:jc w:val="center"/>
            </w:pPr>
            <w:r>
              <w:rPr>
                <w:sz w:val="20"/>
              </w:rPr>
              <w:t>1,742 m</w:t>
            </w:r>
          </w:p>
        </w:tc>
        <w:tc>
          <w:tcPr>
            <w:tcW w:w="2160" w:type="dxa"/>
            <w:tcBorders>
              <w:bottom w:val="single" w:sz="8" w:space="0" w:color="9B9B9B"/>
            </w:tcBorders>
            <w:shd w:val="clear" w:color="auto" w:fill="F0F0F0"/>
            <w:vAlign w:val="center"/>
          </w:tcPr>
          <w:p w14:paraId="736A3644" w14:textId="77777777" w:rsidR="00511628" w:rsidRDefault="00000000">
            <w:pPr>
              <w:spacing w:before="20" w:after="10" w:line="240" w:lineRule="auto"/>
              <w:jc w:val="center"/>
            </w:pPr>
            <w:r>
              <w:rPr>
                <w:sz w:val="20"/>
              </w:rPr>
              <w:t xml:space="preserve"> Weiler (within)</w:t>
            </w:r>
          </w:p>
        </w:tc>
      </w:tr>
      <w:tr w:rsidR="00511628" w14:paraId="7BAD59F1" w14:textId="77777777">
        <w:trPr>
          <w:jc w:val="center"/>
        </w:trPr>
        <w:tc>
          <w:tcPr>
            <w:tcW w:w="2160" w:type="dxa"/>
            <w:tcBorders>
              <w:bottom w:val="single" w:sz="8" w:space="0" w:color="9B9B9B"/>
            </w:tcBorders>
            <w:shd w:val="clear" w:color="auto" w:fill="CFCFCF"/>
            <w:vAlign w:val="center"/>
          </w:tcPr>
          <w:p w14:paraId="33102DDC" w14:textId="77777777" w:rsidR="00511628" w:rsidRDefault="00000000">
            <w:pPr>
              <w:spacing w:before="20" w:after="10" w:line="240" w:lineRule="auto"/>
              <w:jc w:val="center"/>
            </w:pPr>
            <w:r>
              <w:rPr>
                <w:sz w:val="20"/>
              </w:rPr>
              <w:t>Reservoir</w:t>
            </w:r>
          </w:p>
        </w:tc>
        <w:tc>
          <w:tcPr>
            <w:tcW w:w="2160" w:type="dxa"/>
            <w:tcBorders>
              <w:bottom w:val="single" w:sz="8" w:space="0" w:color="9B9B9B"/>
            </w:tcBorders>
            <w:shd w:val="clear" w:color="auto" w:fill="CFCFCF"/>
            <w:vAlign w:val="center"/>
          </w:tcPr>
          <w:p w14:paraId="0EBC1350" w14:textId="77777777" w:rsidR="00511628" w:rsidRDefault="00000000">
            <w:pPr>
              <w:spacing w:before="20" w:after="10" w:line="240" w:lineRule="auto"/>
              <w:jc w:val="center"/>
            </w:pPr>
            <w:r>
              <w:rPr>
                <w:sz w:val="20"/>
              </w:rPr>
              <w:t>590 m²</w:t>
            </w:r>
          </w:p>
        </w:tc>
        <w:tc>
          <w:tcPr>
            <w:tcW w:w="2160" w:type="dxa"/>
            <w:tcBorders>
              <w:bottom w:val="single" w:sz="8" w:space="0" w:color="9B9B9B"/>
            </w:tcBorders>
            <w:shd w:val="clear" w:color="auto" w:fill="CFCFCF"/>
            <w:vAlign w:val="center"/>
          </w:tcPr>
          <w:p w14:paraId="603D94FD" w14:textId="77777777" w:rsidR="00511628" w:rsidRDefault="00000000">
            <w:pPr>
              <w:spacing w:before="20" w:after="10" w:line="240" w:lineRule="auto"/>
              <w:jc w:val="center"/>
            </w:pPr>
            <w:r>
              <w:rPr>
                <w:sz w:val="20"/>
              </w:rPr>
              <w:t>1,887 m</w:t>
            </w:r>
          </w:p>
        </w:tc>
        <w:tc>
          <w:tcPr>
            <w:tcW w:w="2160" w:type="dxa"/>
            <w:tcBorders>
              <w:bottom w:val="single" w:sz="8" w:space="0" w:color="9B9B9B"/>
            </w:tcBorders>
            <w:shd w:val="clear" w:color="auto" w:fill="CFCFCF"/>
            <w:vAlign w:val="center"/>
          </w:tcPr>
          <w:p w14:paraId="35899F34" w14:textId="77777777" w:rsidR="00511628" w:rsidRDefault="00000000">
            <w:pPr>
              <w:spacing w:before="20" w:after="10" w:line="240" w:lineRule="auto"/>
              <w:jc w:val="center"/>
            </w:pPr>
            <w:r>
              <w:rPr>
                <w:sz w:val="20"/>
              </w:rPr>
              <w:t xml:space="preserve"> Weiler (intersects)</w:t>
            </w:r>
          </w:p>
        </w:tc>
      </w:tr>
    </w:tbl>
    <w:p w14:paraId="44605A67" w14:textId="77777777" w:rsidR="00511628" w:rsidRDefault="00511628"/>
    <w:p w14:paraId="3F78F1F7" w14:textId="77777777" w:rsidR="00511628" w:rsidRDefault="00000000">
      <w:pPr>
        <w:pStyle w:val="berschrift3"/>
      </w:pPr>
      <w:bookmarkStart w:id="31" w:name="h_potential_analysis_solarthermal_num"/>
      <w:bookmarkStart w:id="32" w:name="_Toc240363896"/>
      <w:r>
        <w:rPr>
          <w:color w:val="000000"/>
          <w:sz w:val="32"/>
        </w:rPr>
        <w:t xml:space="preserve">3.2.2 </w:t>
      </w:r>
      <w:bookmarkEnd w:id="31"/>
      <w:r>
        <w:rPr>
          <w:color w:val="000000"/>
          <w:sz w:val="32"/>
        </w:rPr>
        <w:t>Solar thermal energy</w:t>
      </w:r>
      <w:bookmarkEnd w:id="32"/>
    </w:p>
    <w:p w14:paraId="1DE774B0" w14:textId="77777777" w:rsidR="00511628" w:rsidRDefault="00000000">
      <w:pPr>
        <w:jc w:val="both"/>
      </w:pPr>
      <w:r>
        <w:t>Solar thermal systems allow solar-generated heat to be fed into heat networks. A relevant design parameter is the global horizontal irradiation at the site, which together with the network supply temperature and the collector type influences the area-specific heat yield.</w:t>
      </w:r>
    </w:p>
    <w:p w14:paraId="53744340" w14:textId="77777777" w:rsidR="00511628" w:rsidRDefault="00000000">
      <w:pPr>
        <w:jc w:val="both"/>
      </w:pPr>
      <w:r>
        <w:t xml:space="preserve">The annual global horizontal irradiation at the site amounts to 1,088 kWh/(m²·a). On this basis, the annual area-specific heat yields were calculated for standard flat plate </w:t>
      </w:r>
      <w:r>
        <w:lastRenderedPageBreak/>
        <w:t>collectors with southern orientation and a tilt angle of 30° for three exemplary collector temperatures. The yields for the individual temperature levels are listed in the following table.</w:t>
      </w:r>
    </w:p>
    <w:p w14:paraId="2E44DABF" w14:textId="571C6262" w:rsidR="00511628" w:rsidRDefault="00000000">
      <w:pPr>
        <w:pStyle w:val="CaptionStyle"/>
        <w:spacing w:before="40" w:after="0"/>
        <w:jc w:val="center"/>
      </w:pPr>
      <w:bookmarkStart w:id="33" w:name="_Toc240363940"/>
      <w:r>
        <w:t xml:space="preserve">Table </w:t>
      </w:r>
      <w:bookmarkStart w:id="34" w:name="potential_analysis_solarthermal_num"/>
      <w:r>
        <w:fldChar w:fldCharType="begin"/>
      </w:r>
      <w:r>
        <w:instrText>SEQ Tabelle \* ARABIC</w:instrText>
      </w:r>
      <w:r>
        <w:fldChar w:fldCharType="separate"/>
      </w:r>
      <w:r w:rsidR="002936B5">
        <w:rPr>
          <w:noProof/>
        </w:rPr>
        <w:t>3</w:t>
      </w:r>
      <w:r>
        <w:fldChar w:fldCharType="end"/>
      </w:r>
      <w:bookmarkStart w:id="35" w:name="potential_analysis_solarthermal"/>
      <w:bookmarkEnd w:id="34"/>
      <w:bookmarkEnd w:id="35"/>
      <w:r>
        <w:t>: Potential analysis: Solar thermal energy</w:t>
      </w:r>
      <w:bookmarkEnd w:id="33"/>
    </w:p>
    <w:tbl>
      <w:tblPr>
        <w:tblW w:w="0" w:type="auto"/>
        <w:jc w:val="center"/>
        <w:tblLook w:val="04A0" w:firstRow="1" w:lastRow="0" w:firstColumn="1" w:lastColumn="0" w:noHBand="0" w:noVBand="1"/>
      </w:tblPr>
      <w:tblGrid>
        <w:gridCol w:w="4320"/>
        <w:gridCol w:w="4320"/>
      </w:tblGrid>
      <w:tr w:rsidR="00511628" w14:paraId="2E061E8A" w14:textId="77777777">
        <w:trPr>
          <w:jc w:val="center"/>
        </w:trPr>
        <w:tc>
          <w:tcPr>
            <w:tcW w:w="4320" w:type="dxa"/>
            <w:tcBorders>
              <w:bottom w:val="single" w:sz="22" w:space="0" w:color="C00000"/>
            </w:tcBorders>
            <w:shd w:val="clear" w:color="auto" w:fill="343A40"/>
          </w:tcPr>
          <w:p w14:paraId="2288ABD4" w14:textId="77777777" w:rsidR="00511628" w:rsidRDefault="00000000">
            <w:pPr>
              <w:spacing w:before="20" w:after="10" w:line="240" w:lineRule="auto"/>
              <w:jc w:val="center"/>
            </w:pPr>
            <w:r>
              <w:rPr>
                <w:color w:val="FFFFFF"/>
                <w:sz w:val="20"/>
              </w:rPr>
              <w:t>Collector temperature</w:t>
            </w:r>
          </w:p>
        </w:tc>
        <w:tc>
          <w:tcPr>
            <w:tcW w:w="4320" w:type="dxa"/>
            <w:tcBorders>
              <w:bottom w:val="single" w:sz="22" w:space="0" w:color="C00000"/>
            </w:tcBorders>
            <w:shd w:val="clear" w:color="auto" w:fill="343A40"/>
          </w:tcPr>
          <w:p w14:paraId="7034A0B4" w14:textId="77777777" w:rsidR="00511628" w:rsidRDefault="00000000">
            <w:pPr>
              <w:spacing w:before="20" w:after="10" w:line="240" w:lineRule="auto"/>
              <w:jc w:val="center"/>
            </w:pPr>
            <w:r>
              <w:rPr>
                <w:color w:val="FFFFFF"/>
                <w:sz w:val="20"/>
              </w:rPr>
              <w:t>Heat yield</w:t>
            </w:r>
          </w:p>
        </w:tc>
      </w:tr>
      <w:tr w:rsidR="00511628" w14:paraId="008592D9" w14:textId="77777777">
        <w:trPr>
          <w:jc w:val="center"/>
        </w:trPr>
        <w:tc>
          <w:tcPr>
            <w:tcW w:w="4320" w:type="dxa"/>
            <w:tcBorders>
              <w:bottom w:val="single" w:sz="8" w:space="0" w:color="9B9B9B"/>
            </w:tcBorders>
            <w:shd w:val="clear" w:color="auto" w:fill="F0F0F0"/>
            <w:vAlign w:val="center"/>
          </w:tcPr>
          <w:p w14:paraId="3BCE656E" w14:textId="77777777" w:rsidR="00511628" w:rsidRDefault="00000000">
            <w:pPr>
              <w:spacing w:before="20" w:after="10" w:line="240" w:lineRule="auto"/>
              <w:jc w:val="center"/>
            </w:pPr>
            <w:r>
              <w:rPr>
                <w:sz w:val="20"/>
              </w:rPr>
              <w:t>50 °C</w:t>
            </w:r>
          </w:p>
        </w:tc>
        <w:tc>
          <w:tcPr>
            <w:tcW w:w="4320" w:type="dxa"/>
            <w:tcBorders>
              <w:bottom w:val="single" w:sz="8" w:space="0" w:color="9B9B9B"/>
            </w:tcBorders>
            <w:shd w:val="clear" w:color="auto" w:fill="F0F0F0"/>
            <w:vAlign w:val="center"/>
          </w:tcPr>
          <w:p w14:paraId="781609DE" w14:textId="77777777" w:rsidR="00511628" w:rsidRDefault="00000000">
            <w:pPr>
              <w:spacing w:before="20" w:after="10" w:line="240" w:lineRule="auto"/>
              <w:jc w:val="center"/>
            </w:pPr>
            <w:r>
              <w:rPr>
                <w:sz w:val="20"/>
              </w:rPr>
              <w:t>2,044 MWh/(ha·a)</w:t>
            </w:r>
          </w:p>
        </w:tc>
      </w:tr>
      <w:tr w:rsidR="00511628" w14:paraId="7D354A94" w14:textId="77777777">
        <w:trPr>
          <w:jc w:val="center"/>
        </w:trPr>
        <w:tc>
          <w:tcPr>
            <w:tcW w:w="4320" w:type="dxa"/>
            <w:tcBorders>
              <w:bottom w:val="single" w:sz="8" w:space="0" w:color="9B9B9B"/>
            </w:tcBorders>
            <w:shd w:val="clear" w:color="auto" w:fill="CFCFCF"/>
            <w:vAlign w:val="center"/>
          </w:tcPr>
          <w:p w14:paraId="1F5F326D" w14:textId="77777777" w:rsidR="00511628" w:rsidRDefault="00000000">
            <w:pPr>
              <w:spacing w:before="20" w:after="10" w:line="240" w:lineRule="auto"/>
              <w:jc w:val="center"/>
            </w:pPr>
            <w:r>
              <w:rPr>
                <w:sz w:val="20"/>
              </w:rPr>
              <w:t>70 °C</w:t>
            </w:r>
          </w:p>
        </w:tc>
        <w:tc>
          <w:tcPr>
            <w:tcW w:w="4320" w:type="dxa"/>
            <w:tcBorders>
              <w:bottom w:val="single" w:sz="8" w:space="0" w:color="9B9B9B"/>
            </w:tcBorders>
            <w:shd w:val="clear" w:color="auto" w:fill="CFCFCF"/>
            <w:vAlign w:val="center"/>
          </w:tcPr>
          <w:p w14:paraId="221E3DCB" w14:textId="77777777" w:rsidR="00511628" w:rsidRDefault="00000000">
            <w:pPr>
              <w:spacing w:before="20" w:after="10" w:line="240" w:lineRule="auto"/>
              <w:jc w:val="center"/>
            </w:pPr>
            <w:r>
              <w:rPr>
                <w:sz w:val="20"/>
              </w:rPr>
              <w:t>1,322 MWh/(ha·a)</w:t>
            </w:r>
          </w:p>
        </w:tc>
      </w:tr>
      <w:tr w:rsidR="00511628" w14:paraId="43847B0A" w14:textId="77777777">
        <w:trPr>
          <w:jc w:val="center"/>
        </w:trPr>
        <w:tc>
          <w:tcPr>
            <w:tcW w:w="4320" w:type="dxa"/>
            <w:tcBorders>
              <w:bottom w:val="single" w:sz="8" w:space="0" w:color="9B9B9B"/>
            </w:tcBorders>
            <w:shd w:val="clear" w:color="auto" w:fill="F0F0F0"/>
            <w:vAlign w:val="center"/>
          </w:tcPr>
          <w:p w14:paraId="007B104F" w14:textId="77777777" w:rsidR="00511628" w:rsidRDefault="00000000">
            <w:pPr>
              <w:spacing w:before="20" w:after="10" w:line="240" w:lineRule="auto"/>
              <w:jc w:val="center"/>
            </w:pPr>
            <w:r>
              <w:rPr>
                <w:sz w:val="20"/>
              </w:rPr>
              <w:t>90 °C</w:t>
            </w:r>
          </w:p>
        </w:tc>
        <w:tc>
          <w:tcPr>
            <w:tcW w:w="4320" w:type="dxa"/>
            <w:tcBorders>
              <w:bottom w:val="single" w:sz="8" w:space="0" w:color="9B9B9B"/>
            </w:tcBorders>
            <w:shd w:val="clear" w:color="auto" w:fill="F0F0F0"/>
            <w:vAlign w:val="center"/>
          </w:tcPr>
          <w:p w14:paraId="0C2D5E39" w14:textId="77777777" w:rsidR="00511628" w:rsidRDefault="00000000">
            <w:pPr>
              <w:spacing w:before="20" w:after="10" w:line="240" w:lineRule="auto"/>
              <w:jc w:val="center"/>
            </w:pPr>
            <w:r>
              <w:rPr>
                <w:sz w:val="20"/>
              </w:rPr>
              <w:t>759 MWh/(ha·a)</w:t>
            </w:r>
          </w:p>
        </w:tc>
      </w:tr>
    </w:tbl>
    <w:p w14:paraId="4C70F4CD" w14:textId="77777777" w:rsidR="00511628" w:rsidRDefault="00511628"/>
    <w:p w14:paraId="246C4D9E" w14:textId="77777777" w:rsidR="00511628" w:rsidRDefault="00000000">
      <w:pPr>
        <w:pStyle w:val="berschrift3"/>
      </w:pPr>
      <w:bookmarkStart w:id="36" w:name="h_potential_analysis_shallow_geothermal_"/>
      <w:bookmarkStart w:id="37" w:name="_Toc240363897"/>
      <w:r>
        <w:rPr>
          <w:color w:val="000000"/>
          <w:sz w:val="32"/>
        </w:rPr>
        <w:t xml:space="preserve">3.2.3 </w:t>
      </w:r>
      <w:bookmarkEnd w:id="36"/>
      <w:r>
        <w:rPr>
          <w:color w:val="000000"/>
          <w:sz w:val="32"/>
        </w:rPr>
        <w:t>Shallow geothermal energy</w:t>
      </w:r>
      <w:bookmarkEnd w:id="37"/>
    </w:p>
    <w:p w14:paraId="69EA6483" w14:textId="77777777" w:rsidR="00511628" w:rsidRDefault="00000000">
      <w:pPr>
        <w:jc w:val="both"/>
      </w:pPr>
      <w:r>
        <w:t>By means of horizontal ground collectors or borehole heat exchangers, the subsurface can be used down to a depth of approximately 400 m for heating and cooling supply through shallow geothermal energy. A relevant design parameter is the thermal conductivity of the subsurface, which determines the specific heat extraction rate per metre and thus the required collector area or borehole depth. In the case of drilling, the geological and hydrogeological conditions (for example the location of water protection areas) must be taken into account.</w:t>
      </w:r>
    </w:p>
    <w:p w14:paraId="601EE5AE" w14:textId="77777777" w:rsidR="00511628" w:rsidRDefault="00000000">
      <w:pPr>
        <w:jc w:val="both"/>
      </w:pPr>
      <w:r>
        <w:t>Relevant areas for shallow geothermal energy could be identified within the district. The largest share of the district area is accounted for by the soil type Luvisol with an area of 100.0 %. Water protection areas are present within the district. The characteristic values of the identified potentials for shallow geothermal energy are listed in the following table.</w:t>
      </w:r>
    </w:p>
    <w:p w14:paraId="1C5E3A3A" w14:textId="76455058" w:rsidR="00511628" w:rsidRDefault="00000000">
      <w:pPr>
        <w:pStyle w:val="CaptionStyle"/>
        <w:spacing w:before="40" w:after="0"/>
        <w:jc w:val="center"/>
      </w:pPr>
      <w:bookmarkStart w:id="38" w:name="_Toc240363941"/>
      <w:r>
        <w:t xml:space="preserve">Table </w:t>
      </w:r>
      <w:bookmarkStart w:id="39" w:name="potential_analysis_shallow_geothermal_nu"/>
      <w:r>
        <w:fldChar w:fldCharType="begin"/>
      </w:r>
      <w:r>
        <w:instrText>SEQ Tabelle \* ARABIC</w:instrText>
      </w:r>
      <w:r>
        <w:fldChar w:fldCharType="separate"/>
      </w:r>
      <w:r w:rsidR="002936B5">
        <w:rPr>
          <w:noProof/>
        </w:rPr>
        <w:t>4</w:t>
      </w:r>
      <w:r>
        <w:fldChar w:fldCharType="end"/>
      </w:r>
      <w:bookmarkStart w:id="40" w:name="potential_analysis_shallow_geothermal"/>
      <w:bookmarkEnd w:id="39"/>
      <w:bookmarkEnd w:id="40"/>
      <w:r>
        <w:t>: Potential analysis: Shallow geothermal energy</w:t>
      </w:r>
      <w:bookmarkEnd w:id="38"/>
    </w:p>
    <w:tbl>
      <w:tblPr>
        <w:tblW w:w="0" w:type="auto"/>
        <w:jc w:val="center"/>
        <w:tblLook w:val="04A0" w:firstRow="1" w:lastRow="0" w:firstColumn="1" w:lastColumn="0" w:noHBand="0" w:noVBand="1"/>
      </w:tblPr>
      <w:tblGrid>
        <w:gridCol w:w="1440"/>
        <w:gridCol w:w="1440"/>
        <w:gridCol w:w="1440"/>
        <w:gridCol w:w="1440"/>
        <w:gridCol w:w="1440"/>
        <w:gridCol w:w="1440"/>
      </w:tblGrid>
      <w:tr w:rsidR="00511628" w14:paraId="1374A290" w14:textId="77777777">
        <w:trPr>
          <w:jc w:val="center"/>
        </w:trPr>
        <w:tc>
          <w:tcPr>
            <w:tcW w:w="1440" w:type="dxa"/>
            <w:tcBorders>
              <w:bottom w:val="single" w:sz="22" w:space="0" w:color="C00000"/>
            </w:tcBorders>
            <w:shd w:val="clear" w:color="auto" w:fill="343A40"/>
          </w:tcPr>
          <w:p w14:paraId="65EC79C4" w14:textId="77777777" w:rsidR="00511628" w:rsidRDefault="00000000">
            <w:pPr>
              <w:spacing w:before="20" w:after="10" w:line="240" w:lineRule="auto"/>
              <w:jc w:val="center"/>
            </w:pPr>
            <w:r>
              <w:rPr>
                <w:color w:val="FFFFFF"/>
                <w:sz w:val="20"/>
              </w:rPr>
              <w:t>Soil type</w:t>
            </w:r>
          </w:p>
        </w:tc>
        <w:tc>
          <w:tcPr>
            <w:tcW w:w="1440" w:type="dxa"/>
            <w:tcBorders>
              <w:bottom w:val="single" w:sz="22" w:space="0" w:color="C00000"/>
            </w:tcBorders>
            <w:shd w:val="clear" w:color="auto" w:fill="343A40"/>
          </w:tcPr>
          <w:p w14:paraId="3C0844F9" w14:textId="77777777" w:rsidR="00511628" w:rsidRDefault="00000000">
            <w:pPr>
              <w:spacing w:before="20" w:after="10" w:line="240" w:lineRule="auto"/>
              <w:jc w:val="center"/>
            </w:pPr>
            <w:r>
              <w:rPr>
                <w:color w:val="FFFFFF"/>
                <w:sz w:val="20"/>
              </w:rPr>
              <w:t>District area share</w:t>
            </w:r>
          </w:p>
        </w:tc>
        <w:tc>
          <w:tcPr>
            <w:tcW w:w="1440" w:type="dxa"/>
            <w:tcBorders>
              <w:bottom w:val="single" w:sz="22" w:space="0" w:color="C00000"/>
            </w:tcBorders>
            <w:shd w:val="clear" w:color="auto" w:fill="343A40"/>
          </w:tcPr>
          <w:p w14:paraId="244AC619" w14:textId="77777777" w:rsidR="00511628" w:rsidRDefault="00000000">
            <w:pPr>
              <w:spacing w:before="20" w:after="10" w:line="240" w:lineRule="auto"/>
              <w:jc w:val="center"/>
            </w:pPr>
            <w:r>
              <w:rPr>
                <w:color w:val="FFFFFF"/>
                <w:sz w:val="20"/>
              </w:rPr>
              <w:t>Soil texture class (ESDAC)</w:t>
            </w:r>
          </w:p>
        </w:tc>
        <w:tc>
          <w:tcPr>
            <w:tcW w:w="1440" w:type="dxa"/>
            <w:tcBorders>
              <w:bottom w:val="single" w:sz="22" w:space="0" w:color="C00000"/>
            </w:tcBorders>
            <w:shd w:val="clear" w:color="auto" w:fill="343A40"/>
          </w:tcPr>
          <w:p w14:paraId="639E650D" w14:textId="77777777" w:rsidR="00511628" w:rsidRDefault="00000000">
            <w:pPr>
              <w:spacing w:before="20" w:after="10" w:line="240" w:lineRule="auto"/>
              <w:jc w:val="center"/>
            </w:pPr>
            <w:r>
              <w:rPr>
                <w:color w:val="FFFFFF"/>
                <w:sz w:val="20"/>
              </w:rPr>
              <w:t>Average thermal conductivity</w:t>
            </w:r>
          </w:p>
        </w:tc>
        <w:tc>
          <w:tcPr>
            <w:tcW w:w="1440" w:type="dxa"/>
            <w:tcBorders>
              <w:bottom w:val="single" w:sz="22" w:space="0" w:color="C00000"/>
            </w:tcBorders>
            <w:shd w:val="clear" w:color="auto" w:fill="343A40"/>
          </w:tcPr>
          <w:p w14:paraId="4E9797DC" w14:textId="77777777" w:rsidR="00511628" w:rsidRDefault="00000000">
            <w:pPr>
              <w:spacing w:before="20" w:after="10" w:line="240" w:lineRule="auto"/>
              <w:jc w:val="center"/>
            </w:pPr>
            <w:r>
              <w:rPr>
                <w:color w:val="FFFFFF"/>
                <w:sz w:val="20"/>
              </w:rPr>
              <w:t>Thermal conductivity range</w:t>
            </w:r>
          </w:p>
        </w:tc>
        <w:tc>
          <w:tcPr>
            <w:tcW w:w="1440" w:type="dxa"/>
            <w:tcBorders>
              <w:bottom w:val="single" w:sz="22" w:space="0" w:color="C00000"/>
            </w:tcBorders>
            <w:shd w:val="clear" w:color="auto" w:fill="343A40"/>
          </w:tcPr>
          <w:p w14:paraId="28A9C198" w14:textId="77777777" w:rsidR="00511628" w:rsidRDefault="00000000">
            <w:pPr>
              <w:spacing w:before="20" w:after="10" w:line="240" w:lineRule="auto"/>
              <w:jc w:val="center"/>
            </w:pPr>
            <w:r>
              <w:rPr>
                <w:color w:val="FFFFFF"/>
                <w:sz w:val="20"/>
              </w:rPr>
              <w:t>Humidity class</w:t>
            </w:r>
          </w:p>
        </w:tc>
      </w:tr>
      <w:tr w:rsidR="00511628" w14:paraId="59732D98" w14:textId="77777777">
        <w:trPr>
          <w:jc w:val="center"/>
        </w:trPr>
        <w:tc>
          <w:tcPr>
            <w:tcW w:w="1440" w:type="dxa"/>
            <w:tcBorders>
              <w:bottom w:val="single" w:sz="8" w:space="0" w:color="9B9B9B"/>
            </w:tcBorders>
            <w:shd w:val="clear" w:color="auto" w:fill="F0F0F0"/>
            <w:vAlign w:val="center"/>
          </w:tcPr>
          <w:p w14:paraId="7C8D2695" w14:textId="77777777" w:rsidR="00511628" w:rsidRDefault="00000000">
            <w:pPr>
              <w:spacing w:before="20" w:after="10" w:line="240" w:lineRule="auto"/>
              <w:jc w:val="center"/>
            </w:pPr>
            <w:r>
              <w:rPr>
                <w:sz w:val="20"/>
              </w:rPr>
              <w:t>Luvisol</w:t>
            </w:r>
          </w:p>
        </w:tc>
        <w:tc>
          <w:tcPr>
            <w:tcW w:w="1440" w:type="dxa"/>
            <w:tcBorders>
              <w:bottom w:val="single" w:sz="8" w:space="0" w:color="9B9B9B"/>
            </w:tcBorders>
            <w:shd w:val="clear" w:color="auto" w:fill="F0F0F0"/>
            <w:vAlign w:val="center"/>
          </w:tcPr>
          <w:p w14:paraId="4E0E0BC7" w14:textId="77777777" w:rsidR="00511628" w:rsidRDefault="00000000">
            <w:pPr>
              <w:spacing w:before="20" w:after="10" w:line="240" w:lineRule="auto"/>
              <w:jc w:val="center"/>
            </w:pPr>
            <w:r>
              <w:rPr>
                <w:sz w:val="20"/>
              </w:rPr>
              <w:t>100.0 %</w:t>
            </w:r>
          </w:p>
        </w:tc>
        <w:tc>
          <w:tcPr>
            <w:tcW w:w="1440" w:type="dxa"/>
            <w:tcBorders>
              <w:bottom w:val="single" w:sz="8" w:space="0" w:color="9B9B9B"/>
            </w:tcBorders>
            <w:shd w:val="clear" w:color="auto" w:fill="F0F0F0"/>
            <w:vAlign w:val="center"/>
          </w:tcPr>
          <w:p w14:paraId="0BE6AFA2" w14:textId="77777777" w:rsidR="00511628" w:rsidRDefault="00000000">
            <w:pPr>
              <w:spacing w:before="20" w:after="10" w:line="240" w:lineRule="auto"/>
              <w:jc w:val="center"/>
            </w:pPr>
            <w:r>
              <w:rPr>
                <w:sz w:val="20"/>
              </w:rPr>
              <w:t>medium fine</w:t>
            </w:r>
          </w:p>
        </w:tc>
        <w:tc>
          <w:tcPr>
            <w:tcW w:w="1440" w:type="dxa"/>
            <w:tcBorders>
              <w:bottom w:val="single" w:sz="8" w:space="0" w:color="9B9B9B"/>
            </w:tcBorders>
            <w:shd w:val="clear" w:color="auto" w:fill="F0F0F0"/>
            <w:vAlign w:val="center"/>
          </w:tcPr>
          <w:p w14:paraId="2BEC8144" w14:textId="77777777" w:rsidR="00511628" w:rsidRDefault="00000000">
            <w:pPr>
              <w:spacing w:before="20" w:after="10" w:line="240" w:lineRule="auto"/>
              <w:jc w:val="center"/>
            </w:pPr>
            <w:r>
              <w:rPr>
                <w:sz w:val="20"/>
              </w:rPr>
              <w:t>1 W/mK</w:t>
            </w:r>
          </w:p>
        </w:tc>
        <w:tc>
          <w:tcPr>
            <w:tcW w:w="1440" w:type="dxa"/>
            <w:tcBorders>
              <w:bottom w:val="single" w:sz="8" w:space="0" w:color="9B9B9B"/>
            </w:tcBorders>
            <w:shd w:val="clear" w:color="auto" w:fill="F0F0F0"/>
            <w:vAlign w:val="center"/>
          </w:tcPr>
          <w:p w14:paraId="2B27D603" w14:textId="77777777" w:rsidR="00511628" w:rsidRDefault="00000000">
            <w:pPr>
              <w:spacing w:before="20" w:after="10" w:line="240" w:lineRule="auto"/>
              <w:jc w:val="center"/>
            </w:pPr>
            <w:r>
              <w:rPr>
                <w:sz w:val="20"/>
              </w:rPr>
              <w:t>0.3 W/mK</w:t>
            </w:r>
          </w:p>
        </w:tc>
        <w:tc>
          <w:tcPr>
            <w:tcW w:w="1440" w:type="dxa"/>
            <w:tcBorders>
              <w:bottom w:val="single" w:sz="8" w:space="0" w:color="9B9B9B"/>
            </w:tcBorders>
            <w:shd w:val="clear" w:color="auto" w:fill="F0F0F0"/>
            <w:vAlign w:val="center"/>
          </w:tcPr>
          <w:p w14:paraId="3249EF6E" w14:textId="77777777" w:rsidR="00511628" w:rsidRDefault="00000000">
            <w:pPr>
              <w:spacing w:before="20" w:after="10" w:line="240" w:lineRule="auto"/>
              <w:jc w:val="center"/>
            </w:pPr>
            <w:r>
              <w:rPr>
                <w:sz w:val="20"/>
              </w:rPr>
              <w:t>humid</w:t>
            </w:r>
          </w:p>
        </w:tc>
      </w:tr>
    </w:tbl>
    <w:p w14:paraId="32A909DE" w14:textId="77777777" w:rsidR="00511628" w:rsidRDefault="00511628"/>
    <w:p w14:paraId="19EC67D6" w14:textId="77777777" w:rsidR="00511628" w:rsidRDefault="00000000">
      <w:pPr>
        <w:pStyle w:val="berschrift3"/>
      </w:pPr>
      <w:bookmarkStart w:id="41" w:name="h_potential_analysis_deep_geothermal_num"/>
      <w:bookmarkStart w:id="42" w:name="_Toc240363898"/>
      <w:r>
        <w:rPr>
          <w:color w:val="000000"/>
          <w:sz w:val="32"/>
        </w:rPr>
        <w:t xml:space="preserve">3.2.4 </w:t>
      </w:r>
      <w:bookmarkEnd w:id="41"/>
      <w:r>
        <w:rPr>
          <w:color w:val="000000"/>
          <w:sz w:val="32"/>
        </w:rPr>
        <w:t>Deep geothermal energy</w:t>
      </w:r>
      <w:bookmarkEnd w:id="42"/>
    </w:p>
    <w:p w14:paraId="1D583C95" w14:textId="77777777" w:rsidR="00511628" w:rsidRDefault="00000000">
      <w:pPr>
        <w:jc w:val="both"/>
      </w:pPr>
      <w:r>
        <w:t>From a depth of approximately 400 m, the subsurface can be used for heat supply through deep geothermal energy. In hydrothermal systems, thermal water is extracted from water-bearing layers and returned to the subsurface after the heat has been withdrawn. Petrothermal systems, in contrast, develop the heat from low-permeability rock via artificially created flow paths. In the case of drilling, the geological and hydrogeological conditions (for example the location of water protection areas) must be taken into account.</w:t>
      </w:r>
    </w:p>
    <w:p w14:paraId="5D18F0AD" w14:textId="77777777" w:rsidR="00511628" w:rsidRDefault="00000000">
      <w:pPr>
        <w:jc w:val="both"/>
      </w:pPr>
      <w:r>
        <w:lastRenderedPageBreak/>
        <w:t>No potential for the thermal use of deep geothermal energy could be found within the district.</w:t>
      </w:r>
    </w:p>
    <w:p w14:paraId="20D600CE" w14:textId="77777777" w:rsidR="00511628" w:rsidRDefault="00000000">
      <w:pPr>
        <w:pStyle w:val="berschrift2"/>
      </w:pPr>
      <w:bookmarkStart w:id="43" w:name="h_potential_analysis_anthropogenic_sourc"/>
      <w:bookmarkStart w:id="44" w:name="_Toc240363899"/>
      <w:r>
        <w:rPr>
          <w:color w:val="000000"/>
          <w:sz w:val="36"/>
        </w:rPr>
        <w:t xml:space="preserve">3.3 </w:t>
      </w:r>
      <w:bookmarkEnd w:id="43"/>
      <w:r>
        <w:rPr>
          <w:color w:val="000000"/>
          <w:sz w:val="36"/>
        </w:rPr>
        <w:t>Anthropogenic heat sources</w:t>
      </w:r>
      <w:bookmarkEnd w:id="44"/>
    </w:p>
    <w:p w14:paraId="4CE99E26" w14:textId="77777777" w:rsidR="00511628" w:rsidRDefault="00000000">
      <w:pPr>
        <w:pStyle w:val="berschrift3"/>
      </w:pPr>
      <w:bookmarkStart w:id="45" w:name="h_potential_analysis_waste_heat_num"/>
      <w:bookmarkStart w:id="46" w:name="_Toc240363900"/>
      <w:r>
        <w:rPr>
          <w:color w:val="000000"/>
          <w:sz w:val="32"/>
        </w:rPr>
        <w:t xml:space="preserve">3.3.1 </w:t>
      </w:r>
      <w:bookmarkEnd w:id="45"/>
      <w:r>
        <w:rPr>
          <w:color w:val="000000"/>
          <w:sz w:val="32"/>
        </w:rPr>
        <w:t>Waste heat</w:t>
      </w:r>
      <w:bookmarkEnd w:id="46"/>
    </w:p>
    <w:p w14:paraId="3965044D" w14:textId="77777777" w:rsidR="00511628" w:rsidRDefault="00000000">
      <w:pPr>
        <w:jc w:val="both"/>
      </w:pPr>
      <w:r>
        <w:t>Waste heat arises as an unused by-product of technical processes and can be integrated into heat networks directly or via heat pumps, provided the temperature is suitable and the supply is sufficiently continuous. As no additional primary energy has to be expended, the use of waste heat is a particularly efficient and, in terms of development, often economical option. Potential sources include industrial and commercial processes, data centres and waste treatment plants. Key design parameters are the temperature level, the available capacity and the temporal profile of the waste heat supply, which ideally coincides with the heat demand of the district. Aspects to be considered are the distance between the source and the supply area, the dependence on the operating mode and continued operation of the waste-heat-supplying process, as well as the contractual safeguarding of the long-term supply.</w:t>
      </w:r>
    </w:p>
    <w:p w14:paraId="7362D869" w14:textId="77777777" w:rsidR="00511628" w:rsidRDefault="00000000">
      <w:pPr>
        <w:jc w:val="both"/>
      </w:pPr>
      <w:r>
        <w:t>No waste heat potentials could be found in the analysis area with a radius of 2,000 m around the district.</w:t>
      </w:r>
    </w:p>
    <w:p w14:paraId="32151733" w14:textId="77777777" w:rsidR="00511628" w:rsidRDefault="00000000">
      <w:pPr>
        <w:pStyle w:val="berschrift3"/>
      </w:pPr>
      <w:bookmarkStart w:id="47" w:name="h_potential_analysis_waste_water_treatme"/>
      <w:bookmarkStart w:id="48" w:name="_Toc240363901"/>
      <w:r>
        <w:rPr>
          <w:color w:val="000000"/>
          <w:sz w:val="32"/>
        </w:rPr>
        <w:t xml:space="preserve">3.3.2 </w:t>
      </w:r>
      <w:bookmarkEnd w:id="47"/>
      <w:r>
        <w:rPr>
          <w:color w:val="000000"/>
          <w:sz w:val="32"/>
        </w:rPr>
        <w:t>Wastewater treatment plants</w:t>
      </w:r>
      <w:bookmarkEnd w:id="48"/>
    </w:p>
    <w:p w14:paraId="6E27DE76" w14:textId="77777777" w:rsidR="00511628" w:rsidRDefault="00000000">
      <w:pPr>
        <w:jc w:val="both"/>
      </w:pPr>
      <w:r>
        <w:t>Wastewater exhibits a comparatively constant temperature level throughout the year and can be used, for example, as a heat source for large-scale heat pumps. Wastewater treatment plants are of particular interest in this respect. The heat quantity that can actually be extracted must be coordinated with the plant operator, as the minimum discharge temperature stipulated by water law limits the usable temperature difference.</w:t>
      </w:r>
    </w:p>
    <w:p w14:paraId="0A8E3408" w14:textId="77777777" w:rsidR="00511628" w:rsidRDefault="00000000">
      <w:pPr>
        <w:jc w:val="both"/>
      </w:pPr>
      <w:r>
        <w:t>No wastewater treatment plants could be found in the analysis area with a radius of 2,000 m around the district.</w:t>
      </w:r>
    </w:p>
    <w:p w14:paraId="0C6EBE66" w14:textId="77777777" w:rsidR="00511628" w:rsidRDefault="00000000">
      <w:pPr>
        <w:pStyle w:val="berschrift3"/>
      </w:pPr>
      <w:bookmarkStart w:id="49" w:name="h_potential_analysis_existing_heat_netwo"/>
      <w:bookmarkStart w:id="50" w:name="_Toc240363902"/>
      <w:r>
        <w:rPr>
          <w:color w:val="000000"/>
          <w:sz w:val="32"/>
        </w:rPr>
        <w:t xml:space="preserve">3.3.3 </w:t>
      </w:r>
      <w:bookmarkEnd w:id="49"/>
      <w:r>
        <w:rPr>
          <w:color w:val="000000"/>
          <w:sz w:val="32"/>
        </w:rPr>
        <w:t>Existing heat networks</w:t>
      </w:r>
      <w:bookmarkEnd w:id="50"/>
    </w:p>
    <w:p w14:paraId="0F8AF7F8" w14:textId="77777777" w:rsidR="00511628" w:rsidRDefault="00000000">
      <w:pPr>
        <w:jc w:val="both"/>
      </w:pPr>
      <w:r>
        <w:t>Existing heat networks are relevant both as a possible connection option for the district and as a starting point for a joint expansion of the supply area. In this context, the available capacities, the temperature level and the current generation mix of the network operator must be taken into account.</w:t>
      </w:r>
    </w:p>
    <w:p w14:paraId="61579F50" w14:textId="77777777" w:rsidR="00511628" w:rsidRDefault="00000000">
      <w:pPr>
        <w:jc w:val="both"/>
      </w:pPr>
      <w:r>
        <w:lastRenderedPageBreak/>
        <w:t>Within the analysis radius of 2,000 m, 2 existing heat networks with an estimated total supply area of approx. 690,000 ha were identified. The network closest to the district is located at a distance of 428 m. The heat networks found are listed in the following table.</w:t>
      </w:r>
    </w:p>
    <w:p w14:paraId="79879F12" w14:textId="32D1469E" w:rsidR="00511628" w:rsidRDefault="00000000">
      <w:pPr>
        <w:pStyle w:val="CaptionStyle"/>
        <w:spacing w:before="40" w:after="0"/>
        <w:jc w:val="center"/>
      </w:pPr>
      <w:bookmarkStart w:id="51" w:name="_Toc240363942"/>
      <w:r>
        <w:t xml:space="preserve">Table </w:t>
      </w:r>
      <w:r>
        <w:fldChar w:fldCharType="begin"/>
      </w:r>
      <w:r>
        <w:instrText>SEQ Tabelle \* ARABIC</w:instrText>
      </w:r>
      <w:r>
        <w:fldChar w:fldCharType="separate"/>
      </w:r>
      <w:r w:rsidR="002936B5">
        <w:rPr>
          <w:noProof/>
        </w:rPr>
        <w:t>5</w:t>
      </w:r>
      <w:r>
        <w:fldChar w:fldCharType="end"/>
      </w:r>
      <w:bookmarkStart w:id="52" w:name="potential_analysis_existing_heat_network"/>
      <w:bookmarkEnd w:id="52"/>
      <w:r>
        <w:t>: Potential analysis: Existing heat networks</w:t>
      </w:r>
      <w:bookmarkEnd w:id="51"/>
    </w:p>
    <w:tbl>
      <w:tblPr>
        <w:tblW w:w="0" w:type="auto"/>
        <w:jc w:val="center"/>
        <w:tblLook w:val="04A0" w:firstRow="1" w:lastRow="0" w:firstColumn="1" w:lastColumn="0" w:noHBand="0" w:noVBand="1"/>
      </w:tblPr>
      <w:tblGrid>
        <w:gridCol w:w="2880"/>
        <w:gridCol w:w="2880"/>
        <w:gridCol w:w="2880"/>
      </w:tblGrid>
      <w:tr w:rsidR="00511628" w14:paraId="76F55BC9" w14:textId="77777777">
        <w:trPr>
          <w:jc w:val="center"/>
        </w:trPr>
        <w:tc>
          <w:tcPr>
            <w:tcW w:w="2880" w:type="dxa"/>
            <w:tcBorders>
              <w:bottom w:val="single" w:sz="22" w:space="0" w:color="C00000"/>
            </w:tcBorders>
            <w:shd w:val="clear" w:color="auto" w:fill="343A40"/>
          </w:tcPr>
          <w:p w14:paraId="62EE5BAA" w14:textId="77777777" w:rsidR="00511628" w:rsidRDefault="00000000">
            <w:pPr>
              <w:spacing w:before="20" w:after="10" w:line="240" w:lineRule="auto"/>
              <w:jc w:val="center"/>
            </w:pPr>
            <w:r>
              <w:rPr>
                <w:color w:val="FFFFFF"/>
                <w:sz w:val="20"/>
              </w:rPr>
              <w:t>Heat network</w:t>
            </w:r>
          </w:p>
        </w:tc>
        <w:tc>
          <w:tcPr>
            <w:tcW w:w="2880" w:type="dxa"/>
            <w:tcBorders>
              <w:bottom w:val="single" w:sz="22" w:space="0" w:color="C00000"/>
            </w:tcBorders>
            <w:shd w:val="clear" w:color="auto" w:fill="343A40"/>
          </w:tcPr>
          <w:p w14:paraId="6D3F78C6" w14:textId="77777777" w:rsidR="00511628" w:rsidRDefault="00000000">
            <w:pPr>
              <w:spacing w:before="20" w:after="10" w:line="240" w:lineRule="auto"/>
              <w:jc w:val="center"/>
            </w:pPr>
            <w:r>
              <w:rPr>
                <w:color w:val="FFFFFF"/>
                <w:sz w:val="20"/>
              </w:rPr>
              <w:t>Distance to district</w:t>
            </w:r>
          </w:p>
        </w:tc>
        <w:tc>
          <w:tcPr>
            <w:tcW w:w="2880" w:type="dxa"/>
            <w:tcBorders>
              <w:bottom w:val="single" w:sz="22" w:space="0" w:color="C00000"/>
            </w:tcBorders>
            <w:shd w:val="clear" w:color="auto" w:fill="343A40"/>
          </w:tcPr>
          <w:p w14:paraId="370932F9" w14:textId="77777777" w:rsidR="00511628" w:rsidRDefault="00000000">
            <w:pPr>
              <w:spacing w:before="20" w:after="10" w:line="240" w:lineRule="auto"/>
              <w:jc w:val="center"/>
            </w:pPr>
            <w:r>
              <w:rPr>
                <w:color w:val="FFFFFF"/>
                <w:sz w:val="20"/>
              </w:rPr>
              <w:t>Estimated supply area</w:t>
            </w:r>
          </w:p>
        </w:tc>
      </w:tr>
      <w:tr w:rsidR="00511628" w14:paraId="3669A96D" w14:textId="77777777">
        <w:trPr>
          <w:jc w:val="center"/>
        </w:trPr>
        <w:tc>
          <w:tcPr>
            <w:tcW w:w="2880" w:type="dxa"/>
            <w:tcBorders>
              <w:bottom w:val="single" w:sz="8" w:space="0" w:color="9B9B9B"/>
            </w:tcBorders>
            <w:shd w:val="clear" w:color="auto" w:fill="F0F0F0"/>
            <w:vAlign w:val="center"/>
          </w:tcPr>
          <w:p w14:paraId="3DCF2C59" w14:textId="77777777" w:rsidR="00511628" w:rsidRDefault="00000000">
            <w:pPr>
              <w:spacing w:before="20" w:after="10" w:line="240" w:lineRule="auto"/>
              <w:jc w:val="center"/>
            </w:pPr>
            <w:r>
              <w:rPr>
                <w:sz w:val="20"/>
              </w:rPr>
              <w:t>Heat network 1</w:t>
            </w:r>
          </w:p>
        </w:tc>
        <w:tc>
          <w:tcPr>
            <w:tcW w:w="2880" w:type="dxa"/>
            <w:tcBorders>
              <w:bottom w:val="single" w:sz="8" w:space="0" w:color="9B9B9B"/>
            </w:tcBorders>
            <w:shd w:val="clear" w:color="auto" w:fill="F0F0F0"/>
            <w:vAlign w:val="center"/>
          </w:tcPr>
          <w:p w14:paraId="4FE535C3" w14:textId="77777777" w:rsidR="00511628" w:rsidRDefault="00000000">
            <w:pPr>
              <w:spacing w:before="20" w:after="10" w:line="240" w:lineRule="auto"/>
              <w:jc w:val="center"/>
            </w:pPr>
            <w:r>
              <w:rPr>
                <w:sz w:val="20"/>
              </w:rPr>
              <w:t>428 m</w:t>
            </w:r>
          </w:p>
        </w:tc>
        <w:tc>
          <w:tcPr>
            <w:tcW w:w="2880" w:type="dxa"/>
            <w:tcBorders>
              <w:bottom w:val="single" w:sz="8" w:space="0" w:color="9B9B9B"/>
            </w:tcBorders>
            <w:shd w:val="clear" w:color="auto" w:fill="F0F0F0"/>
            <w:vAlign w:val="center"/>
          </w:tcPr>
          <w:p w14:paraId="274C551B" w14:textId="77777777" w:rsidR="00511628" w:rsidRDefault="00000000">
            <w:pPr>
              <w:spacing w:before="20" w:after="10" w:line="240" w:lineRule="auto"/>
              <w:jc w:val="center"/>
            </w:pPr>
            <w:r>
              <w:rPr>
                <w:sz w:val="20"/>
              </w:rPr>
              <w:t>330,000 ha</w:t>
            </w:r>
          </w:p>
        </w:tc>
      </w:tr>
      <w:tr w:rsidR="00511628" w14:paraId="3A542C50" w14:textId="77777777">
        <w:trPr>
          <w:jc w:val="center"/>
        </w:trPr>
        <w:tc>
          <w:tcPr>
            <w:tcW w:w="2880" w:type="dxa"/>
            <w:tcBorders>
              <w:bottom w:val="single" w:sz="8" w:space="0" w:color="9B9B9B"/>
            </w:tcBorders>
            <w:shd w:val="clear" w:color="auto" w:fill="CFCFCF"/>
            <w:vAlign w:val="center"/>
          </w:tcPr>
          <w:p w14:paraId="0E95926B" w14:textId="77777777" w:rsidR="00511628" w:rsidRDefault="00000000">
            <w:pPr>
              <w:spacing w:before="20" w:after="10" w:line="240" w:lineRule="auto"/>
              <w:jc w:val="center"/>
            </w:pPr>
            <w:r>
              <w:rPr>
                <w:sz w:val="20"/>
              </w:rPr>
              <w:t>Heat network 2</w:t>
            </w:r>
          </w:p>
        </w:tc>
        <w:tc>
          <w:tcPr>
            <w:tcW w:w="2880" w:type="dxa"/>
            <w:tcBorders>
              <w:bottom w:val="single" w:sz="8" w:space="0" w:color="9B9B9B"/>
            </w:tcBorders>
            <w:shd w:val="clear" w:color="auto" w:fill="CFCFCF"/>
            <w:vAlign w:val="center"/>
          </w:tcPr>
          <w:p w14:paraId="1B1EC1DB" w14:textId="77777777" w:rsidR="00511628" w:rsidRDefault="00000000">
            <w:pPr>
              <w:spacing w:before="20" w:after="10" w:line="240" w:lineRule="auto"/>
              <w:jc w:val="center"/>
            </w:pPr>
            <w:r>
              <w:rPr>
                <w:sz w:val="20"/>
              </w:rPr>
              <w:t>1,577 m</w:t>
            </w:r>
          </w:p>
        </w:tc>
        <w:tc>
          <w:tcPr>
            <w:tcW w:w="2880" w:type="dxa"/>
            <w:tcBorders>
              <w:bottom w:val="single" w:sz="8" w:space="0" w:color="9B9B9B"/>
            </w:tcBorders>
            <w:shd w:val="clear" w:color="auto" w:fill="CFCFCF"/>
            <w:vAlign w:val="center"/>
          </w:tcPr>
          <w:p w14:paraId="05FF9DC4" w14:textId="77777777" w:rsidR="00511628" w:rsidRDefault="00000000">
            <w:pPr>
              <w:spacing w:before="20" w:after="10" w:line="240" w:lineRule="auto"/>
              <w:jc w:val="center"/>
            </w:pPr>
            <w:r>
              <w:rPr>
                <w:sz w:val="20"/>
              </w:rPr>
              <w:t>360,000 ha</w:t>
            </w:r>
          </w:p>
        </w:tc>
      </w:tr>
    </w:tbl>
    <w:p w14:paraId="4A34D72C" w14:textId="77777777" w:rsidR="00511628" w:rsidRDefault="00511628"/>
    <w:p w14:paraId="682F9237" w14:textId="77777777" w:rsidR="00511628" w:rsidRDefault="00000000">
      <w:pPr>
        <w:pStyle w:val="berschrift2"/>
      </w:pPr>
      <w:bookmarkStart w:id="53" w:name="h_potential_analysis_biogenic_fuels_num"/>
      <w:bookmarkStart w:id="54" w:name="_Toc240363903"/>
      <w:r>
        <w:rPr>
          <w:color w:val="000000"/>
          <w:sz w:val="36"/>
        </w:rPr>
        <w:t xml:space="preserve">3.4 </w:t>
      </w:r>
      <w:bookmarkEnd w:id="53"/>
      <w:r>
        <w:rPr>
          <w:color w:val="000000"/>
          <w:sz w:val="36"/>
        </w:rPr>
        <w:t>Biogenic fuels</w:t>
      </w:r>
      <w:bookmarkEnd w:id="54"/>
    </w:p>
    <w:p w14:paraId="04094304" w14:textId="77777777" w:rsidR="00511628" w:rsidRDefault="00000000">
      <w:pPr>
        <w:pStyle w:val="berschrift3"/>
      </w:pPr>
      <w:bookmarkStart w:id="55" w:name="h_potential_analysis_biogas_num"/>
      <w:bookmarkStart w:id="56" w:name="_Toc240363904"/>
      <w:r>
        <w:rPr>
          <w:color w:val="000000"/>
          <w:sz w:val="32"/>
        </w:rPr>
        <w:t xml:space="preserve">3.4.1 </w:t>
      </w:r>
      <w:bookmarkEnd w:id="55"/>
      <w:r>
        <w:rPr>
          <w:color w:val="000000"/>
          <w:sz w:val="32"/>
        </w:rPr>
        <w:t>Biogas</w:t>
      </w:r>
      <w:bookmarkEnd w:id="56"/>
    </w:p>
    <w:p w14:paraId="725CADAB" w14:textId="77777777" w:rsidR="00511628" w:rsidRDefault="00000000">
      <w:pPr>
        <w:jc w:val="both"/>
      </w:pPr>
      <w:r>
        <w:t>In biogas plants, a methane-rich gas is produced from the anaerobic digestion of substrates, which can be converted into electricity in a combined heat and power unit whose waste heat can be fed into heat networks. Alternatively, the biogas can be upgraded to biomethane and utilised via the natural gas grid at any location within the supply area, for example in a peak load boiler. Relevant design parameters are the substrate availability in the surrounding area as well as the installed thermal input capacity, from which the usable heat potential is derived. Aspects to be considered are the distance of existing plants from the supply area and the resulting connection pipeline, as well as the competition with existing heat consumers and the regulatory framework conditions for funding.</w:t>
      </w:r>
    </w:p>
    <w:p w14:paraId="687F6251" w14:textId="77777777" w:rsidR="00511628" w:rsidRDefault="00000000">
      <w:pPr>
        <w:jc w:val="both"/>
      </w:pPr>
      <w:r>
        <w:t>No biogas plants could be found in the analysis area with a radius of 2,000 m around the district.</w:t>
      </w:r>
    </w:p>
    <w:p w14:paraId="79EBBE86" w14:textId="77777777" w:rsidR="00511628" w:rsidRDefault="00000000">
      <w:pPr>
        <w:pStyle w:val="berschrift3"/>
      </w:pPr>
      <w:bookmarkStart w:id="57" w:name="h_potential_analysis_biomass_num"/>
      <w:bookmarkStart w:id="58" w:name="_Toc240363905"/>
      <w:r>
        <w:rPr>
          <w:color w:val="000000"/>
          <w:sz w:val="32"/>
        </w:rPr>
        <w:t xml:space="preserve">3.4.2 </w:t>
      </w:r>
      <w:bookmarkEnd w:id="57"/>
      <w:r>
        <w:rPr>
          <w:color w:val="000000"/>
          <w:sz w:val="32"/>
        </w:rPr>
        <w:t>Biomass</w:t>
      </w:r>
      <w:bookmarkEnd w:id="58"/>
    </w:p>
    <w:p w14:paraId="63F9199B" w14:textId="77777777" w:rsidR="00511628" w:rsidRDefault="00000000">
      <w:pPr>
        <w:jc w:val="both"/>
      </w:pPr>
      <w:r>
        <w:t>Biomass in the form of wood chips, log wood, pellets or residual and waste wood can be combusted in heating plants and combined heat and power plants, with the heat being fed into heat networks. Owing to the good storability of the fuel and the high achievable supply temperatures, biomass plants are suitable both for base load operation and for covering the peak load. Aspects to be considered are the sustainability and price stability of the fuel supply, the competing use by existing consumers and material recovery pathways, the emission control requirements regarding dust and nitrogen oxide emissions, as well as the regulatory limitation of the biomass share under the funding scheme.</w:t>
      </w:r>
    </w:p>
    <w:p w14:paraId="6658441F" w14:textId="77777777" w:rsidR="00511628" w:rsidRDefault="00000000">
      <w:pPr>
        <w:jc w:val="both"/>
      </w:pPr>
      <w:r>
        <w:lastRenderedPageBreak/>
        <w:t>Within the analysis radius of 30,000 m, 1 biomass plants with a total installed capacity of 3,100 kW were identified. The nearest plant is located at a distance of 21,750 m. The following table lists the biomass plants found.</w:t>
      </w:r>
    </w:p>
    <w:p w14:paraId="633A39EB" w14:textId="49F12819" w:rsidR="00511628" w:rsidRDefault="00000000">
      <w:pPr>
        <w:pStyle w:val="CaptionStyle"/>
        <w:spacing w:before="40" w:after="0"/>
        <w:jc w:val="center"/>
      </w:pPr>
      <w:bookmarkStart w:id="59" w:name="_Toc240363943"/>
      <w:r>
        <w:t xml:space="preserve">Table </w:t>
      </w:r>
      <w:bookmarkStart w:id="60" w:name="potential_analysis_biomass_plants_num"/>
      <w:r>
        <w:fldChar w:fldCharType="begin"/>
      </w:r>
      <w:r>
        <w:instrText>SEQ Tabelle \* ARABIC</w:instrText>
      </w:r>
      <w:r>
        <w:fldChar w:fldCharType="separate"/>
      </w:r>
      <w:r w:rsidR="002936B5">
        <w:rPr>
          <w:noProof/>
        </w:rPr>
        <w:t>6</w:t>
      </w:r>
      <w:r>
        <w:fldChar w:fldCharType="end"/>
      </w:r>
      <w:bookmarkStart w:id="61" w:name="potential_analysis_biomass_plants"/>
      <w:bookmarkEnd w:id="60"/>
      <w:bookmarkEnd w:id="61"/>
      <w:r>
        <w:t>: Potential analysis: Biomass</w:t>
      </w:r>
      <w:bookmarkEnd w:id="59"/>
    </w:p>
    <w:tbl>
      <w:tblPr>
        <w:tblW w:w="0" w:type="auto"/>
        <w:jc w:val="center"/>
        <w:tblLook w:val="04A0" w:firstRow="1" w:lastRow="0" w:firstColumn="1" w:lastColumn="0" w:noHBand="0" w:noVBand="1"/>
      </w:tblPr>
      <w:tblGrid>
        <w:gridCol w:w="1728"/>
        <w:gridCol w:w="1728"/>
        <w:gridCol w:w="1728"/>
        <w:gridCol w:w="1728"/>
        <w:gridCol w:w="1728"/>
      </w:tblGrid>
      <w:tr w:rsidR="00511628" w14:paraId="2AE973D8" w14:textId="77777777">
        <w:trPr>
          <w:jc w:val="center"/>
        </w:trPr>
        <w:tc>
          <w:tcPr>
            <w:tcW w:w="1728" w:type="dxa"/>
            <w:tcBorders>
              <w:bottom w:val="single" w:sz="22" w:space="0" w:color="C00000"/>
            </w:tcBorders>
            <w:shd w:val="clear" w:color="auto" w:fill="343A40"/>
          </w:tcPr>
          <w:p w14:paraId="4BCCD259" w14:textId="77777777" w:rsidR="00511628" w:rsidRDefault="00000000">
            <w:pPr>
              <w:spacing w:before="20" w:after="10" w:line="240" w:lineRule="auto"/>
              <w:jc w:val="center"/>
            </w:pPr>
            <w:r>
              <w:rPr>
                <w:color w:val="FFFFFF"/>
                <w:sz w:val="20"/>
              </w:rPr>
              <w:t>Biomass plant</w:t>
            </w:r>
          </w:p>
        </w:tc>
        <w:tc>
          <w:tcPr>
            <w:tcW w:w="1728" w:type="dxa"/>
            <w:tcBorders>
              <w:bottom w:val="single" w:sz="22" w:space="0" w:color="C00000"/>
            </w:tcBorders>
            <w:shd w:val="clear" w:color="auto" w:fill="343A40"/>
          </w:tcPr>
          <w:p w14:paraId="0BAE8257" w14:textId="77777777" w:rsidR="00511628" w:rsidRDefault="00000000">
            <w:pPr>
              <w:spacing w:before="20" w:after="10" w:line="240" w:lineRule="auto"/>
              <w:jc w:val="center"/>
            </w:pPr>
            <w:r>
              <w:rPr>
                <w:color w:val="FFFFFF"/>
                <w:sz w:val="20"/>
              </w:rPr>
              <w:t>Installed capacity</w:t>
            </w:r>
          </w:p>
        </w:tc>
        <w:tc>
          <w:tcPr>
            <w:tcW w:w="1728" w:type="dxa"/>
            <w:tcBorders>
              <w:bottom w:val="single" w:sz="22" w:space="0" w:color="C00000"/>
            </w:tcBorders>
            <w:shd w:val="clear" w:color="auto" w:fill="343A40"/>
          </w:tcPr>
          <w:p w14:paraId="40CB0D8F" w14:textId="77777777" w:rsidR="00511628" w:rsidRDefault="00000000">
            <w:pPr>
              <w:spacing w:before="20" w:after="10" w:line="240" w:lineRule="auto"/>
              <w:jc w:val="center"/>
            </w:pPr>
            <w:r>
              <w:rPr>
                <w:color w:val="FFFFFF"/>
                <w:sz w:val="20"/>
              </w:rPr>
              <w:t>Year of commissioning</w:t>
            </w:r>
          </w:p>
        </w:tc>
        <w:tc>
          <w:tcPr>
            <w:tcW w:w="1728" w:type="dxa"/>
            <w:tcBorders>
              <w:bottom w:val="single" w:sz="22" w:space="0" w:color="C00000"/>
            </w:tcBorders>
            <w:shd w:val="clear" w:color="auto" w:fill="343A40"/>
          </w:tcPr>
          <w:p w14:paraId="48D40B81" w14:textId="77777777" w:rsidR="00511628" w:rsidRDefault="00000000">
            <w:pPr>
              <w:spacing w:before="20" w:after="10" w:line="240" w:lineRule="auto"/>
              <w:jc w:val="center"/>
            </w:pPr>
            <w:r>
              <w:rPr>
                <w:color w:val="FFFFFF"/>
                <w:sz w:val="20"/>
              </w:rPr>
              <w:t>Type</w:t>
            </w:r>
          </w:p>
        </w:tc>
        <w:tc>
          <w:tcPr>
            <w:tcW w:w="1728" w:type="dxa"/>
            <w:tcBorders>
              <w:bottom w:val="single" w:sz="22" w:space="0" w:color="C00000"/>
            </w:tcBorders>
            <w:shd w:val="clear" w:color="auto" w:fill="343A40"/>
          </w:tcPr>
          <w:p w14:paraId="09CA2491" w14:textId="77777777" w:rsidR="00511628" w:rsidRDefault="00000000">
            <w:pPr>
              <w:spacing w:before="20" w:after="10" w:line="240" w:lineRule="auto"/>
              <w:jc w:val="center"/>
            </w:pPr>
            <w:r>
              <w:rPr>
                <w:color w:val="FFFFFF"/>
                <w:sz w:val="20"/>
              </w:rPr>
              <w:t>Distance to district</w:t>
            </w:r>
          </w:p>
        </w:tc>
      </w:tr>
      <w:tr w:rsidR="00511628" w14:paraId="7428108D" w14:textId="77777777">
        <w:trPr>
          <w:jc w:val="center"/>
        </w:trPr>
        <w:tc>
          <w:tcPr>
            <w:tcW w:w="1728" w:type="dxa"/>
            <w:tcBorders>
              <w:bottom w:val="single" w:sz="8" w:space="0" w:color="9B9B9B"/>
            </w:tcBorders>
            <w:shd w:val="clear" w:color="auto" w:fill="F0F0F0"/>
            <w:vAlign w:val="center"/>
          </w:tcPr>
          <w:p w14:paraId="590DDC8A" w14:textId="77777777" w:rsidR="00511628" w:rsidRDefault="00000000">
            <w:pPr>
              <w:spacing w:before="20" w:after="10" w:line="240" w:lineRule="auto"/>
              <w:jc w:val="center"/>
            </w:pPr>
            <w:r>
              <w:rPr>
                <w:sz w:val="20"/>
              </w:rPr>
              <w:t>Biomass plant 1</w:t>
            </w:r>
          </w:p>
        </w:tc>
        <w:tc>
          <w:tcPr>
            <w:tcW w:w="1728" w:type="dxa"/>
            <w:tcBorders>
              <w:bottom w:val="single" w:sz="8" w:space="0" w:color="9B9B9B"/>
            </w:tcBorders>
            <w:shd w:val="clear" w:color="auto" w:fill="F0F0F0"/>
            <w:vAlign w:val="center"/>
          </w:tcPr>
          <w:p w14:paraId="03D28762" w14:textId="77777777" w:rsidR="00511628" w:rsidRDefault="00000000">
            <w:pPr>
              <w:spacing w:before="20" w:after="10" w:line="240" w:lineRule="auto"/>
              <w:jc w:val="center"/>
            </w:pPr>
            <w:r>
              <w:rPr>
                <w:sz w:val="20"/>
              </w:rPr>
              <w:t>3,100 kW</w:t>
            </w:r>
          </w:p>
        </w:tc>
        <w:tc>
          <w:tcPr>
            <w:tcW w:w="1728" w:type="dxa"/>
            <w:tcBorders>
              <w:bottom w:val="single" w:sz="8" w:space="0" w:color="9B9B9B"/>
            </w:tcBorders>
            <w:shd w:val="clear" w:color="auto" w:fill="F0F0F0"/>
            <w:vAlign w:val="center"/>
          </w:tcPr>
          <w:p w14:paraId="3EA067A2" w14:textId="77777777" w:rsidR="00511628" w:rsidRDefault="00000000">
            <w:pPr>
              <w:spacing w:before="20" w:after="10" w:line="240" w:lineRule="auto"/>
              <w:jc w:val="center"/>
            </w:pPr>
            <w:r>
              <w:rPr>
                <w:sz w:val="20"/>
              </w:rPr>
              <w:t>2007</w:t>
            </w:r>
          </w:p>
        </w:tc>
        <w:tc>
          <w:tcPr>
            <w:tcW w:w="1728" w:type="dxa"/>
            <w:tcBorders>
              <w:bottom w:val="single" w:sz="8" w:space="0" w:color="9B9B9B"/>
            </w:tcBorders>
            <w:shd w:val="clear" w:color="auto" w:fill="F0F0F0"/>
            <w:vAlign w:val="center"/>
          </w:tcPr>
          <w:p w14:paraId="2AB49210" w14:textId="77777777" w:rsidR="00511628" w:rsidRDefault="00000000">
            <w:pPr>
              <w:spacing w:before="20" w:after="10" w:line="240" w:lineRule="auto"/>
              <w:jc w:val="center"/>
            </w:pPr>
            <w:r>
              <w:rPr>
                <w:sz w:val="20"/>
              </w:rPr>
              <w:t>Firewood</w:t>
            </w:r>
          </w:p>
        </w:tc>
        <w:tc>
          <w:tcPr>
            <w:tcW w:w="1728" w:type="dxa"/>
            <w:tcBorders>
              <w:bottom w:val="single" w:sz="8" w:space="0" w:color="9B9B9B"/>
            </w:tcBorders>
            <w:shd w:val="clear" w:color="auto" w:fill="F0F0F0"/>
            <w:vAlign w:val="center"/>
          </w:tcPr>
          <w:p w14:paraId="6C542BFA" w14:textId="77777777" w:rsidR="00511628" w:rsidRDefault="00000000">
            <w:pPr>
              <w:spacing w:before="20" w:after="10" w:line="240" w:lineRule="auto"/>
              <w:jc w:val="center"/>
            </w:pPr>
            <w:r>
              <w:rPr>
                <w:sz w:val="20"/>
              </w:rPr>
              <w:t>21,750 m</w:t>
            </w:r>
          </w:p>
        </w:tc>
      </w:tr>
    </w:tbl>
    <w:p w14:paraId="400FDF71" w14:textId="77777777" w:rsidR="00511628" w:rsidRDefault="00511628"/>
    <w:p w14:paraId="3BFBD362" w14:textId="77777777" w:rsidR="00511628" w:rsidRDefault="00000000">
      <w:pPr>
        <w:jc w:val="both"/>
      </w:pPr>
      <w:r>
        <w:t>63.4 % of the analysis area is accounted for by land use classes in the categories of forest and woodland areas as well as agricultural areas. The area figures describe land use classes that could theoretically offer raw material potentials for the use of biomass. The share actually available depends on ownership structures, existing use, nature conservation requirements and the competition with material recovery. The following table shows the distribution of the suitable areas.</w:t>
      </w:r>
    </w:p>
    <w:p w14:paraId="46E92E91" w14:textId="30CF05E3" w:rsidR="00511628" w:rsidRDefault="00000000">
      <w:pPr>
        <w:pStyle w:val="CaptionStyle"/>
        <w:spacing w:before="40" w:after="0"/>
        <w:jc w:val="center"/>
      </w:pPr>
      <w:bookmarkStart w:id="62" w:name="_Toc240363944"/>
      <w:r>
        <w:t xml:space="preserve">Table </w:t>
      </w:r>
      <w:bookmarkStart w:id="63" w:name="potential_analysis_biomass_areas_num"/>
      <w:r>
        <w:fldChar w:fldCharType="begin"/>
      </w:r>
      <w:r>
        <w:instrText>SEQ Tabelle \* ARABIC</w:instrText>
      </w:r>
      <w:r>
        <w:fldChar w:fldCharType="separate"/>
      </w:r>
      <w:r w:rsidR="002936B5">
        <w:rPr>
          <w:noProof/>
        </w:rPr>
        <w:t>7</w:t>
      </w:r>
      <w:r>
        <w:fldChar w:fldCharType="end"/>
      </w:r>
      <w:bookmarkStart w:id="64" w:name="potential_analysis_biomass_areas"/>
      <w:bookmarkEnd w:id="63"/>
      <w:bookmarkEnd w:id="64"/>
      <w:r>
        <w:t>: Potential analysis: Areas suitable for biomass provision</w:t>
      </w:r>
      <w:bookmarkEnd w:id="62"/>
    </w:p>
    <w:tbl>
      <w:tblPr>
        <w:tblW w:w="0" w:type="auto"/>
        <w:jc w:val="center"/>
        <w:tblLook w:val="04A0" w:firstRow="1" w:lastRow="0" w:firstColumn="1" w:lastColumn="0" w:noHBand="0" w:noVBand="1"/>
      </w:tblPr>
      <w:tblGrid>
        <w:gridCol w:w="2880"/>
        <w:gridCol w:w="2880"/>
        <w:gridCol w:w="2880"/>
      </w:tblGrid>
      <w:tr w:rsidR="00511628" w14:paraId="101D49BB" w14:textId="77777777">
        <w:trPr>
          <w:jc w:val="center"/>
        </w:trPr>
        <w:tc>
          <w:tcPr>
            <w:tcW w:w="2880" w:type="dxa"/>
            <w:tcBorders>
              <w:bottom w:val="single" w:sz="22" w:space="0" w:color="C00000"/>
            </w:tcBorders>
            <w:shd w:val="clear" w:color="auto" w:fill="343A40"/>
          </w:tcPr>
          <w:p w14:paraId="7AAC53F4" w14:textId="77777777" w:rsidR="00511628" w:rsidRDefault="00000000">
            <w:pPr>
              <w:spacing w:before="20" w:after="10" w:line="240" w:lineRule="auto"/>
              <w:jc w:val="center"/>
            </w:pPr>
            <w:r>
              <w:rPr>
                <w:color w:val="FFFFFF"/>
                <w:sz w:val="20"/>
              </w:rPr>
              <w:t>Area category</w:t>
            </w:r>
          </w:p>
        </w:tc>
        <w:tc>
          <w:tcPr>
            <w:tcW w:w="2880" w:type="dxa"/>
            <w:tcBorders>
              <w:bottom w:val="single" w:sz="22" w:space="0" w:color="C00000"/>
            </w:tcBorders>
            <w:shd w:val="clear" w:color="auto" w:fill="343A40"/>
          </w:tcPr>
          <w:p w14:paraId="401DAB55" w14:textId="77777777" w:rsidR="00511628" w:rsidRDefault="00000000">
            <w:pPr>
              <w:spacing w:before="20" w:after="10" w:line="240" w:lineRule="auto"/>
              <w:jc w:val="center"/>
            </w:pPr>
            <w:r>
              <w:rPr>
                <w:color w:val="FFFFFF"/>
                <w:sz w:val="20"/>
              </w:rPr>
              <w:t>Area</w:t>
            </w:r>
          </w:p>
        </w:tc>
        <w:tc>
          <w:tcPr>
            <w:tcW w:w="2880" w:type="dxa"/>
            <w:tcBorders>
              <w:bottom w:val="single" w:sz="22" w:space="0" w:color="C00000"/>
            </w:tcBorders>
            <w:shd w:val="clear" w:color="auto" w:fill="343A40"/>
          </w:tcPr>
          <w:p w14:paraId="4D42A0BD" w14:textId="77777777" w:rsidR="00511628" w:rsidRDefault="00000000">
            <w:pPr>
              <w:spacing w:before="20" w:after="10" w:line="240" w:lineRule="auto"/>
              <w:jc w:val="center"/>
            </w:pPr>
            <w:r>
              <w:rPr>
                <w:color w:val="FFFFFF"/>
                <w:sz w:val="20"/>
              </w:rPr>
              <w:t>Share of analysis area</w:t>
            </w:r>
          </w:p>
        </w:tc>
      </w:tr>
      <w:tr w:rsidR="00511628" w14:paraId="6CC8228B" w14:textId="77777777">
        <w:trPr>
          <w:jc w:val="center"/>
        </w:trPr>
        <w:tc>
          <w:tcPr>
            <w:tcW w:w="2880" w:type="dxa"/>
            <w:tcBorders>
              <w:bottom w:val="single" w:sz="8" w:space="0" w:color="9B9B9B"/>
            </w:tcBorders>
            <w:shd w:val="clear" w:color="auto" w:fill="F0F0F0"/>
            <w:vAlign w:val="center"/>
          </w:tcPr>
          <w:p w14:paraId="4EA240F5" w14:textId="77777777" w:rsidR="00511628" w:rsidRDefault="00000000">
            <w:pPr>
              <w:spacing w:before="20" w:after="10" w:line="240" w:lineRule="auto"/>
              <w:jc w:val="center"/>
            </w:pPr>
            <w:r>
              <w:rPr>
                <w:sz w:val="20"/>
              </w:rPr>
              <w:t>Agricultural land</w:t>
            </w:r>
          </w:p>
        </w:tc>
        <w:tc>
          <w:tcPr>
            <w:tcW w:w="2880" w:type="dxa"/>
            <w:tcBorders>
              <w:bottom w:val="single" w:sz="8" w:space="0" w:color="9B9B9B"/>
            </w:tcBorders>
            <w:shd w:val="clear" w:color="auto" w:fill="F0F0F0"/>
            <w:vAlign w:val="center"/>
          </w:tcPr>
          <w:p w14:paraId="41A2CF6B" w14:textId="77777777" w:rsidR="00511628" w:rsidRDefault="00000000">
            <w:pPr>
              <w:spacing w:before="20" w:after="10" w:line="240" w:lineRule="auto"/>
              <w:jc w:val="center"/>
            </w:pPr>
            <w:r>
              <w:rPr>
                <w:sz w:val="20"/>
              </w:rPr>
              <w:t>134,574 ha</w:t>
            </w:r>
          </w:p>
        </w:tc>
        <w:tc>
          <w:tcPr>
            <w:tcW w:w="2880" w:type="dxa"/>
            <w:tcBorders>
              <w:bottom w:val="single" w:sz="8" w:space="0" w:color="9B9B9B"/>
            </w:tcBorders>
            <w:shd w:val="clear" w:color="auto" w:fill="F0F0F0"/>
            <w:vAlign w:val="center"/>
          </w:tcPr>
          <w:p w14:paraId="1DFC229A" w14:textId="77777777" w:rsidR="00511628" w:rsidRDefault="00000000">
            <w:pPr>
              <w:spacing w:before="20" w:after="10" w:line="240" w:lineRule="auto"/>
              <w:jc w:val="center"/>
            </w:pPr>
            <w:r>
              <w:rPr>
                <w:sz w:val="20"/>
              </w:rPr>
              <w:t>47.7 %</w:t>
            </w:r>
          </w:p>
        </w:tc>
      </w:tr>
      <w:tr w:rsidR="00511628" w14:paraId="4A5D144C" w14:textId="77777777">
        <w:trPr>
          <w:jc w:val="center"/>
        </w:trPr>
        <w:tc>
          <w:tcPr>
            <w:tcW w:w="2880" w:type="dxa"/>
            <w:tcBorders>
              <w:bottom w:val="single" w:sz="8" w:space="0" w:color="9B9B9B"/>
            </w:tcBorders>
            <w:shd w:val="clear" w:color="auto" w:fill="CFCFCF"/>
            <w:vAlign w:val="center"/>
          </w:tcPr>
          <w:p w14:paraId="54E21BF7" w14:textId="77777777" w:rsidR="00511628" w:rsidRDefault="00000000">
            <w:pPr>
              <w:spacing w:before="20" w:after="10" w:line="240" w:lineRule="auto"/>
              <w:jc w:val="center"/>
            </w:pPr>
            <w:r>
              <w:rPr>
                <w:sz w:val="20"/>
              </w:rPr>
              <w:t>Forest and woodland</w:t>
            </w:r>
          </w:p>
        </w:tc>
        <w:tc>
          <w:tcPr>
            <w:tcW w:w="2880" w:type="dxa"/>
            <w:tcBorders>
              <w:bottom w:val="single" w:sz="8" w:space="0" w:color="9B9B9B"/>
            </w:tcBorders>
            <w:shd w:val="clear" w:color="auto" w:fill="CFCFCF"/>
            <w:vAlign w:val="center"/>
          </w:tcPr>
          <w:p w14:paraId="0157BB1C" w14:textId="77777777" w:rsidR="00511628" w:rsidRDefault="00000000">
            <w:pPr>
              <w:spacing w:before="20" w:after="10" w:line="240" w:lineRule="auto"/>
              <w:jc w:val="center"/>
            </w:pPr>
            <w:r>
              <w:rPr>
                <w:sz w:val="20"/>
              </w:rPr>
              <w:t>44,516 ha</w:t>
            </w:r>
          </w:p>
        </w:tc>
        <w:tc>
          <w:tcPr>
            <w:tcW w:w="2880" w:type="dxa"/>
            <w:tcBorders>
              <w:bottom w:val="single" w:sz="8" w:space="0" w:color="9B9B9B"/>
            </w:tcBorders>
            <w:shd w:val="clear" w:color="auto" w:fill="CFCFCF"/>
            <w:vAlign w:val="center"/>
          </w:tcPr>
          <w:p w14:paraId="1DB1D5A0" w14:textId="77777777" w:rsidR="00511628" w:rsidRDefault="00000000">
            <w:pPr>
              <w:spacing w:before="20" w:after="10" w:line="240" w:lineRule="auto"/>
              <w:jc w:val="center"/>
            </w:pPr>
            <w:r>
              <w:rPr>
                <w:sz w:val="20"/>
              </w:rPr>
              <w:t>15.8 %</w:t>
            </w:r>
          </w:p>
        </w:tc>
      </w:tr>
    </w:tbl>
    <w:p w14:paraId="6FE07D4A" w14:textId="77777777" w:rsidR="00511628" w:rsidRDefault="00511628"/>
    <w:p w14:paraId="12336198" w14:textId="77777777" w:rsidR="00511628" w:rsidRDefault="00000000">
      <w:pPr>
        <w:pStyle w:val="berschrift2"/>
      </w:pPr>
      <w:bookmarkStart w:id="65" w:name="h_potential_analysis_renewable_power_sou"/>
      <w:bookmarkStart w:id="66" w:name="_Toc240363906"/>
      <w:r>
        <w:rPr>
          <w:color w:val="000000"/>
          <w:sz w:val="36"/>
        </w:rPr>
        <w:t xml:space="preserve">3.5 </w:t>
      </w:r>
      <w:bookmarkEnd w:id="65"/>
      <w:r>
        <w:rPr>
          <w:color w:val="000000"/>
          <w:sz w:val="36"/>
        </w:rPr>
        <w:t>Renewable power generation</w:t>
      </w:r>
      <w:bookmarkEnd w:id="66"/>
    </w:p>
    <w:p w14:paraId="5833B24C" w14:textId="77777777" w:rsidR="00511628" w:rsidRDefault="00000000">
      <w:pPr>
        <w:jc w:val="both"/>
      </w:pPr>
      <w:r>
        <w:t>Renewably generated electricity from wind power, photovoltaic and hydropower plants contributes to heat supply through sector coupling by providing the drive power for large-scale heat pumps, electrode boilers or power-to-heat applications. Since the greenhouse gas balance of heat pumps, for example, depends significantly on the emission factor of the electricity purchased, the availability of green electricity can make an important contribution to the decarbonisation of heat networks.</w:t>
      </w:r>
    </w:p>
    <w:p w14:paraId="524C02A6" w14:textId="77777777" w:rsidR="00511628" w:rsidRDefault="00000000">
      <w:pPr>
        <w:jc w:val="both"/>
      </w:pPr>
      <w:r>
        <w:t>Within the analysis radius of 20,000 m, 62 plants for renewable electricity generation with a total installed capacity of 120,408 kW were identified. The technologies Wind energy, Photovoltaic, Hydropower were examined. The results for each technology are listed in the following table.</w:t>
      </w:r>
    </w:p>
    <w:p w14:paraId="490E6981" w14:textId="0B9E9E9E" w:rsidR="00511628" w:rsidRDefault="00000000">
      <w:pPr>
        <w:pStyle w:val="CaptionStyle"/>
        <w:spacing w:before="40" w:after="0"/>
        <w:jc w:val="center"/>
      </w:pPr>
      <w:bookmarkStart w:id="67" w:name="_Toc240363945"/>
      <w:r>
        <w:t xml:space="preserve">Table </w:t>
      </w:r>
      <w:r>
        <w:fldChar w:fldCharType="begin"/>
      </w:r>
      <w:r>
        <w:instrText>SEQ Tabelle \* ARABIC</w:instrText>
      </w:r>
      <w:r>
        <w:fldChar w:fldCharType="separate"/>
      </w:r>
      <w:r w:rsidR="002936B5">
        <w:rPr>
          <w:noProof/>
        </w:rPr>
        <w:t>8</w:t>
      </w:r>
      <w:r>
        <w:fldChar w:fldCharType="end"/>
      </w:r>
      <w:bookmarkStart w:id="68" w:name="potential_analysis_renewable_power_sourc"/>
      <w:bookmarkEnd w:id="68"/>
      <w:r>
        <w:t>: Potential analysis: Renewable power generation</w:t>
      </w:r>
      <w:bookmarkEnd w:id="67"/>
    </w:p>
    <w:tbl>
      <w:tblPr>
        <w:tblW w:w="0" w:type="auto"/>
        <w:jc w:val="center"/>
        <w:tblLook w:val="04A0" w:firstRow="1" w:lastRow="0" w:firstColumn="1" w:lastColumn="0" w:noHBand="0" w:noVBand="1"/>
      </w:tblPr>
      <w:tblGrid>
        <w:gridCol w:w="2160"/>
        <w:gridCol w:w="2160"/>
        <w:gridCol w:w="2160"/>
        <w:gridCol w:w="2160"/>
      </w:tblGrid>
      <w:tr w:rsidR="00511628" w14:paraId="4A758A8B" w14:textId="77777777">
        <w:trPr>
          <w:jc w:val="center"/>
        </w:trPr>
        <w:tc>
          <w:tcPr>
            <w:tcW w:w="2160" w:type="dxa"/>
            <w:tcBorders>
              <w:bottom w:val="single" w:sz="22" w:space="0" w:color="C00000"/>
            </w:tcBorders>
            <w:shd w:val="clear" w:color="auto" w:fill="343A40"/>
          </w:tcPr>
          <w:p w14:paraId="48F2537A" w14:textId="77777777" w:rsidR="00511628" w:rsidRDefault="00000000">
            <w:pPr>
              <w:spacing w:before="20" w:after="10" w:line="240" w:lineRule="auto"/>
              <w:jc w:val="center"/>
            </w:pPr>
            <w:r>
              <w:rPr>
                <w:color w:val="FFFFFF"/>
                <w:sz w:val="20"/>
              </w:rPr>
              <w:t>Technology</w:t>
            </w:r>
          </w:p>
        </w:tc>
        <w:tc>
          <w:tcPr>
            <w:tcW w:w="2160" w:type="dxa"/>
            <w:tcBorders>
              <w:bottom w:val="single" w:sz="22" w:space="0" w:color="C00000"/>
            </w:tcBorders>
            <w:shd w:val="clear" w:color="auto" w:fill="343A40"/>
          </w:tcPr>
          <w:p w14:paraId="13795274" w14:textId="77777777" w:rsidR="00511628" w:rsidRDefault="00000000">
            <w:pPr>
              <w:spacing w:before="20" w:after="10" w:line="240" w:lineRule="auto"/>
              <w:jc w:val="center"/>
            </w:pPr>
            <w:r>
              <w:rPr>
                <w:color w:val="FFFFFF"/>
                <w:sz w:val="20"/>
              </w:rPr>
              <w:t>Number of plants</w:t>
            </w:r>
          </w:p>
        </w:tc>
        <w:tc>
          <w:tcPr>
            <w:tcW w:w="2160" w:type="dxa"/>
            <w:tcBorders>
              <w:bottom w:val="single" w:sz="22" w:space="0" w:color="C00000"/>
            </w:tcBorders>
            <w:shd w:val="clear" w:color="auto" w:fill="343A40"/>
          </w:tcPr>
          <w:p w14:paraId="305CEB88" w14:textId="77777777" w:rsidR="00511628" w:rsidRDefault="00000000">
            <w:pPr>
              <w:spacing w:before="20" w:after="10" w:line="240" w:lineRule="auto"/>
              <w:jc w:val="center"/>
            </w:pPr>
            <w:r>
              <w:rPr>
                <w:color w:val="FFFFFF"/>
                <w:sz w:val="20"/>
              </w:rPr>
              <w:t>Installed capacity</w:t>
            </w:r>
          </w:p>
        </w:tc>
        <w:tc>
          <w:tcPr>
            <w:tcW w:w="2160" w:type="dxa"/>
            <w:tcBorders>
              <w:bottom w:val="single" w:sz="22" w:space="0" w:color="C00000"/>
            </w:tcBorders>
            <w:shd w:val="clear" w:color="auto" w:fill="343A40"/>
          </w:tcPr>
          <w:p w14:paraId="77C48D81" w14:textId="77777777" w:rsidR="00511628" w:rsidRDefault="00000000">
            <w:pPr>
              <w:spacing w:before="20" w:after="10" w:line="240" w:lineRule="auto"/>
              <w:jc w:val="center"/>
            </w:pPr>
            <w:r>
              <w:rPr>
                <w:color w:val="FFFFFF"/>
                <w:sz w:val="20"/>
              </w:rPr>
              <w:t>Distance to nearest plant</w:t>
            </w:r>
          </w:p>
        </w:tc>
      </w:tr>
      <w:tr w:rsidR="00511628" w14:paraId="364CAE24" w14:textId="77777777">
        <w:trPr>
          <w:jc w:val="center"/>
        </w:trPr>
        <w:tc>
          <w:tcPr>
            <w:tcW w:w="2160" w:type="dxa"/>
            <w:tcBorders>
              <w:bottom w:val="single" w:sz="8" w:space="0" w:color="9B9B9B"/>
            </w:tcBorders>
            <w:shd w:val="clear" w:color="auto" w:fill="F0F0F0"/>
            <w:vAlign w:val="center"/>
          </w:tcPr>
          <w:p w14:paraId="1A50D9EE" w14:textId="77777777" w:rsidR="00511628" w:rsidRDefault="00000000">
            <w:pPr>
              <w:spacing w:before="20" w:after="10" w:line="240" w:lineRule="auto"/>
              <w:jc w:val="center"/>
            </w:pPr>
            <w:r>
              <w:rPr>
                <w:sz w:val="20"/>
              </w:rPr>
              <w:t>Wind energy</w:t>
            </w:r>
          </w:p>
        </w:tc>
        <w:tc>
          <w:tcPr>
            <w:tcW w:w="2160" w:type="dxa"/>
            <w:tcBorders>
              <w:bottom w:val="single" w:sz="8" w:space="0" w:color="9B9B9B"/>
            </w:tcBorders>
            <w:shd w:val="clear" w:color="auto" w:fill="F0F0F0"/>
            <w:vAlign w:val="center"/>
          </w:tcPr>
          <w:p w14:paraId="2AC5345D" w14:textId="77777777" w:rsidR="00511628" w:rsidRDefault="00000000">
            <w:pPr>
              <w:spacing w:before="20" w:after="10" w:line="240" w:lineRule="auto"/>
              <w:jc w:val="center"/>
            </w:pPr>
            <w:r>
              <w:rPr>
                <w:sz w:val="20"/>
              </w:rPr>
              <w:t>50</w:t>
            </w:r>
          </w:p>
        </w:tc>
        <w:tc>
          <w:tcPr>
            <w:tcW w:w="2160" w:type="dxa"/>
            <w:tcBorders>
              <w:bottom w:val="single" w:sz="8" w:space="0" w:color="9B9B9B"/>
            </w:tcBorders>
            <w:shd w:val="clear" w:color="auto" w:fill="F0F0F0"/>
            <w:vAlign w:val="center"/>
          </w:tcPr>
          <w:p w14:paraId="6A769066" w14:textId="77777777" w:rsidR="00511628" w:rsidRDefault="00000000">
            <w:pPr>
              <w:spacing w:before="20" w:after="10" w:line="240" w:lineRule="auto"/>
              <w:jc w:val="center"/>
            </w:pPr>
            <w:r>
              <w:rPr>
                <w:sz w:val="20"/>
              </w:rPr>
              <w:t>109,662 kW</w:t>
            </w:r>
          </w:p>
        </w:tc>
        <w:tc>
          <w:tcPr>
            <w:tcW w:w="2160" w:type="dxa"/>
            <w:tcBorders>
              <w:bottom w:val="single" w:sz="8" w:space="0" w:color="9B9B9B"/>
            </w:tcBorders>
            <w:shd w:val="clear" w:color="auto" w:fill="F0F0F0"/>
            <w:vAlign w:val="center"/>
          </w:tcPr>
          <w:p w14:paraId="618E973B" w14:textId="77777777" w:rsidR="00511628" w:rsidRDefault="00000000">
            <w:pPr>
              <w:spacing w:before="20" w:after="10" w:line="240" w:lineRule="auto"/>
              <w:jc w:val="center"/>
            </w:pPr>
            <w:r>
              <w:rPr>
                <w:sz w:val="20"/>
              </w:rPr>
              <w:t>5,603 m</w:t>
            </w:r>
          </w:p>
        </w:tc>
      </w:tr>
      <w:tr w:rsidR="00511628" w14:paraId="4B5F5B98" w14:textId="77777777">
        <w:trPr>
          <w:jc w:val="center"/>
        </w:trPr>
        <w:tc>
          <w:tcPr>
            <w:tcW w:w="2160" w:type="dxa"/>
            <w:tcBorders>
              <w:bottom w:val="single" w:sz="8" w:space="0" w:color="9B9B9B"/>
            </w:tcBorders>
            <w:shd w:val="clear" w:color="auto" w:fill="CFCFCF"/>
            <w:vAlign w:val="center"/>
          </w:tcPr>
          <w:p w14:paraId="36C170A6" w14:textId="77777777" w:rsidR="00511628" w:rsidRDefault="00000000">
            <w:pPr>
              <w:spacing w:before="20" w:after="10" w:line="240" w:lineRule="auto"/>
              <w:jc w:val="center"/>
            </w:pPr>
            <w:r>
              <w:rPr>
                <w:sz w:val="20"/>
              </w:rPr>
              <w:t>Photovoltaic</w:t>
            </w:r>
          </w:p>
        </w:tc>
        <w:tc>
          <w:tcPr>
            <w:tcW w:w="2160" w:type="dxa"/>
            <w:tcBorders>
              <w:bottom w:val="single" w:sz="8" w:space="0" w:color="9B9B9B"/>
            </w:tcBorders>
            <w:shd w:val="clear" w:color="auto" w:fill="CFCFCF"/>
            <w:vAlign w:val="center"/>
          </w:tcPr>
          <w:p w14:paraId="360B546A" w14:textId="77777777" w:rsidR="00511628" w:rsidRDefault="00000000">
            <w:pPr>
              <w:spacing w:before="20" w:after="10" w:line="240" w:lineRule="auto"/>
              <w:jc w:val="center"/>
            </w:pPr>
            <w:r>
              <w:rPr>
                <w:sz w:val="20"/>
              </w:rPr>
              <w:t>6</w:t>
            </w:r>
          </w:p>
        </w:tc>
        <w:tc>
          <w:tcPr>
            <w:tcW w:w="2160" w:type="dxa"/>
            <w:tcBorders>
              <w:bottom w:val="single" w:sz="8" w:space="0" w:color="9B9B9B"/>
            </w:tcBorders>
            <w:shd w:val="clear" w:color="auto" w:fill="CFCFCF"/>
            <w:vAlign w:val="center"/>
          </w:tcPr>
          <w:p w14:paraId="6BB2449E" w14:textId="77777777" w:rsidR="00511628" w:rsidRDefault="00000000">
            <w:pPr>
              <w:spacing w:before="20" w:after="10" w:line="240" w:lineRule="auto"/>
              <w:jc w:val="center"/>
            </w:pPr>
            <w:r>
              <w:rPr>
                <w:sz w:val="20"/>
              </w:rPr>
              <w:t>10,094 kW</w:t>
            </w:r>
          </w:p>
        </w:tc>
        <w:tc>
          <w:tcPr>
            <w:tcW w:w="2160" w:type="dxa"/>
            <w:tcBorders>
              <w:bottom w:val="single" w:sz="8" w:space="0" w:color="9B9B9B"/>
            </w:tcBorders>
            <w:shd w:val="clear" w:color="auto" w:fill="CFCFCF"/>
            <w:vAlign w:val="center"/>
          </w:tcPr>
          <w:p w14:paraId="30FF40A2" w14:textId="77777777" w:rsidR="00511628" w:rsidRDefault="00000000">
            <w:pPr>
              <w:spacing w:before="20" w:after="10" w:line="240" w:lineRule="auto"/>
              <w:jc w:val="center"/>
            </w:pPr>
            <w:r>
              <w:rPr>
                <w:sz w:val="20"/>
              </w:rPr>
              <w:t>2,226 m</w:t>
            </w:r>
          </w:p>
        </w:tc>
      </w:tr>
      <w:tr w:rsidR="00511628" w14:paraId="1DCEAF4F" w14:textId="77777777">
        <w:trPr>
          <w:jc w:val="center"/>
        </w:trPr>
        <w:tc>
          <w:tcPr>
            <w:tcW w:w="2160" w:type="dxa"/>
            <w:tcBorders>
              <w:bottom w:val="single" w:sz="8" w:space="0" w:color="9B9B9B"/>
            </w:tcBorders>
            <w:shd w:val="clear" w:color="auto" w:fill="F0F0F0"/>
            <w:vAlign w:val="center"/>
          </w:tcPr>
          <w:p w14:paraId="2449C0C5" w14:textId="77777777" w:rsidR="00511628" w:rsidRDefault="00000000">
            <w:pPr>
              <w:spacing w:before="20" w:after="10" w:line="240" w:lineRule="auto"/>
              <w:jc w:val="center"/>
            </w:pPr>
            <w:r>
              <w:rPr>
                <w:sz w:val="20"/>
              </w:rPr>
              <w:t>Hydropower</w:t>
            </w:r>
          </w:p>
        </w:tc>
        <w:tc>
          <w:tcPr>
            <w:tcW w:w="2160" w:type="dxa"/>
            <w:tcBorders>
              <w:bottom w:val="single" w:sz="8" w:space="0" w:color="9B9B9B"/>
            </w:tcBorders>
            <w:shd w:val="clear" w:color="auto" w:fill="F0F0F0"/>
            <w:vAlign w:val="center"/>
          </w:tcPr>
          <w:p w14:paraId="3C750448" w14:textId="77777777" w:rsidR="00511628" w:rsidRDefault="00000000">
            <w:pPr>
              <w:spacing w:before="20" w:after="10" w:line="240" w:lineRule="auto"/>
              <w:jc w:val="center"/>
            </w:pPr>
            <w:r>
              <w:rPr>
                <w:sz w:val="20"/>
              </w:rPr>
              <w:t>6</w:t>
            </w:r>
          </w:p>
        </w:tc>
        <w:tc>
          <w:tcPr>
            <w:tcW w:w="2160" w:type="dxa"/>
            <w:tcBorders>
              <w:bottom w:val="single" w:sz="8" w:space="0" w:color="9B9B9B"/>
            </w:tcBorders>
            <w:shd w:val="clear" w:color="auto" w:fill="F0F0F0"/>
            <w:vAlign w:val="center"/>
          </w:tcPr>
          <w:p w14:paraId="70321944" w14:textId="77777777" w:rsidR="00511628" w:rsidRDefault="00000000">
            <w:pPr>
              <w:spacing w:before="20" w:after="10" w:line="240" w:lineRule="auto"/>
              <w:jc w:val="center"/>
            </w:pPr>
            <w:r>
              <w:rPr>
                <w:sz w:val="20"/>
              </w:rPr>
              <w:t>651 kW</w:t>
            </w:r>
          </w:p>
        </w:tc>
        <w:tc>
          <w:tcPr>
            <w:tcW w:w="2160" w:type="dxa"/>
            <w:tcBorders>
              <w:bottom w:val="single" w:sz="8" w:space="0" w:color="9B9B9B"/>
            </w:tcBorders>
            <w:shd w:val="clear" w:color="auto" w:fill="F0F0F0"/>
            <w:vAlign w:val="center"/>
          </w:tcPr>
          <w:p w14:paraId="4D00411C" w14:textId="77777777" w:rsidR="00511628" w:rsidRDefault="00000000">
            <w:pPr>
              <w:spacing w:before="20" w:after="10" w:line="240" w:lineRule="auto"/>
              <w:jc w:val="center"/>
            </w:pPr>
            <w:r>
              <w:rPr>
                <w:sz w:val="20"/>
              </w:rPr>
              <w:t>3,931 m</w:t>
            </w:r>
          </w:p>
        </w:tc>
      </w:tr>
    </w:tbl>
    <w:p w14:paraId="1D281EE7" w14:textId="77777777" w:rsidR="00511628" w:rsidRDefault="00511628"/>
    <w:p w14:paraId="2736360C" w14:textId="77777777" w:rsidR="00511628" w:rsidRDefault="00000000">
      <w:r>
        <w:br w:type="page"/>
      </w:r>
    </w:p>
    <w:p w14:paraId="65C431B0" w14:textId="77777777" w:rsidR="00511628" w:rsidRDefault="00000000">
      <w:pPr>
        <w:pStyle w:val="berschrift1"/>
      </w:pPr>
      <w:bookmarkStart w:id="69" w:name="cha_3_scenarios_num"/>
      <w:bookmarkStart w:id="70" w:name="_Toc240363907"/>
      <w:r>
        <w:rPr>
          <w:color w:val="000000"/>
          <w:sz w:val="44"/>
        </w:rPr>
        <w:lastRenderedPageBreak/>
        <w:t xml:space="preserve">4 </w:t>
      </w:r>
      <w:bookmarkEnd w:id="69"/>
      <w:r>
        <w:rPr>
          <w:color w:val="000000"/>
          <w:sz w:val="44"/>
        </w:rPr>
        <w:t>Supply scenarios</w:t>
      </w:r>
      <w:bookmarkEnd w:id="70"/>
    </w:p>
    <w:p w14:paraId="32B32A25" w14:textId="77777777" w:rsidR="00511628" w:rsidRDefault="00000000">
      <w:pPr>
        <w:jc w:val="both"/>
      </w:pPr>
      <w:r>
        <w:t>This chapter presents the results of the analyzed supply variants for the district in detail. Results that are identical across all variants are first summarized collectively. The results that differ between the variants are described in separate sections for each supply option. For each supply variant, the outcomes of the energy demand assessment, the network design, the energy hub design, and the economic evaluation are presented.</w:t>
      </w:r>
    </w:p>
    <w:p w14:paraId="1E6494ED" w14:textId="77777777" w:rsidR="00511628" w:rsidRDefault="00000000">
      <w:pPr>
        <w:jc w:val="both"/>
      </w:pPr>
      <w:r>
        <w:t>The relevant forms of energy demand generally include heating, cooling, and electricity demand. The determined useful energy demand refers to the actual amount of energy required and directly delivered to the users of the buildings in the district, such as space heating at radiators or domestic hot water at tapping points. In contrast to final energy demand, useful energy demand also includes losses from energy conversion and distribution (e.g., within the buildings).</w:t>
      </w:r>
    </w:p>
    <w:p w14:paraId="13B20684" w14:textId="77777777" w:rsidR="00511628" w:rsidRDefault="00000000">
      <w:pPr>
        <w:jc w:val="both"/>
      </w:pPr>
      <w:r>
        <w:t>The energy demands of the district are analyzed with temporal resolution for the design of the system components and the simulation of the energy system. This high-resolution approach offers a key advantage over using annual values, as it accounts for the temporal correlation between the availability of renewable energy on the one hand and the likewise time-varying energy demand on the other. An hourly resolution (8,760 values per year) is generally sufficient to capture the essential temporal dependencies. Heat demands at the district level may include space heating and domestic hot water demands. Cooling demands primarily consist of space cooling needs and, where applicable, process cooling requirements (e.g., for cold storage or IT infrastructure). In addition to thermal demands, electricity demands may also be considered: this includes, on the one hand, electricity needed to operate building system technologies (e.g., for water-to-water or air-to-water heat pumps), referred to here as auxiliary electricity. On the other hand, final energy demands for user electricity (lighting, household appliances, etc.) or electromobility (electricity for charging stations for electric vehicles) may also occur. Seasonal profiles for space heating and cooling are generated using the degree-day method. To calculate the hourly load profile, these are then overlaid with standard load profiles for different day types (weekday, Saturday, and Sunday) in order to approximate typical behavior-based consumption patterns in buildings.</w:t>
      </w:r>
    </w:p>
    <w:p w14:paraId="2FB0B532" w14:textId="77777777" w:rsidR="00511628" w:rsidRDefault="00000000">
      <w:pPr>
        <w:jc w:val="both"/>
      </w:pPr>
      <w:r>
        <w:t xml:space="preserve">In the following section of this chapter, the relevant energy flows within the heating network are presented (e.g., heat losses), along with an overview of the key results from the network design and simulation (e.g., heat line density or auxiliary electricity demand for pumping). For each supply variant, the results of the energy hub design are also presented. Finally, the economic and environmental performance indicators of the </w:t>
      </w:r>
      <w:r>
        <w:lastRenderedPageBreak/>
        <w:t>supply variants are evaluated. These include the net present values over the evaluation period, the levelized cost of heat, and the resulting CO₂ emissions associated with meeting the heating, cooling, and electricity demands of the district.</w:t>
      </w:r>
    </w:p>
    <w:p w14:paraId="2923FE55" w14:textId="77777777" w:rsidR="00511628" w:rsidRDefault="00000000">
      <w:pPr>
        <w:pStyle w:val="berschrift2"/>
      </w:pPr>
      <w:bookmarkStart w:id="71" w:name="_Toc240363908"/>
      <w:r>
        <w:rPr>
          <w:color w:val="000000"/>
          <w:sz w:val="36"/>
        </w:rPr>
        <w:t>4.1 Scenario 1: Scenario 1</w:t>
      </w:r>
      <w:bookmarkEnd w:id="71"/>
    </w:p>
    <w:p w14:paraId="64E0BB13" w14:textId="77777777" w:rsidR="00511628" w:rsidRDefault="00000000">
      <w:r>
        <w:rPr>
          <w:b/>
          <w:sz w:val="28"/>
        </w:rPr>
        <w:t>Description of the supply concept</w:t>
      </w:r>
    </w:p>
    <w:p w14:paraId="1C75AA96" w14:textId="77777777" w:rsidR="00511628" w:rsidRDefault="00000000">
      <w:pPr>
        <w:jc w:val="both"/>
      </w:pPr>
      <w:r>
        <w:t>The following section presents the key characteristics and calculation results for the supply variant 'Scenario 1'. This supply variant includes 50 buildings, of which 38 are residential and 12 are non-residential. 47 buildings are connected to a heating network operated with supply temperatures of 75 °C (constant) and return temperatures of 55 °C (constant). Based on these network temperatures, the heating network can be classified as 'Conventional district heating network'. The systems planned for the energy hub are listed in the following table.</w:t>
      </w:r>
    </w:p>
    <w:p w14:paraId="691DF86F" w14:textId="77777777" w:rsidR="00511628" w:rsidRDefault="00000000">
      <w:r>
        <w:rPr>
          <w:b/>
          <w:sz w:val="28"/>
        </w:rPr>
        <w:t>Fact sheet for the supply scenario</w:t>
      </w:r>
    </w:p>
    <w:p w14:paraId="3DD0A027" w14:textId="2DC23E6C" w:rsidR="00511628" w:rsidRDefault="00000000">
      <w:pPr>
        <w:pStyle w:val="CaptionStyle"/>
        <w:spacing w:before="40" w:after="0"/>
        <w:jc w:val="center"/>
      </w:pPr>
      <w:bookmarkStart w:id="72" w:name="_Toc240363946"/>
      <w:r>
        <w:t xml:space="preserve">Table </w:t>
      </w:r>
      <w:bookmarkStart w:id="73" w:name="variant_fact_sheet_num"/>
      <w:r>
        <w:fldChar w:fldCharType="begin"/>
      </w:r>
      <w:r>
        <w:instrText>SEQ Tabelle \* ARABIC</w:instrText>
      </w:r>
      <w:r>
        <w:fldChar w:fldCharType="separate"/>
      </w:r>
      <w:r w:rsidR="002936B5">
        <w:rPr>
          <w:noProof/>
        </w:rPr>
        <w:t>9</w:t>
      </w:r>
      <w:r>
        <w:fldChar w:fldCharType="end"/>
      </w:r>
      <w:bookmarkStart w:id="74" w:name="variant_fact_sheet"/>
      <w:bookmarkEnd w:id="73"/>
      <w:bookmarkEnd w:id="74"/>
      <w:r>
        <w:t>: Scenario 1: Fact sheet for the supply scenario: Scenario 1</w:t>
      </w:r>
      <w:bookmarkEnd w:id="72"/>
    </w:p>
    <w:tbl>
      <w:tblPr>
        <w:tblW w:w="0" w:type="auto"/>
        <w:jc w:val="center"/>
        <w:tblLook w:val="04A0" w:firstRow="1" w:lastRow="0" w:firstColumn="1" w:lastColumn="0" w:noHBand="0" w:noVBand="1"/>
      </w:tblPr>
      <w:tblGrid>
        <w:gridCol w:w="4320"/>
        <w:gridCol w:w="4320"/>
      </w:tblGrid>
      <w:tr w:rsidR="00511628" w14:paraId="255110DD" w14:textId="77777777">
        <w:trPr>
          <w:jc w:val="center"/>
        </w:trPr>
        <w:tc>
          <w:tcPr>
            <w:tcW w:w="4320" w:type="dxa"/>
            <w:tcBorders>
              <w:bottom w:val="single" w:sz="22" w:space="0" w:color="C00000"/>
            </w:tcBorders>
            <w:shd w:val="clear" w:color="auto" w:fill="343A40"/>
          </w:tcPr>
          <w:p w14:paraId="079CCC3E"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2554125C" w14:textId="77777777" w:rsidR="00511628" w:rsidRDefault="00000000">
            <w:pPr>
              <w:spacing w:before="20" w:after="10" w:line="240" w:lineRule="auto"/>
              <w:jc w:val="center"/>
            </w:pPr>
            <w:r>
              <w:rPr>
                <w:color w:val="FFFFFF"/>
                <w:sz w:val="20"/>
              </w:rPr>
              <w:t> </w:t>
            </w:r>
          </w:p>
        </w:tc>
      </w:tr>
      <w:tr w:rsidR="00511628" w14:paraId="0C5DB910" w14:textId="77777777">
        <w:trPr>
          <w:jc w:val="center"/>
        </w:trPr>
        <w:tc>
          <w:tcPr>
            <w:tcW w:w="4320" w:type="dxa"/>
            <w:tcBorders>
              <w:bottom w:val="single" w:sz="8" w:space="0" w:color="9B9B9B"/>
            </w:tcBorders>
            <w:shd w:val="clear" w:color="auto" w:fill="F0F0F0"/>
            <w:vAlign w:val="center"/>
          </w:tcPr>
          <w:p w14:paraId="3200C607" w14:textId="77777777" w:rsidR="00511628" w:rsidRDefault="00000000">
            <w:pPr>
              <w:spacing w:before="20" w:after="10" w:line="240" w:lineRule="auto"/>
              <w:jc w:val="center"/>
            </w:pPr>
            <w:r>
              <w:rPr>
                <w:sz w:val="20"/>
              </w:rPr>
              <w:t>Heat network</w:t>
            </w:r>
          </w:p>
        </w:tc>
        <w:tc>
          <w:tcPr>
            <w:tcW w:w="4320" w:type="dxa"/>
            <w:tcBorders>
              <w:bottom w:val="single" w:sz="8" w:space="0" w:color="9B9B9B"/>
            </w:tcBorders>
            <w:shd w:val="clear" w:color="auto" w:fill="F0F0F0"/>
            <w:vAlign w:val="center"/>
          </w:tcPr>
          <w:p w14:paraId="62B9C8EB" w14:textId="77777777" w:rsidR="00511628" w:rsidRDefault="00000000">
            <w:pPr>
              <w:spacing w:before="20" w:after="10" w:line="240" w:lineRule="auto"/>
              <w:jc w:val="center"/>
            </w:pPr>
            <w:r>
              <w:rPr>
                <w:sz w:val="20"/>
              </w:rPr>
              <w:t>yes</w:t>
            </w:r>
          </w:p>
        </w:tc>
      </w:tr>
      <w:tr w:rsidR="00511628" w14:paraId="759D6940" w14:textId="77777777">
        <w:trPr>
          <w:jc w:val="center"/>
        </w:trPr>
        <w:tc>
          <w:tcPr>
            <w:tcW w:w="4320" w:type="dxa"/>
            <w:tcBorders>
              <w:bottom w:val="single" w:sz="8" w:space="0" w:color="9B9B9B"/>
            </w:tcBorders>
            <w:shd w:val="clear" w:color="auto" w:fill="CFCFCF"/>
            <w:vAlign w:val="center"/>
          </w:tcPr>
          <w:p w14:paraId="02915E8D" w14:textId="77777777" w:rsidR="00511628" w:rsidRDefault="00000000">
            <w:pPr>
              <w:spacing w:before="20" w:after="10" w:line="240" w:lineRule="auto"/>
              <w:jc w:val="center"/>
            </w:pPr>
            <w:r>
              <w:rPr>
                <w:sz w:val="20"/>
              </w:rPr>
              <w:t>Buildings</w:t>
            </w:r>
          </w:p>
        </w:tc>
        <w:tc>
          <w:tcPr>
            <w:tcW w:w="4320" w:type="dxa"/>
            <w:tcBorders>
              <w:bottom w:val="single" w:sz="8" w:space="0" w:color="9B9B9B"/>
            </w:tcBorders>
            <w:shd w:val="clear" w:color="auto" w:fill="CFCFCF"/>
            <w:vAlign w:val="center"/>
          </w:tcPr>
          <w:p w14:paraId="1DE5027E" w14:textId="77777777" w:rsidR="00511628" w:rsidRDefault="00000000">
            <w:pPr>
              <w:spacing w:before="20" w:after="10" w:line="240" w:lineRule="auto"/>
              <w:jc w:val="center"/>
            </w:pPr>
            <w:r>
              <w:rPr>
                <w:sz w:val="20"/>
              </w:rPr>
              <w:t>38 residential buildings, 12 non-residential buildings</w:t>
            </w:r>
          </w:p>
        </w:tc>
      </w:tr>
      <w:tr w:rsidR="00511628" w14:paraId="10CB7AA6" w14:textId="77777777">
        <w:trPr>
          <w:jc w:val="center"/>
        </w:trPr>
        <w:tc>
          <w:tcPr>
            <w:tcW w:w="4320" w:type="dxa"/>
            <w:tcBorders>
              <w:bottom w:val="single" w:sz="8" w:space="0" w:color="9B9B9B"/>
            </w:tcBorders>
            <w:shd w:val="clear" w:color="auto" w:fill="F0F0F0"/>
            <w:vAlign w:val="center"/>
          </w:tcPr>
          <w:p w14:paraId="32DBA60D" w14:textId="77777777" w:rsidR="00511628" w:rsidRDefault="00000000">
            <w:pPr>
              <w:spacing w:before="20" w:after="10" w:line="240" w:lineRule="auto"/>
              <w:jc w:val="center"/>
            </w:pPr>
            <w:r>
              <w:rPr>
                <w:sz w:val="20"/>
              </w:rPr>
              <w:t>Connected buildings</w:t>
            </w:r>
          </w:p>
        </w:tc>
        <w:tc>
          <w:tcPr>
            <w:tcW w:w="4320" w:type="dxa"/>
            <w:tcBorders>
              <w:bottom w:val="single" w:sz="8" w:space="0" w:color="9B9B9B"/>
            </w:tcBorders>
            <w:shd w:val="clear" w:color="auto" w:fill="F0F0F0"/>
            <w:vAlign w:val="center"/>
          </w:tcPr>
          <w:p w14:paraId="2F7E067B" w14:textId="77777777" w:rsidR="00511628" w:rsidRDefault="00000000">
            <w:pPr>
              <w:spacing w:before="20" w:after="10" w:line="240" w:lineRule="auto"/>
              <w:jc w:val="center"/>
            </w:pPr>
            <w:r>
              <w:rPr>
                <w:sz w:val="20"/>
              </w:rPr>
              <w:t>47</w:t>
            </w:r>
          </w:p>
        </w:tc>
      </w:tr>
      <w:tr w:rsidR="00511628" w14:paraId="4C96775E" w14:textId="77777777">
        <w:trPr>
          <w:jc w:val="center"/>
        </w:trPr>
        <w:tc>
          <w:tcPr>
            <w:tcW w:w="4320" w:type="dxa"/>
            <w:tcBorders>
              <w:bottom w:val="single" w:sz="8" w:space="0" w:color="9B9B9B"/>
            </w:tcBorders>
            <w:shd w:val="clear" w:color="auto" w:fill="CFCFCF"/>
            <w:vAlign w:val="center"/>
          </w:tcPr>
          <w:p w14:paraId="692CDD3D" w14:textId="77777777" w:rsidR="00511628" w:rsidRDefault="00000000">
            <w:pPr>
              <w:spacing w:before="20" w:after="10" w:line="240" w:lineRule="auto"/>
              <w:jc w:val="center"/>
            </w:pPr>
            <w:r>
              <w:rPr>
                <w:sz w:val="20"/>
              </w:rPr>
              <w:t>Installed Heatpumps in buildings</w:t>
            </w:r>
          </w:p>
        </w:tc>
        <w:tc>
          <w:tcPr>
            <w:tcW w:w="4320" w:type="dxa"/>
            <w:tcBorders>
              <w:bottom w:val="single" w:sz="8" w:space="0" w:color="9B9B9B"/>
            </w:tcBorders>
            <w:shd w:val="clear" w:color="auto" w:fill="CFCFCF"/>
            <w:vAlign w:val="center"/>
          </w:tcPr>
          <w:p w14:paraId="79304A11" w14:textId="77777777" w:rsidR="00511628" w:rsidRDefault="00000000">
            <w:pPr>
              <w:spacing w:before="20" w:after="10" w:line="240" w:lineRule="auto"/>
              <w:jc w:val="center"/>
            </w:pPr>
            <w:r>
              <w:rPr>
                <w:sz w:val="20"/>
              </w:rPr>
              <w:t>3</w:t>
            </w:r>
          </w:p>
        </w:tc>
      </w:tr>
      <w:tr w:rsidR="00511628" w14:paraId="5B582DB7" w14:textId="77777777">
        <w:trPr>
          <w:jc w:val="center"/>
        </w:trPr>
        <w:tc>
          <w:tcPr>
            <w:tcW w:w="4320" w:type="dxa"/>
            <w:tcBorders>
              <w:bottom w:val="single" w:sz="8" w:space="0" w:color="9B9B9B"/>
            </w:tcBorders>
            <w:shd w:val="clear" w:color="auto" w:fill="F0F0F0"/>
            <w:vAlign w:val="center"/>
          </w:tcPr>
          <w:p w14:paraId="436E4177" w14:textId="77777777" w:rsidR="00511628" w:rsidRDefault="00000000">
            <w:pPr>
              <w:spacing w:before="20" w:after="10" w:line="240" w:lineRule="auto"/>
              <w:jc w:val="center"/>
            </w:pPr>
            <w:r>
              <w:rPr>
                <w:sz w:val="20"/>
              </w:rPr>
              <w:t>Heat network type</w:t>
            </w:r>
          </w:p>
        </w:tc>
        <w:tc>
          <w:tcPr>
            <w:tcW w:w="4320" w:type="dxa"/>
            <w:tcBorders>
              <w:bottom w:val="single" w:sz="8" w:space="0" w:color="9B9B9B"/>
            </w:tcBorders>
            <w:shd w:val="clear" w:color="auto" w:fill="F0F0F0"/>
            <w:vAlign w:val="center"/>
          </w:tcPr>
          <w:p w14:paraId="77D256C8" w14:textId="77777777" w:rsidR="00511628" w:rsidRDefault="00000000">
            <w:pPr>
              <w:spacing w:before="20" w:after="10" w:line="240" w:lineRule="auto"/>
              <w:jc w:val="center"/>
            </w:pPr>
            <w:r>
              <w:rPr>
                <w:sz w:val="20"/>
              </w:rPr>
              <w:t>Conventional district heating network</w:t>
            </w:r>
            <w:r>
              <w:rPr>
                <w:sz w:val="20"/>
              </w:rPr>
              <w:br/>
              <w:t>75 °C (constant) / 55 °C (constant)</w:t>
            </w:r>
          </w:p>
        </w:tc>
      </w:tr>
      <w:tr w:rsidR="00511628" w14:paraId="6CFE5F0C" w14:textId="77777777">
        <w:trPr>
          <w:jc w:val="center"/>
        </w:trPr>
        <w:tc>
          <w:tcPr>
            <w:tcW w:w="4320" w:type="dxa"/>
            <w:tcBorders>
              <w:bottom w:val="single" w:sz="8" w:space="0" w:color="9B9B9B"/>
            </w:tcBorders>
            <w:shd w:val="clear" w:color="auto" w:fill="CFCFCF"/>
            <w:vAlign w:val="center"/>
          </w:tcPr>
          <w:p w14:paraId="60DEB772" w14:textId="77777777" w:rsidR="00511628" w:rsidRDefault="00000000">
            <w:pPr>
              <w:spacing w:before="20" w:after="10" w:line="240" w:lineRule="auto"/>
              <w:jc w:val="center"/>
            </w:pPr>
            <w:r>
              <w:rPr>
                <w:sz w:val="20"/>
              </w:rPr>
              <w:t>Technologies in energy hub</w:t>
            </w:r>
          </w:p>
        </w:tc>
        <w:tc>
          <w:tcPr>
            <w:tcW w:w="4320" w:type="dxa"/>
            <w:tcBorders>
              <w:bottom w:val="single" w:sz="8" w:space="0" w:color="9B9B9B"/>
            </w:tcBorders>
            <w:shd w:val="clear" w:color="auto" w:fill="CFCFCF"/>
            <w:vAlign w:val="center"/>
          </w:tcPr>
          <w:p w14:paraId="5B3074D1" w14:textId="77777777" w:rsidR="00511628" w:rsidRDefault="00000000">
            <w:pPr>
              <w:spacing w:before="20" w:after="10" w:line="240" w:lineRule="auto"/>
              <w:jc w:val="center"/>
            </w:pPr>
            <w:r>
              <w:rPr>
                <w:sz w:val="20"/>
              </w:rPr>
              <w:t>Biomass CHP 1, Photovoltaics, Solar thermal, Geothermal probes 1</w:t>
            </w:r>
          </w:p>
        </w:tc>
      </w:tr>
    </w:tbl>
    <w:p w14:paraId="7591497D" w14:textId="77777777" w:rsidR="00511628" w:rsidRDefault="00511628"/>
    <w:p w14:paraId="61BD439C" w14:textId="77777777" w:rsidR="00511628" w:rsidRDefault="00000000">
      <w:pPr>
        <w:pStyle w:val="berschrift3"/>
      </w:pPr>
      <w:bookmarkStart w:id="75" w:name="_Toc240363909"/>
      <w:r>
        <w:rPr>
          <w:color w:val="000000"/>
          <w:sz w:val="32"/>
        </w:rPr>
        <w:t>4.1.1 Buildings</w:t>
      </w:r>
      <w:bookmarkEnd w:id="75"/>
    </w:p>
    <w:p w14:paraId="34D7939C" w14:textId="77777777" w:rsidR="00511628" w:rsidRDefault="00000000">
      <w:pPr>
        <w:jc w:val="both"/>
      </w:pPr>
      <w:r>
        <w:t>The analyzed supply area comprises 50 buildings. Of these, 38 are residential buildings with a total of 76  dwelling units. The total heating demand of all buildings amounts to 766 MWh, of which 623 MWh is for space heating (81 %) and 143 MWh is for domestic hot water (18.6 %). The total usable floor area of all supplied buildings is 6,799 m². The supply temperatures for space heating are in the range of 35 °C. For domestic hot water, supply temperatures of 60 °C are assumed.</w:t>
      </w:r>
    </w:p>
    <w:p w14:paraId="4D469CA4" w14:textId="77777777" w:rsidR="00511628" w:rsidRDefault="00000000">
      <w:pPr>
        <w:spacing w:before="300" w:after="40"/>
        <w:jc w:val="center"/>
      </w:pPr>
      <w:r>
        <w:rPr>
          <w:noProof/>
        </w:rPr>
        <w:lastRenderedPageBreak/>
        <w:drawing>
          <wp:inline distT="0" distB="0" distL="0" distR="0" wp14:anchorId="06A25957" wp14:editId="1D4A0D97">
            <wp:extent cx="5486400"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5486400" cy="2743200"/>
                    </a:xfrm>
                    <a:prstGeom prst="rect">
                      <a:avLst/>
                    </a:prstGeom>
                  </pic:spPr>
                </pic:pic>
              </a:graphicData>
            </a:graphic>
          </wp:inline>
        </w:drawing>
      </w:r>
    </w:p>
    <w:p w14:paraId="28F418AB" w14:textId="78F61524" w:rsidR="00511628" w:rsidRDefault="00000000">
      <w:pPr>
        <w:pStyle w:val="CaptionStyle"/>
        <w:spacing w:before="40" w:after="0"/>
        <w:jc w:val="center"/>
      </w:pPr>
      <w:bookmarkStart w:id="76" w:name="_Toc240364027"/>
      <w:r>
        <w:t xml:space="preserve">Figure </w:t>
      </w:r>
      <w:bookmarkStart w:id="77" w:name="heating_demand_num"/>
      <w:r>
        <w:fldChar w:fldCharType="begin"/>
      </w:r>
      <w:r>
        <w:instrText>SEQ Abbildung \* ARABIC</w:instrText>
      </w:r>
      <w:r>
        <w:fldChar w:fldCharType="separate"/>
      </w:r>
      <w:r w:rsidR="002936B5">
        <w:rPr>
          <w:noProof/>
        </w:rPr>
        <w:t>2</w:t>
      </w:r>
      <w:r>
        <w:fldChar w:fldCharType="end"/>
      </w:r>
      <w:bookmarkStart w:id="78" w:name="heating_demand"/>
      <w:bookmarkEnd w:id="77"/>
      <w:bookmarkEnd w:id="78"/>
      <w:r>
        <w:t>: Scenario 1: Hourly total heat demand of all buildings</w:t>
      </w:r>
      <w:bookmarkEnd w:id="76"/>
    </w:p>
    <w:p w14:paraId="376330D6" w14:textId="77777777" w:rsidR="00511628" w:rsidRDefault="00000000">
      <w:pPr>
        <w:spacing w:before="300" w:after="40"/>
        <w:jc w:val="center"/>
      </w:pPr>
      <w:r>
        <w:rPr>
          <w:noProof/>
        </w:rPr>
        <w:drawing>
          <wp:inline distT="0" distB="0" distL="0" distR="0" wp14:anchorId="3CF80910" wp14:editId="12806EED">
            <wp:extent cx="5486400"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a:stretch>
                      <a:fillRect/>
                    </a:stretch>
                  </pic:blipFill>
                  <pic:spPr>
                    <a:xfrm>
                      <a:off x="0" y="0"/>
                      <a:ext cx="5486400" cy="2743200"/>
                    </a:xfrm>
                    <a:prstGeom prst="rect">
                      <a:avLst/>
                    </a:prstGeom>
                  </pic:spPr>
                </pic:pic>
              </a:graphicData>
            </a:graphic>
          </wp:inline>
        </w:drawing>
      </w:r>
    </w:p>
    <w:p w14:paraId="73555DFA" w14:textId="72F78A2D" w:rsidR="00511628" w:rsidRDefault="00000000">
      <w:pPr>
        <w:pStyle w:val="CaptionStyle"/>
        <w:spacing w:before="40" w:after="0"/>
        <w:jc w:val="center"/>
      </w:pPr>
      <w:bookmarkStart w:id="79" w:name="_Toc240364028"/>
      <w:r>
        <w:t xml:space="preserve">Figure </w:t>
      </w:r>
      <w:bookmarkStart w:id="80" w:name="cooling_demand_num"/>
      <w:r>
        <w:fldChar w:fldCharType="begin"/>
      </w:r>
      <w:r>
        <w:instrText>SEQ Abbildung \* ARABIC</w:instrText>
      </w:r>
      <w:r>
        <w:fldChar w:fldCharType="separate"/>
      </w:r>
      <w:r w:rsidR="002936B5">
        <w:rPr>
          <w:noProof/>
        </w:rPr>
        <w:t>3</w:t>
      </w:r>
      <w:r>
        <w:fldChar w:fldCharType="end"/>
      </w:r>
      <w:bookmarkStart w:id="81" w:name="cooling_demand"/>
      <w:bookmarkEnd w:id="80"/>
      <w:bookmarkEnd w:id="81"/>
      <w:r>
        <w:t>: Scenario 1: Hourly total cooling demand of all buildings</w:t>
      </w:r>
      <w:bookmarkEnd w:id="79"/>
    </w:p>
    <w:p w14:paraId="2D0330AA" w14:textId="69FC6BE9" w:rsidR="00511628" w:rsidRDefault="00000000">
      <w:pPr>
        <w:jc w:val="both"/>
      </w:pPr>
      <w:r>
        <w:t xml:space="preserve">Table </w:t>
      </w:r>
      <w:r>
        <w:fldChar w:fldCharType="begin"/>
      </w:r>
      <w:r>
        <w:instrText>REF bldg_heat_demand_num \h</w:instrText>
      </w:r>
      <w:r>
        <w:fldChar w:fldCharType="separate"/>
      </w:r>
      <w:r w:rsidR="002936B5">
        <w:rPr>
          <w:noProof/>
        </w:rPr>
        <w:t>10</w:t>
      </w:r>
      <w:r>
        <w:fldChar w:fldCharType="end"/>
      </w:r>
      <w:r>
        <w:t xml:space="preserve"> shows the annual heating demands of the buildings along with the corresponding peak loads. The space heating demand amounts to 623 MWh, with a peak demand of 563 kW. The domestic hot water demand amounts to 143 MWh. The total heating demand, resulting from the sum of space heating and domestic hot water demands of all buildings in the district, amounts to 766 MWh with a peak load of 569 kW. A total of 3 air-source heat pumps are installed in the buildings, generating 39.4 MWh of heat in total and achieving a seasonal performance factor (SCOP) of 4.4. Decentralized electric domestic hot water heating generates a total of 9 MWh heat. The buildings draw a total of 718 MWh of heat from the district heating network, with an </w:t>
      </w:r>
      <w:r>
        <w:lastRenderedPageBreak/>
        <w:t>annual peak load of 516 kW. An overview of the systems installed in the buildings can be found in a subsequent table on the installed building energy systems.</w:t>
      </w:r>
    </w:p>
    <w:p w14:paraId="6E6EB283" w14:textId="4861AB61" w:rsidR="00511628" w:rsidRDefault="00000000">
      <w:pPr>
        <w:pStyle w:val="CaptionStyle"/>
        <w:spacing w:before="40" w:after="0"/>
        <w:jc w:val="center"/>
      </w:pPr>
      <w:bookmarkStart w:id="82" w:name="_Toc240363947"/>
      <w:r>
        <w:t xml:space="preserve">Table </w:t>
      </w:r>
      <w:bookmarkStart w:id="83" w:name="bldg_heat_demand_num"/>
      <w:r>
        <w:fldChar w:fldCharType="begin"/>
      </w:r>
      <w:r>
        <w:instrText>SEQ Tabelle \* ARABIC</w:instrText>
      </w:r>
      <w:r>
        <w:fldChar w:fldCharType="separate"/>
      </w:r>
      <w:r w:rsidR="002936B5">
        <w:rPr>
          <w:noProof/>
        </w:rPr>
        <w:t>10</w:t>
      </w:r>
      <w:r>
        <w:fldChar w:fldCharType="end"/>
      </w:r>
      <w:bookmarkStart w:id="84" w:name="bldg_heat_demand"/>
      <w:bookmarkEnd w:id="83"/>
      <w:bookmarkEnd w:id="84"/>
      <w:r>
        <w:t>: Scenario 1: Heat demands of the buildings</w:t>
      </w:r>
      <w:bookmarkEnd w:id="82"/>
    </w:p>
    <w:tbl>
      <w:tblPr>
        <w:tblW w:w="0" w:type="auto"/>
        <w:jc w:val="center"/>
        <w:tblLook w:val="04A0" w:firstRow="1" w:lastRow="0" w:firstColumn="1" w:lastColumn="0" w:noHBand="0" w:noVBand="1"/>
      </w:tblPr>
      <w:tblGrid>
        <w:gridCol w:w="2880"/>
        <w:gridCol w:w="2880"/>
        <w:gridCol w:w="2880"/>
      </w:tblGrid>
      <w:tr w:rsidR="00511628" w14:paraId="66619142" w14:textId="77777777">
        <w:trPr>
          <w:jc w:val="center"/>
        </w:trPr>
        <w:tc>
          <w:tcPr>
            <w:tcW w:w="2880" w:type="dxa"/>
            <w:tcBorders>
              <w:bottom w:val="single" w:sz="22" w:space="0" w:color="C00000"/>
            </w:tcBorders>
            <w:shd w:val="clear" w:color="auto" w:fill="343A40"/>
          </w:tcPr>
          <w:p w14:paraId="27C333BE"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06A4C616"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7A4FE719" w14:textId="77777777" w:rsidR="00511628" w:rsidRDefault="00000000">
            <w:pPr>
              <w:spacing w:before="20" w:after="10" w:line="240" w:lineRule="auto"/>
              <w:jc w:val="center"/>
            </w:pPr>
            <w:r>
              <w:rPr>
                <w:color w:val="FFFFFF"/>
                <w:sz w:val="20"/>
              </w:rPr>
              <w:t>Peak power</w:t>
            </w:r>
          </w:p>
        </w:tc>
      </w:tr>
      <w:tr w:rsidR="00511628" w14:paraId="24A70655" w14:textId="77777777">
        <w:trPr>
          <w:jc w:val="center"/>
        </w:trPr>
        <w:tc>
          <w:tcPr>
            <w:tcW w:w="2880" w:type="dxa"/>
            <w:tcBorders>
              <w:bottom w:val="single" w:sz="8" w:space="0" w:color="9B9B9B"/>
            </w:tcBorders>
            <w:shd w:val="clear" w:color="auto" w:fill="F0F0F0"/>
            <w:vAlign w:val="center"/>
          </w:tcPr>
          <w:p w14:paraId="480E6F76" w14:textId="77777777" w:rsidR="00511628" w:rsidRDefault="00000000">
            <w:pPr>
              <w:spacing w:before="20" w:after="10" w:line="240" w:lineRule="auto"/>
              <w:jc w:val="center"/>
            </w:pPr>
            <w:r>
              <w:rPr>
                <w:sz w:val="20"/>
              </w:rPr>
              <w:t>Space heating</w:t>
            </w:r>
          </w:p>
        </w:tc>
        <w:tc>
          <w:tcPr>
            <w:tcW w:w="2880" w:type="dxa"/>
            <w:tcBorders>
              <w:bottom w:val="single" w:sz="8" w:space="0" w:color="9B9B9B"/>
            </w:tcBorders>
            <w:shd w:val="clear" w:color="auto" w:fill="F0F0F0"/>
            <w:vAlign w:val="center"/>
          </w:tcPr>
          <w:p w14:paraId="6CD6DD94" w14:textId="77777777" w:rsidR="00511628" w:rsidRDefault="00000000">
            <w:pPr>
              <w:spacing w:before="20" w:after="10" w:line="240" w:lineRule="auto"/>
              <w:jc w:val="center"/>
            </w:pPr>
            <w:r>
              <w:rPr>
                <w:sz w:val="20"/>
              </w:rPr>
              <w:t>623 MWh</w:t>
            </w:r>
          </w:p>
        </w:tc>
        <w:tc>
          <w:tcPr>
            <w:tcW w:w="2880" w:type="dxa"/>
            <w:tcBorders>
              <w:bottom w:val="single" w:sz="8" w:space="0" w:color="9B9B9B"/>
            </w:tcBorders>
            <w:shd w:val="clear" w:color="auto" w:fill="F0F0F0"/>
            <w:vAlign w:val="center"/>
          </w:tcPr>
          <w:p w14:paraId="09FF5D32" w14:textId="77777777" w:rsidR="00511628" w:rsidRDefault="00000000">
            <w:pPr>
              <w:spacing w:before="20" w:after="10" w:line="240" w:lineRule="auto"/>
              <w:jc w:val="center"/>
            </w:pPr>
            <w:r>
              <w:rPr>
                <w:sz w:val="20"/>
              </w:rPr>
              <w:t>563 kW</w:t>
            </w:r>
          </w:p>
        </w:tc>
      </w:tr>
      <w:tr w:rsidR="00511628" w14:paraId="4C022827" w14:textId="77777777">
        <w:trPr>
          <w:jc w:val="center"/>
        </w:trPr>
        <w:tc>
          <w:tcPr>
            <w:tcW w:w="2880" w:type="dxa"/>
            <w:tcBorders>
              <w:bottom w:val="single" w:sz="8" w:space="0" w:color="9B9B9B"/>
            </w:tcBorders>
            <w:shd w:val="clear" w:color="auto" w:fill="CFCFCF"/>
            <w:vAlign w:val="center"/>
          </w:tcPr>
          <w:p w14:paraId="36AAA313" w14:textId="77777777" w:rsidR="00511628" w:rsidRDefault="00000000">
            <w:pPr>
              <w:spacing w:before="20" w:after="10" w:line="240" w:lineRule="auto"/>
              <w:jc w:val="center"/>
            </w:pPr>
            <w:r>
              <w:rPr>
                <w:sz w:val="20"/>
              </w:rPr>
              <w:t>Domestic hot water</w:t>
            </w:r>
          </w:p>
        </w:tc>
        <w:tc>
          <w:tcPr>
            <w:tcW w:w="2880" w:type="dxa"/>
            <w:tcBorders>
              <w:bottom w:val="single" w:sz="8" w:space="0" w:color="9B9B9B"/>
            </w:tcBorders>
            <w:shd w:val="clear" w:color="auto" w:fill="CFCFCF"/>
            <w:vAlign w:val="center"/>
          </w:tcPr>
          <w:p w14:paraId="4B3EF295" w14:textId="77777777" w:rsidR="00511628" w:rsidRDefault="00000000">
            <w:pPr>
              <w:spacing w:before="20" w:after="10" w:line="240" w:lineRule="auto"/>
              <w:jc w:val="center"/>
            </w:pPr>
            <w:r>
              <w:rPr>
                <w:sz w:val="20"/>
              </w:rPr>
              <w:t>143 MWh</w:t>
            </w:r>
          </w:p>
        </w:tc>
        <w:tc>
          <w:tcPr>
            <w:tcW w:w="2880" w:type="dxa"/>
            <w:tcBorders>
              <w:bottom w:val="single" w:sz="8" w:space="0" w:color="9B9B9B"/>
            </w:tcBorders>
            <w:shd w:val="clear" w:color="auto" w:fill="CFCFCF"/>
            <w:vAlign w:val="center"/>
          </w:tcPr>
          <w:p w14:paraId="48ED206F" w14:textId="77777777" w:rsidR="00511628" w:rsidRDefault="00511628">
            <w:pPr>
              <w:spacing w:before="20" w:after="10" w:line="240" w:lineRule="auto"/>
              <w:jc w:val="center"/>
            </w:pPr>
          </w:p>
        </w:tc>
      </w:tr>
      <w:tr w:rsidR="00511628" w14:paraId="3628CE07" w14:textId="77777777">
        <w:trPr>
          <w:jc w:val="center"/>
        </w:trPr>
        <w:tc>
          <w:tcPr>
            <w:tcW w:w="2880" w:type="dxa"/>
            <w:tcBorders>
              <w:bottom w:val="single" w:sz="8" w:space="0" w:color="9B9B9B"/>
            </w:tcBorders>
            <w:shd w:val="clear" w:color="auto" w:fill="F0F0F0"/>
            <w:vAlign w:val="center"/>
          </w:tcPr>
          <w:p w14:paraId="09CB343E" w14:textId="77777777" w:rsidR="00511628" w:rsidRDefault="00000000">
            <w:pPr>
              <w:spacing w:before="20" w:after="10" w:line="240" w:lineRule="auto"/>
              <w:jc w:val="center"/>
            </w:pPr>
            <w:r>
              <w:rPr>
                <w:b/>
                <w:sz w:val="20"/>
              </w:rPr>
              <w:t>Total</w:t>
            </w:r>
          </w:p>
        </w:tc>
        <w:tc>
          <w:tcPr>
            <w:tcW w:w="2880" w:type="dxa"/>
            <w:tcBorders>
              <w:bottom w:val="single" w:sz="8" w:space="0" w:color="9B9B9B"/>
            </w:tcBorders>
            <w:shd w:val="clear" w:color="auto" w:fill="F0F0F0"/>
            <w:vAlign w:val="center"/>
          </w:tcPr>
          <w:p w14:paraId="539FDA5B" w14:textId="77777777" w:rsidR="00511628" w:rsidRDefault="00000000">
            <w:pPr>
              <w:spacing w:before="20" w:after="10" w:line="240" w:lineRule="auto"/>
              <w:jc w:val="center"/>
            </w:pPr>
            <w:r>
              <w:rPr>
                <w:b/>
                <w:sz w:val="20"/>
              </w:rPr>
              <w:t>766 MWh</w:t>
            </w:r>
          </w:p>
        </w:tc>
        <w:tc>
          <w:tcPr>
            <w:tcW w:w="2880" w:type="dxa"/>
            <w:tcBorders>
              <w:bottom w:val="single" w:sz="8" w:space="0" w:color="9B9B9B"/>
            </w:tcBorders>
            <w:shd w:val="clear" w:color="auto" w:fill="F0F0F0"/>
            <w:vAlign w:val="center"/>
          </w:tcPr>
          <w:p w14:paraId="3688B8DD" w14:textId="77777777" w:rsidR="00511628" w:rsidRDefault="00511628">
            <w:pPr>
              <w:spacing w:before="20" w:after="10" w:line="240" w:lineRule="auto"/>
              <w:jc w:val="center"/>
            </w:pPr>
          </w:p>
        </w:tc>
      </w:tr>
      <w:tr w:rsidR="00511628" w14:paraId="1DCB8A7E" w14:textId="77777777">
        <w:trPr>
          <w:jc w:val="center"/>
        </w:trPr>
        <w:tc>
          <w:tcPr>
            <w:tcW w:w="2880" w:type="dxa"/>
            <w:tcBorders>
              <w:bottom w:val="single" w:sz="8" w:space="0" w:color="9B9B9B"/>
            </w:tcBorders>
            <w:shd w:val="clear" w:color="auto" w:fill="CFCFCF"/>
            <w:vAlign w:val="center"/>
          </w:tcPr>
          <w:p w14:paraId="5674B0EB" w14:textId="77777777" w:rsidR="00511628" w:rsidRDefault="00000000">
            <w:pPr>
              <w:spacing w:before="20" w:after="10" w:line="240" w:lineRule="auto"/>
              <w:jc w:val="center"/>
            </w:pPr>
            <w:r>
              <w:rPr>
                <w:sz w:val="20"/>
              </w:rPr>
              <w:t>Heat generation of air-source heat pumps</w:t>
            </w:r>
          </w:p>
        </w:tc>
        <w:tc>
          <w:tcPr>
            <w:tcW w:w="2880" w:type="dxa"/>
            <w:tcBorders>
              <w:bottom w:val="single" w:sz="8" w:space="0" w:color="9B9B9B"/>
            </w:tcBorders>
            <w:shd w:val="clear" w:color="auto" w:fill="CFCFCF"/>
            <w:vAlign w:val="center"/>
          </w:tcPr>
          <w:p w14:paraId="55B4010F" w14:textId="77777777" w:rsidR="00511628" w:rsidRDefault="00000000">
            <w:pPr>
              <w:spacing w:before="20" w:after="10" w:line="240" w:lineRule="auto"/>
              <w:jc w:val="center"/>
            </w:pPr>
            <w:r>
              <w:rPr>
                <w:sz w:val="20"/>
              </w:rPr>
              <w:t>– 39.4 MWh</w:t>
            </w:r>
          </w:p>
        </w:tc>
        <w:tc>
          <w:tcPr>
            <w:tcW w:w="2880" w:type="dxa"/>
            <w:tcBorders>
              <w:bottom w:val="single" w:sz="8" w:space="0" w:color="9B9B9B"/>
            </w:tcBorders>
            <w:shd w:val="clear" w:color="auto" w:fill="CFCFCF"/>
            <w:vAlign w:val="center"/>
          </w:tcPr>
          <w:p w14:paraId="7599868B" w14:textId="77777777" w:rsidR="00511628" w:rsidRDefault="00000000">
            <w:pPr>
              <w:spacing w:before="20" w:after="10" w:line="240" w:lineRule="auto"/>
              <w:jc w:val="center"/>
            </w:pPr>
            <w:r>
              <w:rPr>
                <w:sz w:val="20"/>
              </w:rPr>
              <w:t> </w:t>
            </w:r>
          </w:p>
        </w:tc>
      </w:tr>
      <w:tr w:rsidR="00511628" w14:paraId="0193D66B" w14:textId="77777777">
        <w:trPr>
          <w:jc w:val="center"/>
        </w:trPr>
        <w:tc>
          <w:tcPr>
            <w:tcW w:w="2880" w:type="dxa"/>
            <w:tcBorders>
              <w:bottom w:val="single" w:sz="8" w:space="0" w:color="9B9B9B"/>
            </w:tcBorders>
            <w:shd w:val="clear" w:color="auto" w:fill="F0F0F0"/>
            <w:vAlign w:val="center"/>
          </w:tcPr>
          <w:p w14:paraId="248CD154" w14:textId="77777777" w:rsidR="00511628" w:rsidRDefault="00000000">
            <w:pPr>
              <w:spacing w:before="20" w:after="10" w:line="240" w:lineRule="auto"/>
              <w:jc w:val="center"/>
            </w:pPr>
            <w:r>
              <w:rPr>
                <w:sz w:val="20"/>
              </w:rPr>
              <w:t>Heat generation of decentral hot water heaters</w:t>
            </w:r>
          </w:p>
        </w:tc>
        <w:tc>
          <w:tcPr>
            <w:tcW w:w="2880" w:type="dxa"/>
            <w:tcBorders>
              <w:bottom w:val="single" w:sz="8" w:space="0" w:color="9B9B9B"/>
            </w:tcBorders>
            <w:shd w:val="clear" w:color="auto" w:fill="F0F0F0"/>
            <w:vAlign w:val="center"/>
          </w:tcPr>
          <w:p w14:paraId="494736EB" w14:textId="77777777" w:rsidR="00511628" w:rsidRDefault="00000000">
            <w:pPr>
              <w:spacing w:before="20" w:after="10" w:line="240" w:lineRule="auto"/>
              <w:jc w:val="center"/>
            </w:pPr>
            <w:r>
              <w:rPr>
                <w:sz w:val="20"/>
              </w:rPr>
              <w:t>– 9 MWh</w:t>
            </w:r>
          </w:p>
        </w:tc>
        <w:tc>
          <w:tcPr>
            <w:tcW w:w="2880" w:type="dxa"/>
            <w:tcBorders>
              <w:bottom w:val="single" w:sz="8" w:space="0" w:color="9B9B9B"/>
            </w:tcBorders>
            <w:shd w:val="clear" w:color="auto" w:fill="F0F0F0"/>
            <w:vAlign w:val="center"/>
          </w:tcPr>
          <w:p w14:paraId="4C12A013" w14:textId="77777777" w:rsidR="00511628" w:rsidRDefault="00000000">
            <w:pPr>
              <w:spacing w:before="20" w:after="10" w:line="240" w:lineRule="auto"/>
              <w:jc w:val="center"/>
            </w:pPr>
            <w:r>
              <w:rPr>
                <w:sz w:val="20"/>
              </w:rPr>
              <w:t> </w:t>
            </w:r>
          </w:p>
        </w:tc>
      </w:tr>
      <w:tr w:rsidR="00511628" w14:paraId="31104315" w14:textId="77777777">
        <w:trPr>
          <w:jc w:val="center"/>
        </w:trPr>
        <w:tc>
          <w:tcPr>
            <w:tcW w:w="2880" w:type="dxa"/>
            <w:tcBorders>
              <w:bottom w:val="single" w:sz="8" w:space="0" w:color="9B9B9B"/>
            </w:tcBorders>
            <w:shd w:val="clear" w:color="auto" w:fill="CFCFCF"/>
            <w:vAlign w:val="center"/>
          </w:tcPr>
          <w:p w14:paraId="1F956E5C" w14:textId="77777777" w:rsidR="00511628" w:rsidRDefault="00000000">
            <w:pPr>
              <w:spacing w:before="20" w:after="10" w:line="240" w:lineRule="auto"/>
              <w:jc w:val="center"/>
            </w:pPr>
            <w:r>
              <w:rPr>
                <w:b/>
                <w:sz w:val="20"/>
              </w:rPr>
              <w:t>Heat import of all buildings</w:t>
            </w:r>
          </w:p>
        </w:tc>
        <w:tc>
          <w:tcPr>
            <w:tcW w:w="2880" w:type="dxa"/>
            <w:tcBorders>
              <w:bottom w:val="single" w:sz="8" w:space="0" w:color="9B9B9B"/>
            </w:tcBorders>
            <w:shd w:val="clear" w:color="auto" w:fill="CFCFCF"/>
            <w:vAlign w:val="center"/>
          </w:tcPr>
          <w:p w14:paraId="42B78EB3" w14:textId="77777777" w:rsidR="00511628" w:rsidRDefault="00000000">
            <w:pPr>
              <w:spacing w:before="20" w:after="10" w:line="240" w:lineRule="auto"/>
              <w:jc w:val="center"/>
            </w:pPr>
            <w:r>
              <w:rPr>
                <w:b/>
                <w:sz w:val="20"/>
              </w:rPr>
              <w:t>718 MWh</w:t>
            </w:r>
          </w:p>
        </w:tc>
        <w:tc>
          <w:tcPr>
            <w:tcW w:w="2880" w:type="dxa"/>
            <w:tcBorders>
              <w:bottom w:val="single" w:sz="8" w:space="0" w:color="9B9B9B"/>
            </w:tcBorders>
            <w:shd w:val="clear" w:color="auto" w:fill="CFCFCF"/>
            <w:vAlign w:val="center"/>
          </w:tcPr>
          <w:p w14:paraId="16EA2EC0" w14:textId="77777777" w:rsidR="00511628" w:rsidRDefault="00000000">
            <w:pPr>
              <w:spacing w:before="20" w:after="10" w:line="240" w:lineRule="auto"/>
              <w:jc w:val="center"/>
            </w:pPr>
            <w:r>
              <w:rPr>
                <w:b/>
                <w:sz w:val="20"/>
              </w:rPr>
              <w:t>516 kW</w:t>
            </w:r>
          </w:p>
        </w:tc>
      </w:tr>
      <w:tr w:rsidR="00511628" w14:paraId="024A23D6" w14:textId="77777777">
        <w:trPr>
          <w:jc w:val="center"/>
        </w:trPr>
        <w:tc>
          <w:tcPr>
            <w:tcW w:w="2880" w:type="dxa"/>
            <w:tcBorders>
              <w:bottom w:val="single" w:sz="8" w:space="0" w:color="9B9B9B"/>
            </w:tcBorders>
            <w:shd w:val="clear" w:color="auto" w:fill="F0F0F0"/>
            <w:vAlign w:val="center"/>
          </w:tcPr>
          <w:p w14:paraId="57EA5378" w14:textId="77777777" w:rsidR="00511628" w:rsidRDefault="00000000">
            <w:pPr>
              <w:spacing w:before="20" w:after="10" w:line="240" w:lineRule="auto"/>
              <w:jc w:val="center"/>
            </w:pPr>
            <w:r>
              <w:rPr>
                <w:sz w:val="20"/>
              </w:rPr>
              <w:t>Heat losses</w:t>
            </w:r>
          </w:p>
        </w:tc>
        <w:tc>
          <w:tcPr>
            <w:tcW w:w="2880" w:type="dxa"/>
            <w:tcBorders>
              <w:bottom w:val="single" w:sz="8" w:space="0" w:color="9B9B9B"/>
            </w:tcBorders>
            <w:shd w:val="clear" w:color="auto" w:fill="F0F0F0"/>
            <w:vAlign w:val="center"/>
          </w:tcPr>
          <w:p w14:paraId="53911070" w14:textId="77777777" w:rsidR="00511628" w:rsidRDefault="00000000">
            <w:pPr>
              <w:spacing w:before="20" w:after="10" w:line="240" w:lineRule="auto"/>
              <w:jc w:val="center"/>
            </w:pPr>
            <w:r>
              <w:rPr>
                <w:sz w:val="20"/>
              </w:rPr>
              <w:t>164 MWh</w:t>
            </w:r>
          </w:p>
        </w:tc>
        <w:tc>
          <w:tcPr>
            <w:tcW w:w="2880" w:type="dxa"/>
            <w:tcBorders>
              <w:bottom w:val="single" w:sz="8" w:space="0" w:color="9B9B9B"/>
            </w:tcBorders>
            <w:shd w:val="clear" w:color="auto" w:fill="F0F0F0"/>
            <w:vAlign w:val="center"/>
          </w:tcPr>
          <w:p w14:paraId="7F307D76" w14:textId="77777777" w:rsidR="00511628" w:rsidRDefault="00000000">
            <w:pPr>
              <w:spacing w:before="20" w:after="10" w:line="240" w:lineRule="auto"/>
              <w:jc w:val="center"/>
            </w:pPr>
            <w:r>
              <w:rPr>
                <w:sz w:val="20"/>
              </w:rPr>
              <w:t>21.4 kW</w:t>
            </w:r>
          </w:p>
        </w:tc>
      </w:tr>
      <w:tr w:rsidR="00511628" w14:paraId="1DDAA07F" w14:textId="77777777">
        <w:trPr>
          <w:jc w:val="center"/>
        </w:trPr>
        <w:tc>
          <w:tcPr>
            <w:tcW w:w="2880" w:type="dxa"/>
            <w:tcBorders>
              <w:bottom w:val="single" w:sz="8" w:space="0" w:color="9B9B9B"/>
            </w:tcBorders>
            <w:shd w:val="clear" w:color="auto" w:fill="CFCFCF"/>
            <w:vAlign w:val="center"/>
          </w:tcPr>
          <w:p w14:paraId="714D87E7" w14:textId="77777777" w:rsidR="00511628" w:rsidRDefault="00000000">
            <w:pPr>
              <w:spacing w:before="20" w:after="10" w:line="240" w:lineRule="auto"/>
              <w:jc w:val="center"/>
            </w:pPr>
            <w:r>
              <w:rPr>
                <w:b/>
                <w:sz w:val="20"/>
              </w:rPr>
              <w:t>Heating load at energy hub</w:t>
            </w:r>
          </w:p>
        </w:tc>
        <w:tc>
          <w:tcPr>
            <w:tcW w:w="2880" w:type="dxa"/>
            <w:tcBorders>
              <w:bottom w:val="single" w:sz="8" w:space="0" w:color="9B9B9B"/>
            </w:tcBorders>
            <w:shd w:val="clear" w:color="auto" w:fill="CFCFCF"/>
            <w:vAlign w:val="center"/>
          </w:tcPr>
          <w:p w14:paraId="4663ADD8" w14:textId="77777777" w:rsidR="00511628" w:rsidRDefault="00000000">
            <w:pPr>
              <w:spacing w:before="20" w:after="10" w:line="240" w:lineRule="auto"/>
              <w:jc w:val="center"/>
            </w:pPr>
            <w:r>
              <w:rPr>
                <w:b/>
                <w:sz w:val="20"/>
              </w:rPr>
              <w:t>881 MWh</w:t>
            </w:r>
          </w:p>
        </w:tc>
        <w:tc>
          <w:tcPr>
            <w:tcW w:w="2880" w:type="dxa"/>
            <w:tcBorders>
              <w:bottom w:val="single" w:sz="8" w:space="0" w:color="9B9B9B"/>
            </w:tcBorders>
            <w:shd w:val="clear" w:color="auto" w:fill="CFCFCF"/>
            <w:vAlign w:val="center"/>
          </w:tcPr>
          <w:p w14:paraId="79110ADC" w14:textId="77777777" w:rsidR="00511628" w:rsidRDefault="00000000">
            <w:pPr>
              <w:spacing w:before="20" w:after="10" w:line="240" w:lineRule="auto"/>
              <w:jc w:val="center"/>
            </w:pPr>
            <w:r>
              <w:rPr>
                <w:b/>
                <w:sz w:val="20"/>
              </w:rPr>
              <w:t>537 kW</w:t>
            </w:r>
          </w:p>
        </w:tc>
      </w:tr>
    </w:tbl>
    <w:p w14:paraId="674BE44D" w14:textId="77777777" w:rsidR="00511628" w:rsidRDefault="00511628"/>
    <w:p w14:paraId="658258B4" w14:textId="58DAB83F" w:rsidR="00511628" w:rsidRDefault="00000000">
      <w:pPr>
        <w:jc w:val="both"/>
      </w:pPr>
      <w:r>
        <w:t xml:space="preserve">Table </w:t>
      </w:r>
      <w:r>
        <w:fldChar w:fldCharType="begin"/>
      </w:r>
      <w:r>
        <w:instrText>REF bldg_cool_demand_num \h</w:instrText>
      </w:r>
      <w:r>
        <w:fldChar w:fldCharType="separate"/>
      </w:r>
      <w:r w:rsidR="002936B5">
        <w:rPr>
          <w:noProof/>
        </w:rPr>
        <w:t>11</w:t>
      </w:r>
      <w:r>
        <w:fldChar w:fldCharType="end"/>
      </w:r>
      <w:r>
        <w:t xml:space="preserve"> shows the total cooling demands of all buildings and the corresponding peak cooling loads. The annual cooling demand for space conditioning amounts to 22.4 MWh, with a maximum peak cooling load of 66 kW over the year. The annual cooling demand for process cooling amounts to 0 MWh, with a maximum cooling load of 0 kW. The total cooling demand for all buildings amounts to 22.4 MWh, with a peak cooling load of 66 kW required to meet the demand. Air-cooled chillers cover parts of the cooling demand decentrally within the buildings and release the waste heat to the ambient air. The cooling generated by the air-cooled chillers amounts to 22.4 MWh. By providing cooling within the buildings, a certain amount of waste heat is fed into the heating network. The total amount of waste heat injected over the year amounts to 0 MWh, with a maximum injection capacity of 0 kW.</w:t>
      </w:r>
    </w:p>
    <w:p w14:paraId="5491DF76" w14:textId="1205EF2A" w:rsidR="00511628" w:rsidRDefault="00000000">
      <w:pPr>
        <w:pStyle w:val="CaptionStyle"/>
        <w:spacing w:before="40" w:after="0"/>
        <w:jc w:val="center"/>
      </w:pPr>
      <w:bookmarkStart w:id="85" w:name="_Toc240363948"/>
      <w:r>
        <w:t xml:space="preserve">Table </w:t>
      </w:r>
      <w:bookmarkStart w:id="86" w:name="bldg_cool_demand_num"/>
      <w:r>
        <w:fldChar w:fldCharType="begin"/>
      </w:r>
      <w:r>
        <w:instrText>SEQ Tabelle \* ARABIC</w:instrText>
      </w:r>
      <w:r>
        <w:fldChar w:fldCharType="separate"/>
      </w:r>
      <w:r w:rsidR="002936B5">
        <w:rPr>
          <w:noProof/>
        </w:rPr>
        <w:t>11</w:t>
      </w:r>
      <w:r>
        <w:fldChar w:fldCharType="end"/>
      </w:r>
      <w:bookmarkStart w:id="87" w:name="bldg_cool_demand"/>
      <w:bookmarkEnd w:id="86"/>
      <w:bookmarkEnd w:id="87"/>
      <w:r>
        <w:t>: Scenario 1: Cooling demands of the buildings</w:t>
      </w:r>
      <w:bookmarkEnd w:id="85"/>
    </w:p>
    <w:tbl>
      <w:tblPr>
        <w:tblW w:w="0" w:type="auto"/>
        <w:jc w:val="center"/>
        <w:tblLook w:val="04A0" w:firstRow="1" w:lastRow="0" w:firstColumn="1" w:lastColumn="0" w:noHBand="0" w:noVBand="1"/>
      </w:tblPr>
      <w:tblGrid>
        <w:gridCol w:w="2880"/>
        <w:gridCol w:w="2880"/>
        <w:gridCol w:w="2880"/>
      </w:tblGrid>
      <w:tr w:rsidR="00511628" w14:paraId="5EA5FC70" w14:textId="77777777">
        <w:trPr>
          <w:jc w:val="center"/>
        </w:trPr>
        <w:tc>
          <w:tcPr>
            <w:tcW w:w="2880" w:type="dxa"/>
            <w:tcBorders>
              <w:bottom w:val="single" w:sz="22" w:space="0" w:color="C00000"/>
            </w:tcBorders>
            <w:shd w:val="clear" w:color="auto" w:fill="343A40"/>
          </w:tcPr>
          <w:p w14:paraId="7B36852F"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75A05BAD"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23E9E294" w14:textId="77777777" w:rsidR="00511628" w:rsidRDefault="00000000">
            <w:pPr>
              <w:spacing w:before="20" w:after="10" w:line="240" w:lineRule="auto"/>
              <w:jc w:val="center"/>
            </w:pPr>
            <w:r>
              <w:rPr>
                <w:color w:val="FFFFFF"/>
                <w:sz w:val="20"/>
              </w:rPr>
              <w:t>Peak power</w:t>
            </w:r>
          </w:p>
        </w:tc>
      </w:tr>
      <w:tr w:rsidR="00511628" w14:paraId="6EB9D437" w14:textId="77777777">
        <w:trPr>
          <w:jc w:val="center"/>
        </w:trPr>
        <w:tc>
          <w:tcPr>
            <w:tcW w:w="2880" w:type="dxa"/>
            <w:tcBorders>
              <w:bottom w:val="single" w:sz="8" w:space="0" w:color="9B9B9B"/>
            </w:tcBorders>
            <w:shd w:val="clear" w:color="auto" w:fill="F0F0F0"/>
            <w:vAlign w:val="center"/>
          </w:tcPr>
          <w:p w14:paraId="20D24921" w14:textId="77777777" w:rsidR="00511628" w:rsidRDefault="00000000">
            <w:pPr>
              <w:spacing w:before="20" w:after="10" w:line="240" w:lineRule="auto"/>
              <w:jc w:val="center"/>
            </w:pPr>
            <w:r>
              <w:rPr>
                <w:sz w:val="20"/>
              </w:rPr>
              <w:t>Space cooling</w:t>
            </w:r>
          </w:p>
        </w:tc>
        <w:tc>
          <w:tcPr>
            <w:tcW w:w="2880" w:type="dxa"/>
            <w:tcBorders>
              <w:bottom w:val="single" w:sz="8" w:space="0" w:color="9B9B9B"/>
            </w:tcBorders>
            <w:shd w:val="clear" w:color="auto" w:fill="F0F0F0"/>
            <w:vAlign w:val="center"/>
          </w:tcPr>
          <w:p w14:paraId="3E4C34CE" w14:textId="77777777" w:rsidR="00511628" w:rsidRDefault="00000000">
            <w:pPr>
              <w:spacing w:before="20" w:after="10" w:line="240" w:lineRule="auto"/>
              <w:jc w:val="center"/>
            </w:pPr>
            <w:r>
              <w:rPr>
                <w:sz w:val="20"/>
              </w:rPr>
              <w:t>22.4 MWh</w:t>
            </w:r>
          </w:p>
        </w:tc>
        <w:tc>
          <w:tcPr>
            <w:tcW w:w="2880" w:type="dxa"/>
            <w:tcBorders>
              <w:bottom w:val="single" w:sz="8" w:space="0" w:color="9B9B9B"/>
            </w:tcBorders>
            <w:shd w:val="clear" w:color="auto" w:fill="F0F0F0"/>
            <w:vAlign w:val="center"/>
          </w:tcPr>
          <w:p w14:paraId="0C92970F" w14:textId="77777777" w:rsidR="00511628" w:rsidRDefault="00000000">
            <w:pPr>
              <w:spacing w:before="20" w:after="10" w:line="240" w:lineRule="auto"/>
              <w:jc w:val="center"/>
            </w:pPr>
            <w:r>
              <w:rPr>
                <w:sz w:val="20"/>
              </w:rPr>
              <w:t>66 kW</w:t>
            </w:r>
          </w:p>
        </w:tc>
      </w:tr>
      <w:tr w:rsidR="00511628" w14:paraId="3D5346F7" w14:textId="77777777">
        <w:trPr>
          <w:jc w:val="center"/>
        </w:trPr>
        <w:tc>
          <w:tcPr>
            <w:tcW w:w="2880" w:type="dxa"/>
            <w:tcBorders>
              <w:bottom w:val="single" w:sz="8" w:space="0" w:color="9B9B9B"/>
            </w:tcBorders>
            <w:shd w:val="clear" w:color="auto" w:fill="CFCFCF"/>
            <w:vAlign w:val="center"/>
          </w:tcPr>
          <w:p w14:paraId="6A0F43E7" w14:textId="77777777" w:rsidR="00511628" w:rsidRDefault="00000000">
            <w:pPr>
              <w:spacing w:before="20" w:after="10" w:line="240" w:lineRule="auto"/>
              <w:jc w:val="center"/>
            </w:pPr>
            <w:r>
              <w:rPr>
                <w:sz w:val="20"/>
              </w:rPr>
              <w:t>Process cooling</w:t>
            </w:r>
          </w:p>
        </w:tc>
        <w:tc>
          <w:tcPr>
            <w:tcW w:w="2880" w:type="dxa"/>
            <w:tcBorders>
              <w:bottom w:val="single" w:sz="8" w:space="0" w:color="9B9B9B"/>
            </w:tcBorders>
            <w:shd w:val="clear" w:color="auto" w:fill="CFCFCF"/>
            <w:vAlign w:val="center"/>
          </w:tcPr>
          <w:p w14:paraId="66ACF3EB" w14:textId="77777777" w:rsidR="00511628" w:rsidRDefault="00000000">
            <w:pPr>
              <w:spacing w:before="20" w:after="10" w:line="240" w:lineRule="auto"/>
              <w:jc w:val="center"/>
            </w:pPr>
            <w:r>
              <w:rPr>
                <w:sz w:val="20"/>
              </w:rPr>
              <w:t>0 MWh</w:t>
            </w:r>
          </w:p>
        </w:tc>
        <w:tc>
          <w:tcPr>
            <w:tcW w:w="2880" w:type="dxa"/>
            <w:tcBorders>
              <w:bottom w:val="single" w:sz="8" w:space="0" w:color="9B9B9B"/>
            </w:tcBorders>
            <w:shd w:val="clear" w:color="auto" w:fill="CFCFCF"/>
            <w:vAlign w:val="center"/>
          </w:tcPr>
          <w:p w14:paraId="14167A01" w14:textId="77777777" w:rsidR="00511628" w:rsidRDefault="00000000">
            <w:pPr>
              <w:spacing w:before="20" w:after="10" w:line="240" w:lineRule="auto"/>
              <w:jc w:val="center"/>
            </w:pPr>
            <w:r>
              <w:rPr>
                <w:sz w:val="20"/>
              </w:rPr>
              <w:t>0 kW</w:t>
            </w:r>
          </w:p>
        </w:tc>
      </w:tr>
      <w:tr w:rsidR="00511628" w14:paraId="15AF25CE" w14:textId="77777777">
        <w:trPr>
          <w:jc w:val="center"/>
        </w:trPr>
        <w:tc>
          <w:tcPr>
            <w:tcW w:w="2880" w:type="dxa"/>
            <w:tcBorders>
              <w:bottom w:val="single" w:sz="8" w:space="0" w:color="9B9B9B"/>
            </w:tcBorders>
            <w:shd w:val="clear" w:color="auto" w:fill="F0F0F0"/>
            <w:vAlign w:val="center"/>
          </w:tcPr>
          <w:p w14:paraId="3ED639F6" w14:textId="77777777" w:rsidR="00511628" w:rsidRDefault="00000000">
            <w:pPr>
              <w:spacing w:before="20" w:after="10" w:line="240" w:lineRule="auto"/>
              <w:jc w:val="center"/>
            </w:pPr>
            <w:r>
              <w:rPr>
                <w:b/>
                <w:sz w:val="20"/>
              </w:rPr>
              <w:t>Total</w:t>
            </w:r>
          </w:p>
        </w:tc>
        <w:tc>
          <w:tcPr>
            <w:tcW w:w="2880" w:type="dxa"/>
            <w:tcBorders>
              <w:bottom w:val="single" w:sz="8" w:space="0" w:color="9B9B9B"/>
            </w:tcBorders>
            <w:shd w:val="clear" w:color="auto" w:fill="F0F0F0"/>
            <w:vAlign w:val="center"/>
          </w:tcPr>
          <w:p w14:paraId="3B7A701A" w14:textId="77777777" w:rsidR="00511628" w:rsidRDefault="00000000">
            <w:pPr>
              <w:spacing w:before="20" w:after="10" w:line="240" w:lineRule="auto"/>
              <w:jc w:val="center"/>
            </w:pPr>
            <w:r>
              <w:rPr>
                <w:b/>
                <w:sz w:val="20"/>
              </w:rPr>
              <w:t>22.4 MWh</w:t>
            </w:r>
          </w:p>
        </w:tc>
        <w:tc>
          <w:tcPr>
            <w:tcW w:w="2880" w:type="dxa"/>
            <w:tcBorders>
              <w:bottom w:val="single" w:sz="8" w:space="0" w:color="9B9B9B"/>
            </w:tcBorders>
            <w:shd w:val="clear" w:color="auto" w:fill="F0F0F0"/>
            <w:vAlign w:val="center"/>
          </w:tcPr>
          <w:p w14:paraId="632B7833" w14:textId="77777777" w:rsidR="00511628" w:rsidRDefault="00000000">
            <w:pPr>
              <w:spacing w:before="20" w:after="10" w:line="240" w:lineRule="auto"/>
              <w:jc w:val="center"/>
            </w:pPr>
            <w:r>
              <w:rPr>
                <w:b/>
                <w:sz w:val="20"/>
              </w:rPr>
              <w:t>66 kW</w:t>
            </w:r>
          </w:p>
        </w:tc>
      </w:tr>
      <w:tr w:rsidR="00511628" w14:paraId="66759152" w14:textId="77777777">
        <w:trPr>
          <w:jc w:val="center"/>
        </w:trPr>
        <w:tc>
          <w:tcPr>
            <w:tcW w:w="2880" w:type="dxa"/>
            <w:tcBorders>
              <w:bottom w:val="single" w:sz="8" w:space="0" w:color="9B9B9B"/>
            </w:tcBorders>
            <w:shd w:val="clear" w:color="auto" w:fill="CFCFCF"/>
            <w:vAlign w:val="center"/>
          </w:tcPr>
          <w:p w14:paraId="7B4A0B2D" w14:textId="77777777" w:rsidR="00511628" w:rsidRDefault="00000000">
            <w:pPr>
              <w:spacing w:before="20" w:after="10" w:line="240" w:lineRule="auto"/>
              <w:jc w:val="center"/>
            </w:pPr>
            <w:r>
              <w:rPr>
                <w:sz w:val="20"/>
              </w:rPr>
              <w:t>Cooling generation of air-cooled chillers</w:t>
            </w:r>
          </w:p>
        </w:tc>
        <w:tc>
          <w:tcPr>
            <w:tcW w:w="2880" w:type="dxa"/>
            <w:tcBorders>
              <w:bottom w:val="single" w:sz="8" w:space="0" w:color="9B9B9B"/>
            </w:tcBorders>
            <w:shd w:val="clear" w:color="auto" w:fill="CFCFCF"/>
            <w:vAlign w:val="center"/>
          </w:tcPr>
          <w:p w14:paraId="629BB827" w14:textId="77777777" w:rsidR="00511628" w:rsidRDefault="00000000">
            <w:pPr>
              <w:spacing w:before="20" w:after="10" w:line="240" w:lineRule="auto"/>
              <w:jc w:val="center"/>
            </w:pPr>
            <w:r>
              <w:rPr>
                <w:sz w:val="20"/>
              </w:rPr>
              <w:t>– 22.4 MWh</w:t>
            </w:r>
          </w:p>
        </w:tc>
        <w:tc>
          <w:tcPr>
            <w:tcW w:w="2880" w:type="dxa"/>
            <w:tcBorders>
              <w:bottom w:val="single" w:sz="8" w:space="0" w:color="9B9B9B"/>
            </w:tcBorders>
            <w:shd w:val="clear" w:color="auto" w:fill="CFCFCF"/>
            <w:vAlign w:val="center"/>
          </w:tcPr>
          <w:p w14:paraId="0AF4A549" w14:textId="77777777" w:rsidR="00511628" w:rsidRDefault="00000000">
            <w:pPr>
              <w:spacing w:before="20" w:after="10" w:line="240" w:lineRule="auto"/>
              <w:jc w:val="center"/>
            </w:pPr>
            <w:r>
              <w:rPr>
                <w:sz w:val="20"/>
              </w:rPr>
              <w:t> </w:t>
            </w:r>
          </w:p>
        </w:tc>
      </w:tr>
      <w:tr w:rsidR="00511628" w14:paraId="57DC52CD" w14:textId="77777777">
        <w:trPr>
          <w:jc w:val="center"/>
        </w:trPr>
        <w:tc>
          <w:tcPr>
            <w:tcW w:w="2880" w:type="dxa"/>
            <w:tcBorders>
              <w:bottom w:val="single" w:sz="8" w:space="0" w:color="9B9B9B"/>
            </w:tcBorders>
            <w:shd w:val="clear" w:color="auto" w:fill="F0F0F0"/>
            <w:vAlign w:val="center"/>
          </w:tcPr>
          <w:p w14:paraId="4754F2A5" w14:textId="77777777" w:rsidR="00511628" w:rsidRDefault="00000000">
            <w:pPr>
              <w:spacing w:before="20" w:after="10" w:line="240" w:lineRule="auto"/>
              <w:jc w:val="center"/>
            </w:pPr>
            <w:r>
              <w:rPr>
                <w:b/>
                <w:sz w:val="20"/>
              </w:rPr>
              <w:t>Waste heat feed-in heat network</w:t>
            </w:r>
          </w:p>
        </w:tc>
        <w:tc>
          <w:tcPr>
            <w:tcW w:w="2880" w:type="dxa"/>
            <w:tcBorders>
              <w:bottom w:val="single" w:sz="8" w:space="0" w:color="9B9B9B"/>
            </w:tcBorders>
            <w:shd w:val="clear" w:color="auto" w:fill="F0F0F0"/>
            <w:vAlign w:val="center"/>
          </w:tcPr>
          <w:p w14:paraId="20ED8773" w14:textId="77777777" w:rsidR="00511628" w:rsidRDefault="00000000">
            <w:pPr>
              <w:spacing w:before="20" w:after="10" w:line="240" w:lineRule="auto"/>
              <w:jc w:val="center"/>
            </w:pPr>
            <w:r>
              <w:rPr>
                <w:b/>
                <w:sz w:val="20"/>
              </w:rPr>
              <w:t>0 MWh</w:t>
            </w:r>
          </w:p>
        </w:tc>
        <w:tc>
          <w:tcPr>
            <w:tcW w:w="2880" w:type="dxa"/>
            <w:tcBorders>
              <w:bottom w:val="single" w:sz="8" w:space="0" w:color="9B9B9B"/>
            </w:tcBorders>
            <w:shd w:val="clear" w:color="auto" w:fill="F0F0F0"/>
            <w:vAlign w:val="center"/>
          </w:tcPr>
          <w:p w14:paraId="537202A5" w14:textId="77777777" w:rsidR="00511628" w:rsidRDefault="00000000">
            <w:pPr>
              <w:spacing w:before="20" w:after="10" w:line="240" w:lineRule="auto"/>
              <w:jc w:val="center"/>
            </w:pPr>
            <w:r>
              <w:rPr>
                <w:b/>
                <w:sz w:val="20"/>
              </w:rPr>
              <w:t>0 kW</w:t>
            </w:r>
          </w:p>
        </w:tc>
      </w:tr>
    </w:tbl>
    <w:p w14:paraId="3A615AAA" w14:textId="77777777" w:rsidR="00511628" w:rsidRDefault="00511628"/>
    <w:p w14:paraId="43DFFD94" w14:textId="7A5EED04" w:rsidR="00511628" w:rsidRDefault="00000000">
      <w:pPr>
        <w:jc w:val="both"/>
      </w:pPr>
      <w:r>
        <w:t xml:space="preserve">The electrical demands of the buildings are shown in Table </w:t>
      </w:r>
      <w:r>
        <w:fldChar w:fldCharType="begin"/>
      </w:r>
      <w:r>
        <w:instrText>REF bldg_elec_demand_num \h</w:instrText>
      </w:r>
      <w:r>
        <w:fldChar w:fldCharType="separate"/>
      </w:r>
      <w:r w:rsidR="002936B5">
        <w:rPr>
          <w:noProof/>
        </w:rPr>
        <w:t>12</w:t>
      </w:r>
      <w:r>
        <w:fldChar w:fldCharType="end"/>
      </w:r>
      <w:r>
        <w:t xml:space="preserve">. The annual electricity demand for user electricity (e.g., for lighting and other general loads) amounts to 6 MWh. For electromobility, the annual electricity demand is determined to be </w:t>
      </w:r>
      <w:r>
        <w:lastRenderedPageBreak/>
        <w:t>498 MWh, with a maximum power demand of 153 kW. The total annual electricity demand for all buildings amounts to 504 MWh. The annual auxiliary electricity demand for all buildings amounts to 20.4 MWh. Auxiliary electricity refers to the electricity required for heating and cooling systems within the buildings. This includes, for example, the electricity consumption of decentralized heat pumps or instantaneous water heaters. A detailed breakdown of the auxiliary electricity demand by technology at the building level can be found in the table of installed building energy systems. The total electricity consumption of the buildings results from the sum of user electricity, electromobility, and auxiliary electricity demands. This amounts to 524 MWh per year.</w:t>
      </w:r>
    </w:p>
    <w:p w14:paraId="030FFE19" w14:textId="1E97E908" w:rsidR="00511628" w:rsidRDefault="00000000">
      <w:pPr>
        <w:pStyle w:val="CaptionStyle"/>
        <w:spacing w:before="40" w:after="0"/>
        <w:jc w:val="center"/>
      </w:pPr>
      <w:bookmarkStart w:id="88" w:name="_Toc240363949"/>
      <w:r>
        <w:t xml:space="preserve">Table </w:t>
      </w:r>
      <w:bookmarkStart w:id="89" w:name="bldg_elec_demand_num"/>
      <w:r>
        <w:fldChar w:fldCharType="begin"/>
      </w:r>
      <w:r>
        <w:instrText>SEQ Tabelle \* ARABIC</w:instrText>
      </w:r>
      <w:r>
        <w:fldChar w:fldCharType="separate"/>
      </w:r>
      <w:r w:rsidR="002936B5">
        <w:rPr>
          <w:noProof/>
        </w:rPr>
        <w:t>12</w:t>
      </w:r>
      <w:r>
        <w:fldChar w:fldCharType="end"/>
      </w:r>
      <w:bookmarkStart w:id="90" w:name="bldg_elec_demand"/>
      <w:bookmarkEnd w:id="89"/>
      <w:bookmarkEnd w:id="90"/>
      <w:r>
        <w:t>: Scenario 1: Electricity demands of the buildings</w:t>
      </w:r>
      <w:bookmarkEnd w:id="88"/>
    </w:p>
    <w:tbl>
      <w:tblPr>
        <w:tblW w:w="0" w:type="auto"/>
        <w:jc w:val="center"/>
        <w:tblLook w:val="04A0" w:firstRow="1" w:lastRow="0" w:firstColumn="1" w:lastColumn="0" w:noHBand="0" w:noVBand="1"/>
      </w:tblPr>
      <w:tblGrid>
        <w:gridCol w:w="2880"/>
        <w:gridCol w:w="2880"/>
        <w:gridCol w:w="2880"/>
      </w:tblGrid>
      <w:tr w:rsidR="00511628" w14:paraId="1F9000F6" w14:textId="77777777">
        <w:trPr>
          <w:jc w:val="center"/>
        </w:trPr>
        <w:tc>
          <w:tcPr>
            <w:tcW w:w="2880" w:type="dxa"/>
            <w:tcBorders>
              <w:bottom w:val="single" w:sz="22" w:space="0" w:color="C00000"/>
            </w:tcBorders>
            <w:shd w:val="clear" w:color="auto" w:fill="343A40"/>
          </w:tcPr>
          <w:p w14:paraId="1793A4B4"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162259E6"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3EDF8221" w14:textId="77777777" w:rsidR="00511628" w:rsidRDefault="00000000">
            <w:pPr>
              <w:spacing w:before="20" w:after="10" w:line="240" w:lineRule="auto"/>
              <w:jc w:val="center"/>
            </w:pPr>
            <w:r>
              <w:rPr>
                <w:color w:val="FFFFFF"/>
                <w:sz w:val="20"/>
              </w:rPr>
              <w:t>Peak power</w:t>
            </w:r>
          </w:p>
        </w:tc>
      </w:tr>
      <w:tr w:rsidR="00511628" w14:paraId="2CEAADDE" w14:textId="77777777">
        <w:trPr>
          <w:jc w:val="center"/>
        </w:trPr>
        <w:tc>
          <w:tcPr>
            <w:tcW w:w="2880" w:type="dxa"/>
            <w:tcBorders>
              <w:bottom w:val="single" w:sz="8" w:space="0" w:color="9B9B9B"/>
            </w:tcBorders>
            <w:shd w:val="clear" w:color="auto" w:fill="F0F0F0"/>
            <w:vAlign w:val="center"/>
          </w:tcPr>
          <w:p w14:paraId="72819017" w14:textId="77777777" w:rsidR="00511628" w:rsidRDefault="00000000">
            <w:pPr>
              <w:spacing w:before="20" w:after="10" w:line="240" w:lineRule="auto"/>
              <w:jc w:val="center"/>
            </w:pPr>
            <w:r>
              <w:rPr>
                <w:sz w:val="20"/>
              </w:rPr>
              <w:t>Plug loads</w:t>
            </w:r>
          </w:p>
        </w:tc>
        <w:tc>
          <w:tcPr>
            <w:tcW w:w="2880" w:type="dxa"/>
            <w:tcBorders>
              <w:bottom w:val="single" w:sz="8" w:space="0" w:color="9B9B9B"/>
            </w:tcBorders>
            <w:shd w:val="clear" w:color="auto" w:fill="F0F0F0"/>
            <w:vAlign w:val="center"/>
          </w:tcPr>
          <w:p w14:paraId="6F81C16E" w14:textId="77777777" w:rsidR="00511628" w:rsidRDefault="00000000">
            <w:pPr>
              <w:spacing w:before="20" w:after="10" w:line="240" w:lineRule="auto"/>
              <w:jc w:val="center"/>
            </w:pPr>
            <w:r>
              <w:rPr>
                <w:sz w:val="20"/>
              </w:rPr>
              <w:t>6 MWh</w:t>
            </w:r>
          </w:p>
        </w:tc>
        <w:tc>
          <w:tcPr>
            <w:tcW w:w="2880" w:type="dxa"/>
            <w:tcBorders>
              <w:bottom w:val="single" w:sz="8" w:space="0" w:color="9B9B9B"/>
            </w:tcBorders>
            <w:shd w:val="clear" w:color="auto" w:fill="F0F0F0"/>
            <w:vAlign w:val="center"/>
          </w:tcPr>
          <w:p w14:paraId="5FE69B8F" w14:textId="77777777" w:rsidR="00511628" w:rsidRDefault="00000000">
            <w:pPr>
              <w:spacing w:before="20" w:after="10" w:line="240" w:lineRule="auto"/>
              <w:jc w:val="center"/>
            </w:pPr>
            <w:r>
              <w:rPr>
                <w:sz w:val="20"/>
              </w:rPr>
              <w:t>2.7 kW</w:t>
            </w:r>
          </w:p>
        </w:tc>
      </w:tr>
      <w:tr w:rsidR="00511628" w14:paraId="5647CD43" w14:textId="77777777">
        <w:trPr>
          <w:jc w:val="center"/>
        </w:trPr>
        <w:tc>
          <w:tcPr>
            <w:tcW w:w="2880" w:type="dxa"/>
            <w:tcBorders>
              <w:bottom w:val="single" w:sz="8" w:space="0" w:color="9B9B9B"/>
            </w:tcBorders>
            <w:shd w:val="clear" w:color="auto" w:fill="CFCFCF"/>
            <w:vAlign w:val="center"/>
          </w:tcPr>
          <w:p w14:paraId="421CED39" w14:textId="77777777" w:rsidR="00511628" w:rsidRDefault="00000000">
            <w:pPr>
              <w:spacing w:before="20" w:after="10" w:line="240" w:lineRule="auto"/>
              <w:jc w:val="center"/>
            </w:pPr>
            <w:r>
              <w:rPr>
                <w:sz w:val="20"/>
              </w:rPr>
              <w:t>E-mobility</w:t>
            </w:r>
          </w:p>
        </w:tc>
        <w:tc>
          <w:tcPr>
            <w:tcW w:w="2880" w:type="dxa"/>
            <w:tcBorders>
              <w:bottom w:val="single" w:sz="8" w:space="0" w:color="9B9B9B"/>
            </w:tcBorders>
            <w:shd w:val="clear" w:color="auto" w:fill="CFCFCF"/>
            <w:vAlign w:val="center"/>
          </w:tcPr>
          <w:p w14:paraId="6AC579CC" w14:textId="77777777" w:rsidR="00511628" w:rsidRDefault="00000000">
            <w:pPr>
              <w:spacing w:before="20" w:after="10" w:line="240" w:lineRule="auto"/>
              <w:jc w:val="center"/>
            </w:pPr>
            <w:r>
              <w:rPr>
                <w:sz w:val="20"/>
              </w:rPr>
              <w:t>498 MWh</w:t>
            </w:r>
          </w:p>
        </w:tc>
        <w:tc>
          <w:tcPr>
            <w:tcW w:w="2880" w:type="dxa"/>
            <w:tcBorders>
              <w:bottom w:val="single" w:sz="8" w:space="0" w:color="9B9B9B"/>
            </w:tcBorders>
            <w:shd w:val="clear" w:color="auto" w:fill="CFCFCF"/>
            <w:vAlign w:val="center"/>
          </w:tcPr>
          <w:p w14:paraId="34DE7C00" w14:textId="77777777" w:rsidR="00511628" w:rsidRDefault="00000000">
            <w:pPr>
              <w:spacing w:before="20" w:after="10" w:line="240" w:lineRule="auto"/>
              <w:jc w:val="center"/>
            </w:pPr>
            <w:r>
              <w:rPr>
                <w:sz w:val="20"/>
              </w:rPr>
              <w:t>153 kW</w:t>
            </w:r>
          </w:p>
        </w:tc>
      </w:tr>
      <w:tr w:rsidR="00511628" w14:paraId="4ECC8332" w14:textId="77777777">
        <w:trPr>
          <w:jc w:val="center"/>
        </w:trPr>
        <w:tc>
          <w:tcPr>
            <w:tcW w:w="2880" w:type="dxa"/>
            <w:tcBorders>
              <w:bottom w:val="single" w:sz="8" w:space="0" w:color="9B9B9B"/>
            </w:tcBorders>
            <w:shd w:val="clear" w:color="auto" w:fill="F0F0F0"/>
            <w:vAlign w:val="center"/>
          </w:tcPr>
          <w:p w14:paraId="1B9A6533" w14:textId="77777777" w:rsidR="00511628" w:rsidRDefault="00000000">
            <w:pPr>
              <w:spacing w:before="20" w:after="10" w:line="240" w:lineRule="auto"/>
              <w:jc w:val="center"/>
            </w:pPr>
            <w:r>
              <w:rPr>
                <w:b/>
                <w:sz w:val="20"/>
              </w:rPr>
              <w:t>Total</w:t>
            </w:r>
          </w:p>
        </w:tc>
        <w:tc>
          <w:tcPr>
            <w:tcW w:w="2880" w:type="dxa"/>
            <w:tcBorders>
              <w:bottom w:val="single" w:sz="8" w:space="0" w:color="9B9B9B"/>
            </w:tcBorders>
            <w:shd w:val="clear" w:color="auto" w:fill="F0F0F0"/>
            <w:vAlign w:val="center"/>
          </w:tcPr>
          <w:p w14:paraId="0D29118C" w14:textId="77777777" w:rsidR="00511628" w:rsidRDefault="00000000">
            <w:pPr>
              <w:spacing w:before="20" w:after="10" w:line="240" w:lineRule="auto"/>
              <w:jc w:val="center"/>
            </w:pPr>
            <w:r>
              <w:rPr>
                <w:b/>
                <w:sz w:val="20"/>
              </w:rPr>
              <w:t>504 MWh</w:t>
            </w:r>
          </w:p>
        </w:tc>
        <w:tc>
          <w:tcPr>
            <w:tcW w:w="2880" w:type="dxa"/>
            <w:tcBorders>
              <w:bottom w:val="single" w:sz="8" w:space="0" w:color="9B9B9B"/>
            </w:tcBorders>
            <w:shd w:val="clear" w:color="auto" w:fill="F0F0F0"/>
            <w:vAlign w:val="center"/>
          </w:tcPr>
          <w:p w14:paraId="7B92EE4A" w14:textId="77777777" w:rsidR="00511628" w:rsidRDefault="00000000">
            <w:pPr>
              <w:spacing w:before="20" w:after="10" w:line="240" w:lineRule="auto"/>
              <w:jc w:val="center"/>
            </w:pPr>
            <w:r>
              <w:rPr>
                <w:b/>
                <w:sz w:val="20"/>
              </w:rPr>
              <w:t>154 kW</w:t>
            </w:r>
          </w:p>
        </w:tc>
      </w:tr>
      <w:tr w:rsidR="00511628" w14:paraId="18349B28" w14:textId="77777777">
        <w:trPr>
          <w:jc w:val="center"/>
        </w:trPr>
        <w:tc>
          <w:tcPr>
            <w:tcW w:w="2880" w:type="dxa"/>
            <w:tcBorders>
              <w:bottom w:val="single" w:sz="8" w:space="0" w:color="9B9B9B"/>
            </w:tcBorders>
            <w:shd w:val="clear" w:color="auto" w:fill="CFCFCF"/>
            <w:vAlign w:val="center"/>
          </w:tcPr>
          <w:p w14:paraId="16D1E7D0" w14:textId="77777777" w:rsidR="00511628" w:rsidRDefault="00000000">
            <w:pPr>
              <w:spacing w:before="20" w:after="10" w:line="240" w:lineRule="auto"/>
              <w:jc w:val="center"/>
            </w:pPr>
            <w:r>
              <w:rPr>
                <w:sz w:val="20"/>
              </w:rPr>
              <w:t>Operating power of all buildings</w:t>
            </w:r>
          </w:p>
        </w:tc>
        <w:tc>
          <w:tcPr>
            <w:tcW w:w="2880" w:type="dxa"/>
            <w:tcBorders>
              <w:bottom w:val="single" w:sz="8" w:space="0" w:color="9B9B9B"/>
            </w:tcBorders>
            <w:shd w:val="clear" w:color="auto" w:fill="CFCFCF"/>
            <w:vAlign w:val="center"/>
          </w:tcPr>
          <w:p w14:paraId="0DB6D774" w14:textId="77777777" w:rsidR="00511628" w:rsidRDefault="00000000">
            <w:pPr>
              <w:spacing w:before="20" w:after="10" w:line="240" w:lineRule="auto"/>
              <w:jc w:val="center"/>
            </w:pPr>
            <w:r>
              <w:rPr>
                <w:sz w:val="20"/>
              </w:rPr>
              <w:t>+ 20.4 MWh</w:t>
            </w:r>
          </w:p>
        </w:tc>
        <w:tc>
          <w:tcPr>
            <w:tcW w:w="2880" w:type="dxa"/>
            <w:tcBorders>
              <w:bottom w:val="single" w:sz="8" w:space="0" w:color="9B9B9B"/>
            </w:tcBorders>
            <w:shd w:val="clear" w:color="auto" w:fill="CFCFCF"/>
            <w:vAlign w:val="center"/>
          </w:tcPr>
          <w:p w14:paraId="3A743C28" w14:textId="77777777" w:rsidR="00511628" w:rsidRDefault="00000000">
            <w:pPr>
              <w:spacing w:before="20" w:after="10" w:line="240" w:lineRule="auto"/>
              <w:jc w:val="center"/>
            </w:pPr>
            <w:r>
              <w:rPr>
                <w:sz w:val="20"/>
              </w:rPr>
              <w:t> </w:t>
            </w:r>
          </w:p>
        </w:tc>
      </w:tr>
      <w:tr w:rsidR="00511628" w14:paraId="05893EE0" w14:textId="77777777">
        <w:trPr>
          <w:jc w:val="center"/>
        </w:trPr>
        <w:tc>
          <w:tcPr>
            <w:tcW w:w="2880" w:type="dxa"/>
            <w:tcBorders>
              <w:bottom w:val="single" w:sz="8" w:space="0" w:color="9B9B9B"/>
            </w:tcBorders>
            <w:shd w:val="clear" w:color="auto" w:fill="F0F0F0"/>
            <w:vAlign w:val="center"/>
          </w:tcPr>
          <w:p w14:paraId="35311217" w14:textId="77777777" w:rsidR="00511628" w:rsidRDefault="00000000">
            <w:pPr>
              <w:spacing w:before="20" w:after="10" w:line="240" w:lineRule="auto"/>
              <w:jc w:val="center"/>
            </w:pPr>
            <w:r>
              <w:rPr>
                <w:b/>
                <w:sz w:val="20"/>
              </w:rPr>
              <w:t>Electricity import of all buildings</w:t>
            </w:r>
          </w:p>
        </w:tc>
        <w:tc>
          <w:tcPr>
            <w:tcW w:w="2880" w:type="dxa"/>
            <w:tcBorders>
              <w:bottom w:val="single" w:sz="8" w:space="0" w:color="9B9B9B"/>
            </w:tcBorders>
            <w:shd w:val="clear" w:color="auto" w:fill="F0F0F0"/>
            <w:vAlign w:val="center"/>
          </w:tcPr>
          <w:p w14:paraId="368FDDEA" w14:textId="77777777" w:rsidR="00511628" w:rsidRDefault="00000000">
            <w:pPr>
              <w:spacing w:before="20" w:after="10" w:line="240" w:lineRule="auto"/>
              <w:jc w:val="center"/>
            </w:pPr>
            <w:r>
              <w:rPr>
                <w:b/>
                <w:sz w:val="20"/>
              </w:rPr>
              <w:t>524 MWh</w:t>
            </w:r>
          </w:p>
        </w:tc>
        <w:tc>
          <w:tcPr>
            <w:tcW w:w="2880" w:type="dxa"/>
            <w:tcBorders>
              <w:bottom w:val="single" w:sz="8" w:space="0" w:color="9B9B9B"/>
            </w:tcBorders>
            <w:shd w:val="clear" w:color="auto" w:fill="F0F0F0"/>
            <w:vAlign w:val="center"/>
          </w:tcPr>
          <w:p w14:paraId="48412084" w14:textId="77777777" w:rsidR="00511628" w:rsidRDefault="00000000">
            <w:pPr>
              <w:spacing w:before="20" w:after="10" w:line="240" w:lineRule="auto"/>
              <w:jc w:val="center"/>
            </w:pPr>
            <w:r>
              <w:rPr>
                <w:b/>
                <w:sz w:val="20"/>
              </w:rPr>
              <w:t> </w:t>
            </w:r>
          </w:p>
        </w:tc>
      </w:tr>
    </w:tbl>
    <w:p w14:paraId="7D3DBF75" w14:textId="77777777" w:rsidR="00511628" w:rsidRDefault="00511628"/>
    <w:p w14:paraId="44E6F286" w14:textId="1FA5E5A0" w:rsidR="00511628" w:rsidRDefault="00000000">
      <w:pPr>
        <w:jc w:val="both"/>
      </w:pPr>
      <w:r>
        <w:t xml:space="preserve">Table </w:t>
      </w:r>
      <w:r>
        <w:fldChar w:fldCharType="begin"/>
      </w:r>
      <w:r>
        <w:instrText>REF bldg_installed_bes_num \h</w:instrText>
      </w:r>
      <w:r>
        <w:fldChar w:fldCharType="separate"/>
      </w:r>
      <w:r w:rsidR="002936B5">
        <w:rPr>
          <w:noProof/>
        </w:rPr>
        <w:t>13</w:t>
      </w:r>
      <w:r>
        <w:fldChar w:fldCharType="end"/>
      </w:r>
      <w:r>
        <w:t xml:space="preserve"> provides an overview of the systems installed in the buildings. A total of 47 district heating connections with a combined capacity of 987 kWₜₕ are planned for supplying heat from the district heating network, through which a total of 718 MWh of heat is delivered to the buildings. A total of 3 decentralized air-source heat pumps are planned for the buildings. With a total thermal capacity of 52 kWₜₕ, they generate 39.4 MWh of heat. The electricity demand of the air-source heat pumps amounts to 8.9 MWh, resulting in an average seasonal performance factor (SCOP) of 4.4. A total of 6 systems for decentralized electric domestic hot water heating with a total capacity of 214 kWₜₕ are installed in the buildings. These contribute 9 MWh of heat for domestic hot water generation. A total of 7 air-cooled chillers with a combined capacity of 66 kWₜₕ contribute 22.4 MWh annually to the decentralized cooling supply of the buildings. The electricity demand of the air-cooled chillers amounts to 2.5 MWh, resulting in a seasonal performance factor (SCOP) of 9.</w:t>
      </w:r>
    </w:p>
    <w:p w14:paraId="6AF2E4CE" w14:textId="346AE80E" w:rsidR="00511628" w:rsidRDefault="00000000">
      <w:pPr>
        <w:pStyle w:val="CaptionStyle"/>
        <w:spacing w:before="40" w:after="0"/>
        <w:jc w:val="center"/>
      </w:pPr>
      <w:bookmarkStart w:id="91" w:name="_Toc240363950"/>
      <w:r>
        <w:t xml:space="preserve">Table </w:t>
      </w:r>
      <w:bookmarkStart w:id="92" w:name="bldg_installed_bes_num"/>
      <w:r>
        <w:fldChar w:fldCharType="begin"/>
      </w:r>
      <w:r>
        <w:instrText>SEQ Tabelle \* ARABIC</w:instrText>
      </w:r>
      <w:r>
        <w:fldChar w:fldCharType="separate"/>
      </w:r>
      <w:r w:rsidR="002936B5">
        <w:rPr>
          <w:noProof/>
        </w:rPr>
        <w:t>13</w:t>
      </w:r>
      <w:r>
        <w:fldChar w:fldCharType="end"/>
      </w:r>
      <w:bookmarkStart w:id="93" w:name="bldg_installed_bes"/>
      <w:bookmarkEnd w:id="92"/>
      <w:bookmarkEnd w:id="93"/>
      <w:r>
        <w:t>: Scenario 1: Installed building energy systems</w:t>
      </w:r>
      <w:bookmarkEnd w:id="91"/>
    </w:p>
    <w:tbl>
      <w:tblPr>
        <w:tblW w:w="0" w:type="auto"/>
        <w:jc w:val="center"/>
        <w:tblLook w:val="04A0" w:firstRow="1" w:lastRow="0" w:firstColumn="1" w:lastColumn="0" w:noHBand="0" w:noVBand="1"/>
      </w:tblPr>
      <w:tblGrid>
        <w:gridCol w:w="1234"/>
        <w:gridCol w:w="1234"/>
        <w:gridCol w:w="1234"/>
        <w:gridCol w:w="1234"/>
        <w:gridCol w:w="1234"/>
        <w:gridCol w:w="1234"/>
        <w:gridCol w:w="1234"/>
      </w:tblGrid>
      <w:tr w:rsidR="00511628" w14:paraId="7D412580" w14:textId="77777777">
        <w:trPr>
          <w:jc w:val="center"/>
        </w:trPr>
        <w:tc>
          <w:tcPr>
            <w:tcW w:w="1234" w:type="dxa"/>
            <w:tcBorders>
              <w:bottom w:val="single" w:sz="22" w:space="0" w:color="C00000"/>
            </w:tcBorders>
            <w:shd w:val="clear" w:color="auto" w:fill="343A40"/>
          </w:tcPr>
          <w:p w14:paraId="0340A2C8" w14:textId="77777777" w:rsidR="00511628" w:rsidRDefault="00000000">
            <w:pPr>
              <w:spacing w:before="20" w:after="10" w:line="240" w:lineRule="auto"/>
              <w:jc w:val="center"/>
            </w:pPr>
            <w:r>
              <w:rPr>
                <w:color w:val="FFFFFF"/>
                <w:sz w:val="20"/>
              </w:rPr>
              <w:t> </w:t>
            </w:r>
          </w:p>
        </w:tc>
        <w:tc>
          <w:tcPr>
            <w:tcW w:w="1234" w:type="dxa"/>
            <w:tcBorders>
              <w:bottom w:val="single" w:sz="22" w:space="0" w:color="C00000"/>
            </w:tcBorders>
            <w:shd w:val="clear" w:color="auto" w:fill="343A40"/>
          </w:tcPr>
          <w:p w14:paraId="61B19484" w14:textId="77777777" w:rsidR="00511628" w:rsidRDefault="00000000">
            <w:pPr>
              <w:spacing w:before="20" w:after="10" w:line="240" w:lineRule="auto"/>
              <w:jc w:val="center"/>
            </w:pPr>
            <w:r>
              <w:rPr>
                <w:color w:val="FFFFFF"/>
                <w:sz w:val="20"/>
              </w:rPr>
              <w:t>Count</w:t>
            </w:r>
          </w:p>
        </w:tc>
        <w:tc>
          <w:tcPr>
            <w:tcW w:w="1234" w:type="dxa"/>
            <w:tcBorders>
              <w:bottom w:val="single" w:sz="22" w:space="0" w:color="C00000"/>
            </w:tcBorders>
            <w:shd w:val="clear" w:color="auto" w:fill="343A40"/>
          </w:tcPr>
          <w:p w14:paraId="749B7F31" w14:textId="77777777" w:rsidR="00511628" w:rsidRDefault="00000000">
            <w:pPr>
              <w:spacing w:before="20" w:after="10" w:line="240" w:lineRule="auto"/>
              <w:jc w:val="center"/>
            </w:pPr>
            <w:r>
              <w:rPr>
                <w:color w:val="FFFFFF"/>
                <w:sz w:val="20"/>
              </w:rPr>
              <w:t>Installed capacity</w:t>
            </w:r>
          </w:p>
        </w:tc>
        <w:tc>
          <w:tcPr>
            <w:tcW w:w="1234" w:type="dxa"/>
            <w:tcBorders>
              <w:bottom w:val="single" w:sz="22" w:space="0" w:color="C00000"/>
            </w:tcBorders>
            <w:shd w:val="clear" w:color="auto" w:fill="343A40"/>
          </w:tcPr>
          <w:p w14:paraId="0C6B7995" w14:textId="77777777" w:rsidR="00511628" w:rsidRDefault="00000000">
            <w:pPr>
              <w:spacing w:before="20" w:after="10" w:line="240" w:lineRule="auto"/>
              <w:jc w:val="center"/>
            </w:pPr>
            <w:r>
              <w:rPr>
                <w:color w:val="FFFFFF"/>
                <w:sz w:val="20"/>
              </w:rPr>
              <w:t>Useful energy</w:t>
            </w:r>
          </w:p>
        </w:tc>
        <w:tc>
          <w:tcPr>
            <w:tcW w:w="1234" w:type="dxa"/>
            <w:tcBorders>
              <w:bottom w:val="single" w:sz="22" w:space="0" w:color="C00000"/>
            </w:tcBorders>
            <w:shd w:val="clear" w:color="auto" w:fill="343A40"/>
          </w:tcPr>
          <w:p w14:paraId="1224097F" w14:textId="77777777" w:rsidR="00511628" w:rsidRDefault="00000000">
            <w:pPr>
              <w:spacing w:before="20" w:after="10" w:line="240" w:lineRule="auto"/>
              <w:jc w:val="center"/>
            </w:pPr>
            <w:r>
              <w:rPr>
                <w:color w:val="FFFFFF"/>
                <w:sz w:val="20"/>
              </w:rPr>
              <w:t>Electricity demand</w:t>
            </w:r>
          </w:p>
        </w:tc>
        <w:tc>
          <w:tcPr>
            <w:tcW w:w="1234" w:type="dxa"/>
            <w:tcBorders>
              <w:bottom w:val="single" w:sz="22" w:space="0" w:color="C00000"/>
            </w:tcBorders>
            <w:shd w:val="clear" w:color="auto" w:fill="343A40"/>
          </w:tcPr>
          <w:p w14:paraId="0B8D01BD" w14:textId="77777777" w:rsidR="00511628" w:rsidRDefault="00000000">
            <w:pPr>
              <w:spacing w:before="20" w:after="10" w:line="240" w:lineRule="auto"/>
              <w:jc w:val="center"/>
            </w:pPr>
            <w:r>
              <w:rPr>
                <w:color w:val="FFFFFF"/>
                <w:sz w:val="20"/>
              </w:rPr>
              <w:t>Fuel demand</w:t>
            </w:r>
          </w:p>
        </w:tc>
        <w:tc>
          <w:tcPr>
            <w:tcW w:w="1234" w:type="dxa"/>
            <w:tcBorders>
              <w:bottom w:val="single" w:sz="22" w:space="0" w:color="C00000"/>
            </w:tcBorders>
            <w:shd w:val="clear" w:color="auto" w:fill="343A40"/>
          </w:tcPr>
          <w:p w14:paraId="3B8876C5" w14:textId="77777777" w:rsidR="00511628" w:rsidRDefault="00000000">
            <w:pPr>
              <w:spacing w:before="20" w:after="10" w:line="240" w:lineRule="auto"/>
              <w:jc w:val="center"/>
            </w:pPr>
            <w:r>
              <w:rPr>
                <w:color w:val="FFFFFF"/>
                <w:sz w:val="20"/>
              </w:rPr>
              <w:t>SCOP</w:t>
            </w:r>
          </w:p>
        </w:tc>
      </w:tr>
      <w:tr w:rsidR="00511628" w14:paraId="505C897A" w14:textId="77777777">
        <w:trPr>
          <w:jc w:val="center"/>
        </w:trPr>
        <w:tc>
          <w:tcPr>
            <w:tcW w:w="1234" w:type="dxa"/>
            <w:tcBorders>
              <w:bottom w:val="single" w:sz="8" w:space="0" w:color="9B9B9B"/>
            </w:tcBorders>
            <w:shd w:val="clear" w:color="auto" w:fill="F0F0F0"/>
            <w:vAlign w:val="center"/>
          </w:tcPr>
          <w:p w14:paraId="474899B5" w14:textId="77777777" w:rsidR="00511628" w:rsidRDefault="00000000">
            <w:pPr>
              <w:spacing w:before="20" w:after="10" w:line="240" w:lineRule="auto"/>
              <w:jc w:val="center"/>
            </w:pPr>
            <w:r>
              <w:rPr>
                <w:sz w:val="20"/>
              </w:rPr>
              <w:t>Heat transfer station</w:t>
            </w:r>
          </w:p>
        </w:tc>
        <w:tc>
          <w:tcPr>
            <w:tcW w:w="1234" w:type="dxa"/>
            <w:tcBorders>
              <w:bottom w:val="single" w:sz="8" w:space="0" w:color="9B9B9B"/>
            </w:tcBorders>
            <w:shd w:val="clear" w:color="auto" w:fill="F0F0F0"/>
            <w:vAlign w:val="center"/>
          </w:tcPr>
          <w:p w14:paraId="473D987C" w14:textId="77777777" w:rsidR="00511628" w:rsidRDefault="00000000">
            <w:pPr>
              <w:spacing w:before="20" w:after="10" w:line="240" w:lineRule="auto"/>
              <w:jc w:val="center"/>
            </w:pPr>
            <w:r>
              <w:rPr>
                <w:sz w:val="20"/>
              </w:rPr>
              <w:t>47</w:t>
            </w:r>
          </w:p>
        </w:tc>
        <w:tc>
          <w:tcPr>
            <w:tcW w:w="1234" w:type="dxa"/>
            <w:tcBorders>
              <w:bottom w:val="single" w:sz="8" w:space="0" w:color="9B9B9B"/>
            </w:tcBorders>
            <w:shd w:val="clear" w:color="auto" w:fill="F0F0F0"/>
            <w:vAlign w:val="center"/>
          </w:tcPr>
          <w:p w14:paraId="210F9DD2" w14:textId="77777777" w:rsidR="00511628" w:rsidRDefault="00000000">
            <w:pPr>
              <w:spacing w:before="20" w:after="10" w:line="240" w:lineRule="auto"/>
              <w:jc w:val="center"/>
            </w:pPr>
            <w:r>
              <w:rPr>
                <w:sz w:val="20"/>
              </w:rPr>
              <w:t>987 kWₜₕ</w:t>
            </w:r>
          </w:p>
        </w:tc>
        <w:tc>
          <w:tcPr>
            <w:tcW w:w="1234" w:type="dxa"/>
            <w:tcBorders>
              <w:bottom w:val="single" w:sz="8" w:space="0" w:color="9B9B9B"/>
            </w:tcBorders>
            <w:shd w:val="clear" w:color="auto" w:fill="F0F0F0"/>
            <w:vAlign w:val="center"/>
          </w:tcPr>
          <w:p w14:paraId="6F2653C8" w14:textId="77777777" w:rsidR="00511628" w:rsidRDefault="00000000">
            <w:pPr>
              <w:spacing w:before="20" w:after="10" w:line="240" w:lineRule="auto"/>
              <w:jc w:val="center"/>
            </w:pPr>
            <w:r>
              <w:rPr>
                <w:sz w:val="20"/>
              </w:rPr>
              <w:t>718 MWh</w:t>
            </w:r>
          </w:p>
        </w:tc>
        <w:tc>
          <w:tcPr>
            <w:tcW w:w="1234" w:type="dxa"/>
            <w:tcBorders>
              <w:bottom w:val="single" w:sz="8" w:space="0" w:color="9B9B9B"/>
            </w:tcBorders>
            <w:shd w:val="clear" w:color="auto" w:fill="F0F0F0"/>
            <w:vAlign w:val="center"/>
          </w:tcPr>
          <w:p w14:paraId="2C691F56"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F0F0F0"/>
            <w:vAlign w:val="center"/>
          </w:tcPr>
          <w:p w14:paraId="57E3ED7F"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F0F0F0"/>
            <w:vAlign w:val="center"/>
          </w:tcPr>
          <w:p w14:paraId="5E1B175F" w14:textId="77777777" w:rsidR="00511628" w:rsidRDefault="00000000">
            <w:pPr>
              <w:spacing w:before="20" w:after="10" w:line="240" w:lineRule="auto"/>
              <w:jc w:val="center"/>
            </w:pPr>
            <w:r>
              <w:rPr>
                <w:sz w:val="20"/>
              </w:rPr>
              <w:t>---</w:t>
            </w:r>
          </w:p>
        </w:tc>
      </w:tr>
      <w:tr w:rsidR="00511628" w14:paraId="6E415920" w14:textId="77777777">
        <w:trPr>
          <w:jc w:val="center"/>
        </w:trPr>
        <w:tc>
          <w:tcPr>
            <w:tcW w:w="1234" w:type="dxa"/>
            <w:tcBorders>
              <w:bottom w:val="single" w:sz="8" w:space="0" w:color="9B9B9B"/>
            </w:tcBorders>
            <w:shd w:val="clear" w:color="auto" w:fill="CFCFCF"/>
            <w:vAlign w:val="center"/>
          </w:tcPr>
          <w:p w14:paraId="0912F1BA" w14:textId="77777777" w:rsidR="00511628" w:rsidRDefault="00000000">
            <w:pPr>
              <w:spacing w:before="20" w:after="10" w:line="240" w:lineRule="auto"/>
              <w:jc w:val="center"/>
            </w:pPr>
            <w:r>
              <w:rPr>
                <w:sz w:val="20"/>
              </w:rPr>
              <w:t>Air-source heat pump</w:t>
            </w:r>
          </w:p>
        </w:tc>
        <w:tc>
          <w:tcPr>
            <w:tcW w:w="1234" w:type="dxa"/>
            <w:tcBorders>
              <w:bottom w:val="single" w:sz="8" w:space="0" w:color="9B9B9B"/>
            </w:tcBorders>
            <w:shd w:val="clear" w:color="auto" w:fill="CFCFCF"/>
            <w:vAlign w:val="center"/>
          </w:tcPr>
          <w:p w14:paraId="36D02F55" w14:textId="77777777" w:rsidR="00511628" w:rsidRDefault="00000000">
            <w:pPr>
              <w:spacing w:before="20" w:after="10" w:line="240" w:lineRule="auto"/>
              <w:jc w:val="center"/>
            </w:pPr>
            <w:r>
              <w:rPr>
                <w:sz w:val="20"/>
              </w:rPr>
              <w:t>3</w:t>
            </w:r>
          </w:p>
        </w:tc>
        <w:tc>
          <w:tcPr>
            <w:tcW w:w="1234" w:type="dxa"/>
            <w:tcBorders>
              <w:bottom w:val="single" w:sz="8" w:space="0" w:color="9B9B9B"/>
            </w:tcBorders>
            <w:shd w:val="clear" w:color="auto" w:fill="CFCFCF"/>
            <w:vAlign w:val="center"/>
          </w:tcPr>
          <w:p w14:paraId="6BB4A3A5" w14:textId="77777777" w:rsidR="00511628" w:rsidRDefault="00000000">
            <w:pPr>
              <w:spacing w:before="20" w:after="10" w:line="240" w:lineRule="auto"/>
              <w:jc w:val="center"/>
            </w:pPr>
            <w:r>
              <w:rPr>
                <w:sz w:val="20"/>
              </w:rPr>
              <w:t>52 kWₜₕ</w:t>
            </w:r>
          </w:p>
        </w:tc>
        <w:tc>
          <w:tcPr>
            <w:tcW w:w="1234" w:type="dxa"/>
            <w:tcBorders>
              <w:bottom w:val="single" w:sz="8" w:space="0" w:color="9B9B9B"/>
            </w:tcBorders>
            <w:shd w:val="clear" w:color="auto" w:fill="CFCFCF"/>
            <w:vAlign w:val="center"/>
          </w:tcPr>
          <w:p w14:paraId="0BF6F3FF" w14:textId="77777777" w:rsidR="00511628" w:rsidRDefault="00000000">
            <w:pPr>
              <w:spacing w:before="20" w:after="10" w:line="240" w:lineRule="auto"/>
              <w:jc w:val="center"/>
            </w:pPr>
            <w:r>
              <w:rPr>
                <w:sz w:val="20"/>
              </w:rPr>
              <w:t>39.4 MWh</w:t>
            </w:r>
          </w:p>
        </w:tc>
        <w:tc>
          <w:tcPr>
            <w:tcW w:w="1234" w:type="dxa"/>
            <w:tcBorders>
              <w:bottom w:val="single" w:sz="8" w:space="0" w:color="9B9B9B"/>
            </w:tcBorders>
            <w:shd w:val="clear" w:color="auto" w:fill="CFCFCF"/>
            <w:vAlign w:val="center"/>
          </w:tcPr>
          <w:p w14:paraId="1BFB2547" w14:textId="77777777" w:rsidR="00511628" w:rsidRDefault="00000000">
            <w:pPr>
              <w:spacing w:before="20" w:after="10" w:line="240" w:lineRule="auto"/>
              <w:jc w:val="center"/>
            </w:pPr>
            <w:r>
              <w:rPr>
                <w:sz w:val="20"/>
              </w:rPr>
              <w:t>8.9 MWh</w:t>
            </w:r>
          </w:p>
        </w:tc>
        <w:tc>
          <w:tcPr>
            <w:tcW w:w="1234" w:type="dxa"/>
            <w:tcBorders>
              <w:bottom w:val="single" w:sz="8" w:space="0" w:color="9B9B9B"/>
            </w:tcBorders>
            <w:shd w:val="clear" w:color="auto" w:fill="CFCFCF"/>
            <w:vAlign w:val="center"/>
          </w:tcPr>
          <w:p w14:paraId="0CD1CBA5"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CFCFCF"/>
            <w:vAlign w:val="center"/>
          </w:tcPr>
          <w:p w14:paraId="677E2AEB" w14:textId="77777777" w:rsidR="00511628" w:rsidRDefault="00000000">
            <w:pPr>
              <w:spacing w:before="20" w:after="10" w:line="240" w:lineRule="auto"/>
              <w:jc w:val="center"/>
            </w:pPr>
            <w:r>
              <w:rPr>
                <w:sz w:val="20"/>
              </w:rPr>
              <w:t>4.4</w:t>
            </w:r>
          </w:p>
        </w:tc>
      </w:tr>
      <w:tr w:rsidR="00511628" w14:paraId="3768275A" w14:textId="77777777">
        <w:trPr>
          <w:jc w:val="center"/>
        </w:trPr>
        <w:tc>
          <w:tcPr>
            <w:tcW w:w="1234" w:type="dxa"/>
            <w:tcBorders>
              <w:bottom w:val="single" w:sz="8" w:space="0" w:color="9B9B9B"/>
            </w:tcBorders>
            <w:shd w:val="clear" w:color="auto" w:fill="F0F0F0"/>
            <w:vAlign w:val="center"/>
          </w:tcPr>
          <w:p w14:paraId="5C052612" w14:textId="77777777" w:rsidR="00511628" w:rsidRDefault="00000000">
            <w:pPr>
              <w:spacing w:before="20" w:after="10" w:line="240" w:lineRule="auto"/>
              <w:jc w:val="center"/>
            </w:pPr>
            <w:r>
              <w:rPr>
                <w:sz w:val="20"/>
              </w:rPr>
              <w:lastRenderedPageBreak/>
              <w:t>El. hot water heater</w:t>
            </w:r>
          </w:p>
        </w:tc>
        <w:tc>
          <w:tcPr>
            <w:tcW w:w="1234" w:type="dxa"/>
            <w:tcBorders>
              <w:bottom w:val="single" w:sz="8" w:space="0" w:color="9B9B9B"/>
            </w:tcBorders>
            <w:shd w:val="clear" w:color="auto" w:fill="F0F0F0"/>
            <w:vAlign w:val="center"/>
          </w:tcPr>
          <w:p w14:paraId="4C926DB6" w14:textId="77777777" w:rsidR="00511628" w:rsidRDefault="00000000">
            <w:pPr>
              <w:spacing w:before="20" w:after="10" w:line="240" w:lineRule="auto"/>
              <w:jc w:val="center"/>
            </w:pPr>
            <w:r>
              <w:rPr>
                <w:sz w:val="20"/>
              </w:rPr>
              <w:t>6</w:t>
            </w:r>
          </w:p>
        </w:tc>
        <w:tc>
          <w:tcPr>
            <w:tcW w:w="1234" w:type="dxa"/>
            <w:tcBorders>
              <w:bottom w:val="single" w:sz="8" w:space="0" w:color="9B9B9B"/>
            </w:tcBorders>
            <w:shd w:val="clear" w:color="auto" w:fill="F0F0F0"/>
            <w:vAlign w:val="center"/>
          </w:tcPr>
          <w:p w14:paraId="2887AB8C" w14:textId="77777777" w:rsidR="00511628" w:rsidRDefault="00000000">
            <w:pPr>
              <w:spacing w:before="20" w:after="10" w:line="240" w:lineRule="auto"/>
              <w:jc w:val="center"/>
            </w:pPr>
            <w:r>
              <w:rPr>
                <w:sz w:val="20"/>
              </w:rPr>
              <w:t>214 kWₜₕ</w:t>
            </w:r>
          </w:p>
        </w:tc>
        <w:tc>
          <w:tcPr>
            <w:tcW w:w="1234" w:type="dxa"/>
            <w:tcBorders>
              <w:bottom w:val="single" w:sz="8" w:space="0" w:color="9B9B9B"/>
            </w:tcBorders>
            <w:shd w:val="clear" w:color="auto" w:fill="F0F0F0"/>
            <w:vAlign w:val="center"/>
          </w:tcPr>
          <w:p w14:paraId="77CCD7D2" w14:textId="77777777" w:rsidR="00511628" w:rsidRDefault="00000000">
            <w:pPr>
              <w:spacing w:before="20" w:after="10" w:line="240" w:lineRule="auto"/>
              <w:jc w:val="center"/>
            </w:pPr>
            <w:r>
              <w:rPr>
                <w:sz w:val="20"/>
              </w:rPr>
              <w:t>9 MWh</w:t>
            </w:r>
          </w:p>
        </w:tc>
        <w:tc>
          <w:tcPr>
            <w:tcW w:w="1234" w:type="dxa"/>
            <w:tcBorders>
              <w:bottom w:val="single" w:sz="8" w:space="0" w:color="9B9B9B"/>
            </w:tcBorders>
            <w:shd w:val="clear" w:color="auto" w:fill="F0F0F0"/>
            <w:vAlign w:val="center"/>
          </w:tcPr>
          <w:p w14:paraId="08809BD0" w14:textId="77777777" w:rsidR="00511628" w:rsidRDefault="00000000">
            <w:pPr>
              <w:spacing w:before="20" w:after="10" w:line="240" w:lineRule="auto"/>
              <w:jc w:val="center"/>
            </w:pPr>
            <w:r>
              <w:rPr>
                <w:sz w:val="20"/>
              </w:rPr>
              <w:t>9 MWh</w:t>
            </w:r>
          </w:p>
        </w:tc>
        <w:tc>
          <w:tcPr>
            <w:tcW w:w="1234" w:type="dxa"/>
            <w:tcBorders>
              <w:bottom w:val="single" w:sz="8" w:space="0" w:color="9B9B9B"/>
            </w:tcBorders>
            <w:shd w:val="clear" w:color="auto" w:fill="F0F0F0"/>
            <w:vAlign w:val="center"/>
          </w:tcPr>
          <w:p w14:paraId="48E62C3D"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F0F0F0"/>
            <w:vAlign w:val="center"/>
          </w:tcPr>
          <w:p w14:paraId="413C0A69" w14:textId="77777777" w:rsidR="00511628" w:rsidRDefault="00000000">
            <w:pPr>
              <w:spacing w:before="20" w:after="10" w:line="240" w:lineRule="auto"/>
              <w:jc w:val="center"/>
            </w:pPr>
            <w:r>
              <w:rPr>
                <w:sz w:val="20"/>
              </w:rPr>
              <w:t>---</w:t>
            </w:r>
          </w:p>
        </w:tc>
      </w:tr>
      <w:tr w:rsidR="00511628" w14:paraId="132BA312" w14:textId="77777777">
        <w:trPr>
          <w:jc w:val="center"/>
        </w:trPr>
        <w:tc>
          <w:tcPr>
            <w:tcW w:w="1234" w:type="dxa"/>
            <w:tcBorders>
              <w:bottom w:val="single" w:sz="8" w:space="0" w:color="9B9B9B"/>
            </w:tcBorders>
            <w:shd w:val="clear" w:color="auto" w:fill="CFCFCF"/>
            <w:vAlign w:val="center"/>
          </w:tcPr>
          <w:p w14:paraId="31BA6CEE" w14:textId="77777777" w:rsidR="00511628" w:rsidRDefault="00000000">
            <w:pPr>
              <w:spacing w:before="20" w:after="10" w:line="240" w:lineRule="auto"/>
              <w:jc w:val="center"/>
            </w:pPr>
            <w:r>
              <w:rPr>
                <w:sz w:val="20"/>
              </w:rPr>
              <w:t>Storage (domestic hot water)</w:t>
            </w:r>
          </w:p>
        </w:tc>
        <w:tc>
          <w:tcPr>
            <w:tcW w:w="1234" w:type="dxa"/>
            <w:tcBorders>
              <w:bottom w:val="single" w:sz="8" w:space="0" w:color="9B9B9B"/>
            </w:tcBorders>
            <w:shd w:val="clear" w:color="auto" w:fill="CFCFCF"/>
            <w:vAlign w:val="center"/>
          </w:tcPr>
          <w:p w14:paraId="57F1BA01" w14:textId="77777777" w:rsidR="00511628" w:rsidRDefault="00000000">
            <w:pPr>
              <w:spacing w:before="20" w:after="10" w:line="240" w:lineRule="auto"/>
              <w:jc w:val="center"/>
            </w:pPr>
            <w:r>
              <w:rPr>
                <w:sz w:val="20"/>
              </w:rPr>
              <w:t>47</w:t>
            </w:r>
          </w:p>
        </w:tc>
        <w:tc>
          <w:tcPr>
            <w:tcW w:w="1234" w:type="dxa"/>
            <w:tcBorders>
              <w:bottom w:val="single" w:sz="8" w:space="0" w:color="9B9B9B"/>
            </w:tcBorders>
            <w:shd w:val="clear" w:color="auto" w:fill="CFCFCF"/>
            <w:vAlign w:val="center"/>
          </w:tcPr>
          <w:p w14:paraId="6F79A681" w14:textId="77777777" w:rsidR="00511628" w:rsidRDefault="00000000">
            <w:pPr>
              <w:spacing w:before="20" w:after="10" w:line="240" w:lineRule="auto"/>
              <w:jc w:val="center"/>
            </w:pPr>
            <w:r>
              <w:rPr>
                <w:sz w:val="20"/>
              </w:rPr>
              <w:t>14,100 l</w:t>
            </w:r>
          </w:p>
        </w:tc>
        <w:tc>
          <w:tcPr>
            <w:tcW w:w="1234" w:type="dxa"/>
            <w:tcBorders>
              <w:bottom w:val="single" w:sz="8" w:space="0" w:color="9B9B9B"/>
            </w:tcBorders>
            <w:shd w:val="clear" w:color="auto" w:fill="CFCFCF"/>
            <w:vAlign w:val="center"/>
          </w:tcPr>
          <w:p w14:paraId="28F5A384"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CFCFCF"/>
            <w:vAlign w:val="center"/>
          </w:tcPr>
          <w:p w14:paraId="728ED425"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CFCFCF"/>
            <w:vAlign w:val="center"/>
          </w:tcPr>
          <w:p w14:paraId="6C6D7D6F"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CFCFCF"/>
            <w:vAlign w:val="center"/>
          </w:tcPr>
          <w:p w14:paraId="3F71FE0A" w14:textId="77777777" w:rsidR="00511628" w:rsidRDefault="00000000">
            <w:pPr>
              <w:spacing w:before="20" w:after="10" w:line="240" w:lineRule="auto"/>
              <w:jc w:val="center"/>
            </w:pPr>
            <w:r>
              <w:rPr>
                <w:sz w:val="20"/>
              </w:rPr>
              <w:t>---</w:t>
            </w:r>
          </w:p>
        </w:tc>
      </w:tr>
      <w:tr w:rsidR="00511628" w14:paraId="74843DD1" w14:textId="77777777">
        <w:trPr>
          <w:jc w:val="center"/>
        </w:trPr>
        <w:tc>
          <w:tcPr>
            <w:tcW w:w="1234" w:type="dxa"/>
            <w:tcBorders>
              <w:bottom w:val="single" w:sz="8" w:space="0" w:color="9B9B9B"/>
            </w:tcBorders>
            <w:shd w:val="clear" w:color="auto" w:fill="F0F0F0"/>
            <w:vAlign w:val="center"/>
          </w:tcPr>
          <w:p w14:paraId="0C1BB06D" w14:textId="77777777" w:rsidR="00511628" w:rsidRDefault="00000000">
            <w:pPr>
              <w:spacing w:before="20" w:after="10" w:line="240" w:lineRule="auto"/>
              <w:jc w:val="center"/>
            </w:pPr>
            <w:r>
              <w:rPr>
                <w:sz w:val="20"/>
              </w:rPr>
              <w:t>Air chiller</w:t>
            </w:r>
          </w:p>
        </w:tc>
        <w:tc>
          <w:tcPr>
            <w:tcW w:w="1234" w:type="dxa"/>
            <w:tcBorders>
              <w:bottom w:val="single" w:sz="8" w:space="0" w:color="9B9B9B"/>
            </w:tcBorders>
            <w:shd w:val="clear" w:color="auto" w:fill="F0F0F0"/>
            <w:vAlign w:val="center"/>
          </w:tcPr>
          <w:p w14:paraId="1D4BF2A2" w14:textId="77777777" w:rsidR="00511628" w:rsidRDefault="00000000">
            <w:pPr>
              <w:spacing w:before="20" w:after="10" w:line="240" w:lineRule="auto"/>
              <w:jc w:val="center"/>
            </w:pPr>
            <w:r>
              <w:rPr>
                <w:sz w:val="20"/>
              </w:rPr>
              <w:t>7</w:t>
            </w:r>
          </w:p>
        </w:tc>
        <w:tc>
          <w:tcPr>
            <w:tcW w:w="1234" w:type="dxa"/>
            <w:tcBorders>
              <w:bottom w:val="single" w:sz="8" w:space="0" w:color="9B9B9B"/>
            </w:tcBorders>
            <w:shd w:val="clear" w:color="auto" w:fill="F0F0F0"/>
            <w:vAlign w:val="center"/>
          </w:tcPr>
          <w:p w14:paraId="05A7EAB3" w14:textId="77777777" w:rsidR="00511628" w:rsidRDefault="00000000">
            <w:pPr>
              <w:spacing w:before="20" w:after="10" w:line="240" w:lineRule="auto"/>
              <w:jc w:val="center"/>
            </w:pPr>
            <w:r>
              <w:rPr>
                <w:sz w:val="20"/>
              </w:rPr>
              <w:t>66 kWₜₕ</w:t>
            </w:r>
          </w:p>
        </w:tc>
        <w:tc>
          <w:tcPr>
            <w:tcW w:w="1234" w:type="dxa"/>
            <w:tcBorders>
              <w:bottom w:val="single" w:sz="8" w:space="0" w:color="9B9B9B"/>
            </w:tcBorders>
            <w:shd w:val="clear" w:color="auto" w:fill="F0F0F0"/>
            <w:vAlign w:val="center"/>
          </w:tcPr>
          <w:p w14:paraId="15E39133" w14:textId="77777777" w:rsidR="00511628" w:rsidRDefault="00000000">
            <w:pPr>
              <w:spacing w:before="20" w:after="10" w:line="240" w:lineRule="auto"/>
              <w:jc w:val="center"/>
            </w:pPr>
            <w:r>
              <w:rPr>
                <w:sz w:val="20"/>
              </w:rPr>
              <w:t>22.4 MWh</w:t>
            </w:r>
          </w:p>
        </w:tc>
        <w:tc>
          <w:tcPr>
            <w:tcW w:w="1234" w:type="dxa"/>
            <w:tcBorders>
              <w:bottom w:val="single" w:sz="8" w:space="0" w:color="9B9B9B"/>
            </w:tcBorders>
            <w:shd w:val="clear" w:color="auto" w:fill="F0F0F0"/>
            <w:vAlign w:val="center"/>
          </w:tcPr>
          <w:p w14:paraId="5645FF88" w14:textId="77777777" w:rsidR="00511628" w:rsidRDefault="00000000">
            <w:pPr>
              <w:spacing w:before="20" w:after="10" w:line="240" w:lineRule="auto"/>
              <w:jc w:val="center"/>
            </w:pPr>
            <w:r>
              <w:rPr>
                <w:sz w:val="20"/>
              </w:rPr>
              <w:t>2.5 MWh</w:t>
            </w:r>
          </w:p>
        </w:tc>
        <w:tc>
          <w:tcPr>
            <w:tcW w:w="1234" w:type="dxa"/>
            <w:tcBorders>
              <w:bottom w:val="single" w:sz="8" w:space="0" w:color="9B9B9B"/>
            </w:tcBorders>
            <w:shd w:val="clear" w:color="auto" w:fill="F0F0F0"/>
            <w:vAlign w:val="center"/>
          </w:tcPr>
          <w:p w14:paraId="5668F27A"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F0F0F0"/>
            <w:vAlign w:val="center"/>
          </w:tcPr>
          <w:p w14:paraId="132B05A5" w14:textId="77777777" w:rsidR="00511628" w:rsidRDefault="00000000">
            <w:pPr>
              <w:spacing w:before="20" w:after="10" w:line="240" w:lineRule="auto"/>
              <w:jc w:val="center"/>
            </w:pPr>
            <w:r>
              <w:rPr>
                <w:sz w:val="20"/>
              </w:rPr>
              <w:t>9</w:t>
            </w:r>
          </w:p>
        </w:tc>
      </w:tr>
    </w:tbl>
    <w:p w14:paraId="10446195" w14:textId="77777777" w:rsidR="00511628" w:rsidRDefault="00511628"/>
    <w:p w14:paraId="2A603EE9" w14:textId="77777777" w:rsidR="00511628" w:rsidRDefault="00000000">
      <w:pPr>
        <w:pStyle w:val="berschrift3"/>
      </w:pPr>
      <w:bookmarkStart w:id="94" w:name="_Toc240363910"/>
      <w:r>
        <w:rPr>
          <w:color w:val="000000"/>
          <w:sz w:val="32"/>
        </w:rPr>
        <w:t>4.1.2 Heat network</w:t>
      </w:r>
      <w:bookmarkEnd w:id="94"/>
    </w:p>
    <w:p w14:paraId="495A49CF" w14:textId="6EB24E19" w:rsidR="00511628" w:rsidRDefault="00000000">
      <w:pPr>
        <w:jc w:val="both"/>
      </w:pPr>
      <w:r>
        <w:t xml:space="preserve">The heat balance for the district heating network is shown in Table </w:t>
      </w:r>
      <w:r>
        <w:fldChar w:fldCharType="begin"/>
      </w:r>
      <w:r>
        <w:instrText>REF netw_heat_demand_num \h</w:instrText>
      </w:r>
      <w:r>
        <w:fldChar w:fldCharType="separate"/>
      </w:r>
      <w:r w:rsidR="002936B5">
        <w:rPr>
          <w:noProof/>
        </w:rPr>
        <w:t>14</w:t>
      </w:r>
      <w:r>
        <w:fldChar w:fldCharType="end"/>
      </w:r>
      <w:r>
        <w:t>. The first row of the table shows the heat demand of the buildings supplied by the district heating network (718 MWh, peak load: 516 kW). The buildings' heat demand serves as the starting point for calculating the heat supply at the energy hub (last row). Heat losses from the network to the ground increase the required heat generation at the energy hub. The heat losses of the district heating network amount to 164 MWh, with a maximum loss rate over the year of 21.4 kW. The resulting annual heat supply from the energy hub amounts to 881 MWh, with a peak load of 537 kW.</w:t>
      </w:r>
    </w:p>
    <w:p w14:paraId="27CE69E2" w14:textId="2D971D6C" w:rsidR="00511628" w:rsidRDefault="00000000">
      <w:pPr>
        <w:pStyle w:val="CaptionStyle"/>
        <w:spacing w:before="40" w:after="0"/>
        <w:jc w:val="center"/>
      </w:pPr>
      <w:bookmarkStart w:id="95" w:name="_Toc240363951"/>
      <w:r>
        <w:t xml:space="preserve">Table </w:t>
      </w:r>
      <w:bookmarkStart w:id="96" w:name="netw_heat_demand_num"/>
      <w:r>
        <w:fldChar w:fldCharType="begin"/>
      </w:r>
      <w:r>
        <w:instrText>SEQ Tabelle \* ARABIC</w:instrText>
      </w:r>
      <w:r>
        <w:fldChar w:fldCharType="separate"/>
      </w:r>
      <w:r w:rsidR="002936B5">
        <w:rPr>
          <w:noProof/>
        </w:rPr>
        <w:t>14</w:t>
      </w:r>
      <w:r>
        <w:fldChar w:fldCharType="end"/>
      </w:r>
      <w:bookmarkStart w:id="97" w:name="netw_heat_demand"/>
      <w:bookmarkEnd w:id="96"/>
      <w:bookmarkEnd w:id="97"/>
      <w:r>
        <w:t>: Scenario 1: Heat balance of the heat network</w:t>
      </w:r>
      <w:bookmarkEnd w:id="95"/>
    </w:p>
    <w:tbl>
      <w:tblPr>
        <w:tblW w:w="0" w:type="auto"/>
        <w:jc w:val="center"/>
        <w:tblLook w:val="04A0" w:firstRow="1" w:lastRow="0" w:firstColumn="1" w:lastColumn="0" w:noHBand="0" w:noVBand="1"/>
      </w:tblPr>
      <w:tblGrid>
        <w:gridCol w:w="2880"/>
        <w:gridCol w:w="2880"/>
        <w:gridCol w:w="2880"/>
      </w:tblGrid>
      <w:tr w:rsidR="00511628" w14:paraId="25559FA5" w14:textId="77777777">
        <w:trPr>
          <w:jc w:val="center"/>
        </w:trPr>
        <w:tc>
          <w:tcPr>
            <w:tcW w:w="2880" w:type="dxa"/>
            <w:tcBorders>
              <w:bottom w:val="single" w:sz="22" w:space="0" w:color="C00000"/>
            </w:tcBorders>
            <w:shd w:val="clear" w:color="auto" w:fill="343A40"/>
          </w:tcPr>
          <w:p w14:paraId="34C0DB38"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65A6BE32"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48DB6F9C" w14:textId="77777777" w:rsidR="00511628" w:rsidRDefault="00000000">
            <w:pPr>
              <w:spacing w:before="20" w:after="10" w:line="240" w:lineRule="auto"/>
              <w:jc w:val="center"/>
            </w:pPr>
            <w:r>
              <w:rPr>
                <w:color w:val="FFFFFF"/>
                <w:sz w:val="20"/>
              </w:rPr>
              <w:t>Peak power</w:t>
            </w:r>
          </w:p>
        </w:tc>
      </w:tr>
      <w:tr w:rsidR="00511628" w14:paraId="050822F3" w14:textId="77777777">
        <w:trPr>
          <w:jc w:val="center"/>
        </w:trPr>
        <w:tc>
          <w:tcPr>
            <w:tcW w:w="2880" w:type="dxa"/>
            <w:tcBorders>
              <w:bottom w:val="single" w:sz="8" w:space="0" w:color="9B9B9B"/>
            </w:tcBorders>
            <w:shd w:val="clear" w:color="auto" w:fill="F0F0F0"/>
            <w:vAlign w:val="center"/>
          </w:tcPr>
          <w:p w14:paraId="60DA4CF7" w14:textId="77777777" w:rsidR="00511628" w:rsidRDefault="00000000">
            <w:pPr>
              <w:spacing w:before="20" w:after="10" w:line="240" w:lineRule="auto"/>
              <w:jc w:val="center"/>
            </w:pPr>
            <w:r>
              <w:rPr>
                <w:b/>
                <w:sz w:val="20"/>
              </w:rPr>
              <w:t>Heat import of all buildings</w:t>
            </w:r>
          </w:p>
        </w:tc>
        <w:tc>
          <w:tcPr>
            <w:tcW w:w="2880" w:type="dxa"/>
            <w:tcBorders>
              <w:bottom w:val="single" w:sz="8" w:space="0" w:color="9B9B9B"/>
            </w:tcBorders>
            <w:shd w:val="clear" w:color="auto" w:fill="F0F0F0"/>
            <w:vAlign w:val="center"/>
          </w:tcPr>
          <w:p w14:paraId="31C77945" w14:textId="77777777" w:rsidR="00511628" w:rsidRDefault="00000000">
            <w:pPr>
              <w:spacing w:before="20" w:after="10" w:line="240" w:lineRule="auto"/>
              <w:jc w:val="center"/>
            </w:pPr>
            <w:r>
              <w:rPr>
                <w:b/>
                <w:sz w:val="20"/>
              </w:rPr>
              <w:t>718 MWh</w:t>
            </w:r>
          </w:p>
        </w:tc>
        <w:tc>
          <w:tcPr>
            <w:tcW w:w="2880" w:type="dxa"/>
            <w:tcBorders>
              <w:bottom w:val="single" w:sz="8" w:space="0" w:color="9B9B9B"/>
            </w:tcBorders>
            <w:shd w:val="clear" w:color="auto" w:fill="F0F0F0"/>
            <w:vAlign w:val="center"/>
          </w:tcPr>
          <w:p w14:paraId="4C84283A" w14:textId="77777777" w:rsidR="00511628" w:rsidRDefault="00000000">
            <w:pPr>
              <w:spacing w:before="20" w:after="10" w:line="240" w:lineRule="auto"/>
              <w:jc w:val="center"/>
            </w:pPr>
            <w:r>
              <w:rPr>
                <w:b/>
                <w:sz w:val="20"/>
              </w:rPr>
              <w:t>516 kW</w:t>
            </w:r>
          </w:p>
        </w:tc>
      </w:tr>
      <w:tr w:rsidR="00511628" w14:paraId="2F9B86E3" w14:textId="77777777">
        <w:trPr>
          <w:jc w:val="center"/>
        </w:trPr>
        <w:tc>
          <w:tcPr>
            <w:tcW w:w="2880" w:type="dxa"/>
            <w:tcBorders>
              <w:bottom w:val="single" w:sz="8" w:space="0" w:color="9B9B9B"/>
            </w:tcBorders>
            <w:shd w:val="clear" w:color="auto" w:fill="CFCFCF"/>
            <w:vAlign w:val="center"/>
          </w:tcPr>
          <w:p w14:paraId="24316AA5" w14:textId="77777777" w:rsidR="00511628" w:rsidRDefault="00000000">
            <w:pPr>
              <w:spacing w:before="20" w:after="10" w:line="240" w:lineRule="auto"/>
              <w:jc w:val="center"/>
            </w:pPr>
            <w:r>
              <w:rPr>
                <w:sz w:val="20"/>
              </w:rPr>
              <w:t>Heat losses</w:t>
            </w:r>
          </w:p>
        </w:tc>
        <w:tc>
          <w:tcPr>
            <w:tcW w:w="2880" w:type="dxa"/>
            <w:tcBorders>
              <w:bottom w:val="single" w:sz="8" w:space="0" w:color="9B9B9B"/>
            </w:tcBorders>
            <w:shd w:val="clear" w:color="auto" w:fill="CFCFCF"/>
            <w:vAlign w:val="center"/>
          </w:tcPr>
          <w:p w14:paraId="16D4EF6C" w14:textId="77777777" w:rsidR="00511628" w:rsidRDefault="00000000">
            <w:pPr>
              <w:spacing w:before="20" w:after="10" w:line="240" w:lineRule="auto"/>
              <w:jc w:val="center"/>
            </w:pPr>
            <w:r>
              <w:rPr>
                <w:sz w:val="20"/>
              </w:rPr>
              <w:t>+ 164 MWh</w:t>
            </w:r>
          </w:p>
        </w:tc>
        <w:tc>
          <w:tcPr>
            <w:tcW w:w="2880" w:type="dxa"/>
            <w:tcBorders>
              <w:bottom w:val="single" w:sz="8" w:space="0" w:color="9B9B9B"/>
            </w:tcBorders>
            <w:shd w:val="clear" w:color="auto" w:fill="CFCFCF"/>
            <w:vAlign w:val="center"/>
          </w:tcPr>
          <w:p w14:paraId="01F1AD8C" w14:textId="77777777" w:rsidR="00511628" w:rsidRDefault="00000000">
            <w:pPr>
              <w:spacing w:before="20" w:after="10" w:line="240" w:lineRule="auto"/>
              <w:jc w:val="center"/>
            </w:pPr>
            <w:r>
              <w:rPr>
                <w:sz w:val="20"/>
              </w:rPr>
              <w:t>21.4 kW</w:t>
            </w:r>
          </w:p>
        </w:tc>
      </w:tr>
      <w:tr w:rsidR="00511628" w14:paraId="4E3315DF" w14:textId="77777777">
        <w:trPr>
          <w:jc w:val="center"/>
        </w:trPr>
        <w:tc>
          <w:tcPr>
            <w:tcW w:w="2880" w:type="dxa"/>
            <w:tcBorders>
              <w:bottom w:val="single" w:sz="8" w:space="0" w:color="9B9B9B"/>
            </w:tcBorders>
            <w:shd w:val="clear" w:color="auto" w:fill="F0F0F0"/>
            <w:vAlign w:val="center"/>
          </w:tcPr>
          <w:p w14:paraId="7C9280B0" w14:textId="77777777" w:rsidR="00511628" w:rsidRDefault="00000000">
            <w:pPr>
              <w:spacing w:before="20" w:after="10" w:line="240" w:lineRule="auto"/>
              <w:jc w:val="center"/>
            </w:pPr>
            <w:r>
              <w:rPr>
                <w:b/>
                <w:sz w:val="20"/>
              </w:rPr>
              <w:t>Heating load at energy hub</w:t>
            </w:r>
          </w:p>
        </w:tc>
        <w:tc>
          <w:tcPr>
            <w:tcW w:w="2880" w:type="dxa"/>
            <w:tcBorders>
              <w:bottom w:val="single" w:sz="8" w:space="0" w:color="9B9B9B"/>
            </w:tcBorders>
            <w:shd w:val="clear" w:color="auto" w:fill="F0F0F0"/>
            <w:vAlign w:val="center"/>
          </w:tcPr>
          <w:p w14:paraId="1B5FE90F" w14:textId="77777777" w:rsidR="00511628" w:rsidRDefault="00000000">
            <w:pPr>
              <w:spacing w:before="20" w:after="10" w:line="240" w:lineRule="auto"/>
              <w:jc w:val="center"/>
            </w:pPr>
            <w:r>
              <w:rPr>
                <w:b/>
                <w:sz w:val="20"/>
              </w:rPr>
              <w:t>881 MWh</w:t>
            </w:r>
          </w:p>
        </w:tc>
        <w:tc>
          <w:tcPr>
            <w:tcW w:w="2880" w:type="dxa"/>
            <w:tcBorders>
              <w:bottom w:val="single" w:sz="8" w:space="0" w:color="9B9B9B"/>
            </w:tcBorders>
            <w:shd w:val="clear" w:color="auto" w:fill="F0F0F0"/>
            <w:vAlign w:val="center"/>
          </w:tcPr>
          <w:p w14:paraId="497CA783" w14:textId="77777777" w:rsidR="00511628" w:rsidRDefault="00000000">
            <w:pPr>
              <w:spacing w:before="20" w:after="10" w:line="240" w:lineRule="auto"/>
              <w:jc w:val="center"/>
            </w:pPr>
            <w:r>
              <w:rPr>
                <w:b/>
                <w:sz w:val="20"/>
              </w:rPr>
              <w:t>537 kW</w:t>
            </w:r>
          </w:p>
        </w:tc>
      </w:tr>
    </w:tbl>
    <w:p w14:paraId="18DAD837" w14:textId="77777777" w:rsidR="00511628" w:rsidRDefault="00511628"/>
    <w:p w14:paraId="1EA58568" w14:textId="4B28B001" w:rsidR="00511628" w:rsidRDefault="00000000">
      <w:pPr>
        <w:jc w:val="both"/>
      </w:pPr>
      <w:r>
        <w:t xml:space="preserve">The cooling balance for the district heating network is shown in Table </w:t>
      </w:r>
      <w:r>
        <w:fldChar w:fldCharType="begin"/>
      </w:r>
      <w:r>
        <w:instrText>REF netw_cool_demand_num \h</w:instrText>
      </w:r>
      <w:r>
        <w:fldChar w:fldCharType="separate"/>
      </w:r>
      <w:r w:rsidR="002936B5">
        <w:rPr>
          <w:noProof/>
        </w:rPr>
        <w:t>15</w:t>
      </w:r>
      <w:r>
        <w:fldChar w:fldCharType="end"/>
      </w:r>
      <w:r>
        <w:t>.</w:t>
      </w:r>
    </w:p>
    <w:p w14:paraId="4EFBAEF0" w14:textId="311B8613" w:rsidR="00511628" w:rsidRDefault="00000000">
      <w:pPr>
        <w:pStyle w:val="CaptionStyle"/>
        <w:spacing w:before="40" w:after="0"/>
        <w:jc w:val="center"/>
      </w:pPr>
      <w:bookmarkStart w:id="98" w:name="_Toc240363952"/>
      <w:r>
        <w:t xml:space="preserve">Table </w:t>
      </w:r>
      <w:bookmarkStart w:id="99" w:name="netw_cool_demand_num"/>
      <w:r>
        <w:fldChar w:fldCharType="begin"/>
      </w:r>
      <w:r>
        <w:instrText>SEQ Tabelle \* ARABIC</w:instrText>
      </w:r>
      <w:r>
        <w:fldChar w:fldCharType="separate"/>
      </w:r>
      <w:r w:rsidR="002936B5">
        <w:rPr>
          <w:noProof/>
        </w:rPr>
        <w:t>15</w:t>
      </w:r>
      <w:r>
        <w:fldChar w:fldCharType="end"/>
      </w:r>
      <w:bookmarkStart w:id="100" w:name="netw_cool_demand"/>
      <w:bookmarkEnd w:id="99"/>
      <w:bookmarkEnd w:id="100"/>
      <w:r>
        <w:t>: Scenario 1: Cooling balance of the heat network</w:t>
      </w:r>
      <w:bookmarkEnd w:id="98"/>
    </w:p>
    <w:tbl>
      <w:tblPr>
        <w:tblW w:w="0" w:type="auto"/>
        <w:jc w:val="center"/>
        <w:tblLook w:val="04A0" w:firstRow="1" w:lastRow="0" w:firstColumn="1" w:lastColumn="0" w:noHBand="0" w:noVBand="1"/>
      </w:tblPr>
      <w:tblGrid>
        <w:gridCol w:w="2880"/>
        <w:gridCol w:w="2880"/>
        <w:gridCol w:w="2880"/>
      </w:tblGrid>
      <w:tr w:rsidR="00511628" w14:paraId="1575FE6D" w14:textId="77777777">
        <w:trPr>
          <w:jc w:val="center"/>
        </w:trPr>
        <w:tc>
          <w:tcPr>
            <w:tcW w:w="2880" w:type="dxa"/>
            <w:tcBorders>
              <w:bottom w:val="single" w:sz="22" w:space="0" w:color="C00000"/>
            </w:tcBorders>
            <w:shd w:val="clear" w:color="auto" w:fill="343A40"/>
          </w:tcPr>
          <w:p w14:paraId="287303F5"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5F6B8E84"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3C4746DA" w14:textId="77777777" w:rsidR="00511628" w:rsidRDefault="00000000">
            <w:pPr>
              <w:spacing w:before="20" w:after="10" w:line="240" w:lineRule="auto"/>
              <w:jc w:val="center"/>
            </w:pPr>
            <w:r>
              <w:rPr>
                <w:color w:val="FFFFFF"/>
                <w:sz w:val="20"/>
              </w:rPr>
              <w:t>Peak power</w:t>
            </w:r>
          </w:p>
        </w:tc>
      </w:tr>
      <w:tr w:rsidR="00511628" w14:paraId="47883822" w14:textId="77777777">
        <w:trPr>
          <w:jc w:val="center"/>
        </w:trPr>
        <w:tc>
          <w:tcPr>
            <w:tcW w:w="2880" w:type="dxa"/>
            <w:tcBorders>
              <w:bottom w:val="single" w:sz="8" w:space="0" w:color="9B9B9B"/>
            </w:tcBorders>
            <w:shd w:val="clear" w:color="auto" w:fill="F0F0F0"/>
            <w:vAlign w:val="center"/>
          </w:tcPr>
          <w:p w14:paraId="6AAE5E48" w14:textId="77777777" w:rsidR="00511628" w:rsidRDefault="00000000">
            <w:pPr>
              <w:spacing w:before="20" w:after="10" w:line="240" w:lineRule="auto"/>
              <w:jc w:val="center"/>
            </w:pPr>
            <w:r>
              <w:rPr>
                <w:b/>
                <w:sz w:val="20"/>
              </w:rPr>
              <w:t>Waste heat feed-in heat network</w:t>
            </w:r>
          </w:p>
        </w:tc>
        <w:tc>
          <w:tcPr>
            <w:tcW w:w="2880" w:type="dxa"/>
            <w:tcBorders>
              <w:bottom w:val="single" w:sz="8" w:space="0" w:color="9B9B9B"/>
            </w:tcBorders>
            <w:shd w:val="clear" w:color="auto" w:fill="F0F0F0"/>
            <w:vAlign w:val="center"/>
          </w:tcPr>
          <w:p w14:paraId="3E63E352" w14:textId="77777777" w:rsidR="00511628" w:rsidRDefault="00000000">
            <w:pPr>
              <w:spacing w:before="20" w:after="10" w:line="240" w:lineRule="auto"/>
              <w:jc w:val="center"/>
            </w:pPr>
            <w:r>
              <w:rPr>
                <w:b/>
                <w:sz w:val="20"/>
              </w:rPr>
              <w:t>0 MWh</w:t>
            </w:r>
          </w:p>
        </w:tc>
        <w:tc>
          <w:tcPr>
            <w:tcW w:w="2880" w:type="dxa"/>
            <w:tcBorders>
              <w:bottom w:val="single" w:sz="8" w:space="0" w:color="9B9B9B"/>
            </w:tcBorders>
            <w:shd w:val="clear" w:color="auto" w:fill="F0F0F0"/>
            <w:vAlign w:val="center"/>
          </w:tcPr>
          <w:p w14:paraId="1914A199" w14:textId="77777777" w:rsidR="00511628" w:rsidRDefault="00000000">
            <w:pPr>
              <w:spacing w:before="20" w:after="10" w:line="240" w:lineRule="auto"/>
              <w:jc w:val="center"/>
            </w:pPr>
            <w:r>
              <w:rPr>
                <w:b/>
                <w:sz w:val="20"/>
              </w:rPr>
              <w:t>0 kW</w:t>
            </w:r>
          </w:p>
        </w:tc>
      </w:tr>
    </w:tbl>
    <w:p w14:paraId="4FDE4A1D" w14:textId="77777777" w:rsidR="00511628" w:rsidRDefault="00511628"/>
    <w:p w14:paraId="1DCE2B9B" w14:textId="22EFD3C3" w:rsidR="00511628" w:rsidRDefault="00000000">
      <w:pPr>
        <w:jc w:val="both"/>
      </w:pPr>
      <w:r>
        <w:t xml:space="preserve">As shown in Table </w:t>
      </w:r>
      <w:r>
        <w:fldChar w:fldCharType="begin"/>
      </w:r>
      <w:r>
        <w:instrText>REF netw_elec_demand_num \h</w:instrText>
      </w:r>
      <w:r>
        <w:fldChar w:fldCharType="separate"/>
      </w:r>
      <w:r w:rsidR="002936B5">
        <w:rPr>
          <w:noProof/>
        </w:rPr>
        <w:t>16</w:t>
      </w:r>
      <w:r>
        <w:fldChar w:fldCharType="end"/>
      </w:r>
      <w:r>
        <w:t>, the total electricity demand of the district consists of the electricity demand of the buildings and the electricity demand for the circulation pumps of the district heating network. The electricity consumption for the circulation pumps amounts to 6.7 MWh, with a maximum power demand of 4.9 kW. The total electricity demand of the district energy system amounts to 531 MWh.</w:t>
      </w:r>
    </w:p>
    <w:p w14:paraId="096B9076" w14:textId="499432FE" w:rsidR="00511628" w:rsidRDefault="00000000">
      <w:pPr>
        <w:pStyle w:val="CaptionStyle"/>
        <w:spacing w:before="40" w:after="0"/>
        <w:jc w:val="center"/>
      </w:pPr>
      <w:bookmarkStart w:id="101" w:name="_Toc240363953"/>
      <w:r>
        <w:t xml:space="preserve">Table </w:t>
      </w:r>
      <w:bookmarkStart w:id="102" w:name="netw_elec_demand_num"/>
      <w:r>
        <w:fldChar w:fldCharType="begin"/>
      </w:r>
      <w:r>
        <w:instrText>SEQ Tabelle \* ARABIC</w:instrText>
      </w:r>
      <w:r>
        <w:fldChar w:fldCharType="separate"/>
      </w:r>
      <w:r w:rsidR="002936B5">
        <w:rPr>
          <w:noProof/>
        </w:rPr>
        <w:t>16</w:t>
      </w:r>
      <w:r>
        <w:fldChar w:fldCharType="end"/>
      </w:r>
      <w:bookmarkStart w:id="103" w:name="netw_elec_demand"/>
      <w:bookmarkEnd w:id="102"/>
      <w:bookmarkEnd w:id="103"/>
      <w:r>
        <w:t>: Scenario 1: Electricity balance of the district</w:t>
      </w:r>
      <w:bookmarkEnd w:id="101"/>
    </w:p>
    <w:tbl>
      <w:tblPr>
        <w:tblW w:w="0" w:type="auto"/>
        <w:jc w:val="center"/>
        <w:tblLook w:val="04A0" w:firstRow="1" w:lastRow="0" w:firstColumn="1" w:lastColumn="0" w:noHBand="0" w:noVBand="1"/>
      </w:tblPr>
      <w:tblGrid>
        <w:gridCol w:w="2880"/>
        <w:gridCol w:w="2880"/>
        <w:gridCol w:w="2880"/>
      </w:tblGrid>
      <w:tr w:rsidR="00511628" w14:paraId="3136169E" w14:textId="77777777">
        <w:trPr>
          <w:jc w:val="center"/>
        </w:trPr>
        <w:tc>
          <w:tcPr>
            <w:tcW w:w="2880" w:type="dxa"/>
            <w:tcBorders>
              <w:bottom w:val="single" w:sz="22" w:space="0" w:color="C00000"/>
            </w:tcBorders>
            <w:shd w:val="clear" w:color="auto" w:fill="343A40"/>
          </w:tcPr>
          <w:p w14:paraId="7E91A65A"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34A7C055"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228A5D9D" w14:textId="77777777" w:rsidR="00511628" w:rsidRDefault="00000000">
            <w:pPr>
              <w:spacing w:before="20" w:after="10" w:line="240" w:lineRule="auto"/>
              <w:jc w:val="center"/>
            </w:pPr>
            <w:r>
              <w:rPr>
                <w:color w:val="FFFFFF"/>
                <w:sz w:val="20"/>
              </w:rPr>
              <w:t>Peak power</w:t>
            </w:r>
          </w:p>
        </w:tc>
      </w:tr>
      <w:tr w:rsidR="00511628" w14:paraId="1CED7FBF" w14:textId="77777777">
        <w:trPr>
          <w:jc w:val="center"/>
        </w:trPr>
        <w:tc>
          <w:tcPr>
            <w:tcW w:w="2880" w:type="dxa"/>
            <w:tcBorders>
              <w:bottom w:val="single" w:sz="8" w:space="0" w:color="9B9B9B"/>
            </w:tcBorders>
            <w:shd w:val="clear" w:color="auto" w:fill="F0F0F0"/>
            <w:vAlign w:val="center"/>
          </w:tcPr>
          <w:p w14:paraId="030E894A" w14:textId="77777777" w:rsidR="00511628" w:rsidRDefault="00000000">
            <w:pPr>
              <w:spacing w:before="20" w:after="10" w:line="240" w:lineRule="auto"/>
              <w:jc w:val="center"/>
            </w:pPr>
            <w:r>
              <w:rPr>
                <w:b/>
                <w:sz w:val="20"/>
              </w:rPr>
              <w:t xml:space="preserve">Electricity import of all </w:t>
            </w:r>
            <w:r>
              <w:rPr>
                <w:b/>
                <w:sz w:val="20"/>
              </w:rPr>
              <w:lastRenderedPageBreak/>
              <w:t>buildings</w:t>
            </w:r>
          </w:p>
        </w:tc>
        <w:tc>
          <w:tcPr>
            <w:tcW w:w="2880" w:type="dxa"/>
            <w:tcBorders>
              <w:bottom w:val="single" w:sz="8" w:space="0" w:color="9B9B9B"/>
            </w:tcBorders>
            <w:shd w:val="clear" w:color="auto" w:fill="F0F0F0"/>
            <w:vAlign w:val="center"/>
          </w:tcPr>
          <w:p w14:paraId="5FB57FD9" w14:textId="77777777" w:rsidR="00511628" w:rsidRDefault="00000000">
            <w:pPr>
              <w:spacing w:before="20" w:after="10" w:line="240" w:lineRule="auto"/>
              <w:jc w:val="center"/>
            </w:pPr>
            <w:r>
              <w:rPr>
                <w:b/>
                <w:sz w:val="20"/>
              </w:rPr>
              <w:lastRenderedPageBreak/>
              <w:t>524 MWh</w:t>
            </w:r>
          </w:p>
        </w:tc>
        <w:tc>
          <w:tcPr>
            <w:tcW w:w="2880" w:type="dxa"/>
            <w:tcBorders>
              <w:bottom w:val="single" w:sz="8" w:space="0" w:color="9B9B9B"/>
            </w:tcBorders>
            <w:shd w:val="clear" w:color="auto" w:fill="F0F0F0"/>
            <w:vAlign w:val="center"/>
          </w:tcPr>
          <w:p w14:paraId="50F688DE" w14:textId="77777777" w:rsidR="00511628" w:rsidRDefault="00000000">
            <w:pPr>
              <w:spacing w:before="20" w:after="10" w:line="240" w:lineRule="auto"/>
              <w:jc w:val="center"/>
            </w:pPr>
            <w:r>
              <w:rPr>
                <w:b/>
                <w:sz w:val="20"/>
              </w:rPr>
              <w:t> </w:t>
            </w:r>
          </w:p>
        </w:tc>
      </w:tr>
      <w:tr w:rsidR="00511628" w14:paraId="40EFAEB0" w14:textId="77777777">
        <w:trPr>
          <w:jc w:val="center"/>
        </w:trPr>
        <w:tc>
          <w:tcPr>
            <w:tcW w:w="2880" w:type="dxa"/>
            <w:tcBorders>
              <w:bottom w:val="single" w:sz="8" w:space="0" w:color="9B9B9B"/>
            </w:tcBorders>
            <w:shd w:val="clear" w:color="auto" w:fill="CFCFCF"/>
            <w:vAlign w:val="center"/>
          </w:tcPr>
          <w:p w14:paraId="5E4A86B8" w14:textId="77777777" w:rsidR="00511628" w:rsidRDefault="00000000">
            <w:pPr>
              <w:spacing w:before="20" w:after="10" w:line="240" w:lineRule="auto"/>
              <w:jc w:val="center"/>
            </w:pPr>
            <w:r>
              <w:rPr>
                <w:sz w:val="20"/>
              </w:rPr>
              <w:t>Pump work</w:t>
            </w:r>
          </w:p>
        </w:tc>
        <w:tc>
          <w:tcPr>
            <w:tcW w:w="2880" w:type="dxa"/>
            <w:tcBorders>
              <w:bottom w:val="single" w:sz="8" w:space="0" w:color="9B9B9B"/>
            </w:tcBorders>
            <w:shd w:val="clear" w:color="auto" w:fill="CFCFCF"/>
            <w:vAlign w:val="center"/>
          </w:tcPr>
          <w:p w14:paraId="6C1F33DB" w14:textId="77777777" w:rsidR="00511628" w:rsidRDefault="00000000">
            <w:pPr>
              <w:spacing w:before="20" w:after="10" w:line="240" w:lineRule="auto"/>
              <w:jc w:val="center"/>
            </w:pPr>
            <w:r>
              <w:rPr>
                <w:sz w:val="20"/>
              </w:rPr>
              <w:t>+ 6.7 MWh</w:t>
            </w:r>
          </w:p>
        </w:tc>
        <w:tc>
          <w:tcPr>
            <w:tcW w:w="2880" w:type="dxa"/>
            <w:tcBorders>
              <w:bottom w:val="single" w:sz="8" w:space="0" w:color="9B9B9B"/>
            </w:tcBorders>
            <w:shd w:val="clear" w:color="auto" w:fill="CFCFCF"/>
            <w:vAlign w:val="center"/>
          </w:tcPr>
          <w:p w14:paraId="041551CC" w14:textId="77777777" w:rsidR="00511628" w:rsidRDefault="00000000">
            <w:pPr>
              <w:spacing w:before="20" w:after="10" w:line="240" w:lineRule="auto"/>
              <w:jc w:val="center"/>
            </w:pPr>
            <w:r>
              <w:rPr>
                <w:sz w:val="20"/>
              </w:rPr>
              <w:t>4.9 kW</w:t>
            </w:r>
          </w:p>
        </w:tc>
      </w:tr>
      <w:tr w:rsidR="00511628" w14:paraId="69F3B5F8" w14:textId="77777777">
        <w:trPr>
          <w:jc w:val="center"/>
        </w:trPr>
        <w:tc>
          <w:tcPr>
            <w:tcW w:w="2880" w:type="dxa"/>
            <w:tcBorders>
              <w:bottom w:val="single" w:sz="8" w:space="0" w:color="9B9B9B"/>
            </w:tcBorders>
            <w:shd w:val="clear" w:color="auto" w:fill="F0F0F0"/>
            <w:vAlign w:val="center"/>
          </w:tcPr>
          <w:p w14:paraId="460D7CE4" w14:textId="77777777" w:rsidR="00511628" w:rsidRDefault="00000000">
            <w:pPr>
              <w:spacing w:before="20" w:after="10" w:line="240" w:lineRule="auto"/>
              <w:jc w:val="center"/>
            </w:pPr>
            <w:r>
              <w:rPr>
                <w:b/>
                <w:sz w:val="20"/>
              </w:rPr>
              <w:t>Electricity demand district</w:t>
            </w:r>
          </w:p>
        </w:tc>
        <w:tc>
          <w:tcPr>
            <w:tcW w:w="2880" w:type="dxa"/>
            <w:tcBorders>
              <w:bottom w:val="single" w:sz="8" w:space="0" w:color="9B9B9B"/>
            </w:tcBorders>
            <w:shd w:val="clear" w:color="auto" w:fill="F0F0F0"/>
            <w:vAlign w:val="center"/>
          </w:tcPr>
          <w:p w14:paraId="0E7D0056" w14:textId="77777777" w:rsidR="00511628" w:rsidRDefault="00000000">
            <w:pPr>
              <w:spacing w:before="20" w:after="10" w:line="240" w:lineRule="auto"/>
              <w:jc w:val="center"/>
            </w:pPr>
            <w:r>
              <w:rPr>
                <w:b/>
                <w:sz w:val="20"/>
              </w:rPr>
              <w:t>531 MWh</w:t>
            </w:r>
          </w:p>
        </w:tc>
        <w:tc>
          <w:tcPr>
            <w:tcW w:w="2880" w:type="dxa"/>
            <w:tcBorders>
              <w:bottom w:val="single" w:sz="8" w:space="0" w:color="9B9B9B"/>
            </w:tcBorders>
            <w:shd w:val="clear" w:color="auto" w:fill="F0F0F0"/>
            <w:vAlign w:val="center"/>
          </w:tcPr>
          <w:p w14:paraId="6C829DFC" w14:textId="77777777" w:rsidR="00511628" w:rsidRDefault="00000000">
            <w:pPr>
              <w:spacing w:before="20" w:after="10" w:line="240" w:lineRule="auto"/>
              <w:jc w:val="center"/>
            </w:pPr>
            <w:r>
              <w:rPr>
                <w:b/>
                <w:sz w:val="20"/>
              </w:rPr>
              <w:t> </w:t>
            </w:r>
          </w:p>
        </w:tc>
      </w:tr>
    </w:tbl>
    <w:p w14:paraId="4598DAD0" w14:textId="77777777" w:rsidR="00511628" w:rsidRDefault="00511628"/>
    <w:p w14:paraId="140F30BC" w14:textId="49453845" w:rsidR="00511628" w:rsidRDefault="00000000">
      <w:pPr>
        <w:jc w:val="both"/>
      </w:pPr>
      <w:r>
        <w:t xml:space="preserve">Key performance indicators for the district heating network are shown in Table </w:t>
      </w:r>
      <w:r>
        <w:fldChar w:fldCharType="begin"/>
      </w:r>
      <w:r>
        <w:instrText>REF netw_properties_num \h</w:instrText>
      </w:r>
      <w:r>
        <w:fldChar w:fldCharType="separate"/>
      </w:r>
      <w:r w:rsidR="002936B5">
        <w:rPr>
          <w:noProof/>
        </w:rPr>
        <w:t>17</w:t>
      </w:r>
      <w:r>
        <w:fldChar w:fldCharType="end"/>
      </w:r>
      <w:r>
        <w:t>. The total route length of the district heating network is 1.4 km, of which 0.78 km accounts for distribution lines and 0.62 km for building connections. The smallest pipe diameter is DN25 and the largest is DN65. The supply temperature in the district heating network is assumed to be 75 °C (constant), and the return temperature is assumed to be 55 °C (constant). The heat transfer fluid in the network contributes to the thermal inertia of the overall system, which increases proportionally with the water volume. Based on the network lengths and pipe diameters, the total water volume of the district heating network amounts to 4.2 m³ (sum of supply and return), corresponding to a water mass of 4.1 t. For an initial economic assessment of whether a district heating network is economically viable, the heat line density can be used as an indicator. The heat line density is calculated as the ratio of the heat fed into the heating network to the total route length of the district heating network (1.4 km). For conventional district heating networks, heat line densities above 1.5 MWh/m indicate that the construction of a district heating network may be economically viable. Lower reference values apply to low-temperature district heating networks. For the area under consideration, the heat line density amounts to 0.51 MWh/m.</w:t>
      </w:r>
    </w:p>
    <w:p w14:paraId="25CD679A" w14:textId="6BE6C09B" w:rsidR="00511628" w:rsidRDefault="00000000">
      <w:pPr>
        <w:pStyle w:val="CaptionStyle"/>
        <w:spacing w:before="40" w:after="0"/>
        <w:jc w:val="center"/>
      </w:pPr>
      <w:bookmarkStart w:id="104" w:name="_Toc240363954"/>
      <w:r>
        <w:t xml:space="preserve">Table </w:t>
      </w:r>
      <w:bookmarkStart w:id="105" w:name="netw_properties_num"/>
      <w:r>
        <w:fldChar w:fldCharType="begin"/>
      </w:r>
      <w:r>
        <w:instrText>SEQ Tabelle \* ARABIC</w:instrText>
      </w:r>
      <w:r>
        <w:fldChar w:fldCharType="separate"/>
      </w:r>
      <w:r w:rsidR="002936B5">
        <w:rPr>
          <w:noProof/>
        </w:rPr>
        <w:t>17</w:t>
      </w:r>
      <w:r>
        <w:fldChar w:fldCharType="end"/>
      </w:r>
      <w:bookmarkStart w:id="106" w:name="netw_properties"/>
      <w:bookmarkEnd w:id="105"/>
      <w:bookmarkEnd w:id="106"/>
      <w:r>
        <w:t>: Scenario 1: Properties of the heat network</w:t>
      </w:r>
      <w:bookmarkEnd w:id="104"/>
    </w:p>
    <w:tbl>
      <w:tblPr>
        <w:tblW w:w="0" w:type="auto"/>
        <w:jc w:val="center"/>
        <w:tblLook w:val="04A0" w:firstRow="1" w:lastRow="0" w:firstColumn="1" w:lastColumn="0" w:noHBand="0" w:noVBand="1"/>
      </w:tblPr>
      <w:tblGrid>
        <w:gridCol w:w="4320"/>
        <w:gridCol w:w="4320"/>
      </w:tblGrid>
      <w:tr w:rsidR="00511628" w14:paraId="1A801AF3" w14:textId="77777777">
        <w:trPr>
          <w:jc w:val="center"/>
        </w:trPr>
        <w:tc>
          <w:tcPr>
            <w:tcW w:w="4320" w:type="dxa"/>
            <w:tcBorders>
              <w:bottom w:val="single" w:sz="22" w:space="0" w:color="C00000"/>
            </w:tcBorders>
            <w:shd w:val="clear" w:color="auto" w:fill="343A40"/>
          </w:tcPr>
          <w:p w14:paraId="540C477A" w14:textId="77777777" w:rsidR="00511628" w:rsidRDefault="00000000">
            <w:pPr>
              <w:spacing w:before="20" w:after="10" w:line="240" w:lineRule="auto"/>
              <w:jc w:val="center"/>
            </w:pPr>
            <w:r>
              <w:rPr>
                <w:color w:val="FFFFFF"/>
                <w:sz w:val="20"/>
              </w:rPr>
              <w:t>Network properties</w:t>
            </w:r>
          </w:p>
        </w:tc>
        <w:tc>
          <w:tcPr>
            <w:tcW w:w="4320" w:type="dxa"/>
            <w:tcBorders>
              <w:bottom w:val="single" w:sz="22" w:space="0" w:color="C00000"/>
            </w:tcBorders>
            <w:shd w:val="clear" w:color="auto" w:fill="343A40"/>
          </w:tcPr>
          <w:p w14:paraId="761EE690" w14:textId="77777777" w:rsidR="00511628" w:rsidRDefault="00000000">
            <w:pPr>
              <w:spacing w:before="20" w:after="10" w:line="240" w:lineRule="auto"/>
              <w:jc w:val="center"/>
            </w:pPr>
            <w:r>
              <w:rPr>
                <w:color w:val="FFFFFF"/>
                <w:sz w:val="20"/>
              </w:rPr>
              <w:t> </w:t>
            </w:r>
          </w:p>
        </w:tc>
      </w:tr>
      <w:tr w:rsidR="00511628" w14:paraId="27E2377B" w14:textId="77777777">
        <w:trPr>
          <w:jc w:val="center"/>
        </w:trPr>
        <w:tc>
          <w:tcPr>
            <w:tcW w:w="4320" w:type="dxa"/>
            <w:tcBorders>
              <w:bottom w:val="single" w:sz="8" w:space="0" w:color="9B9B9B"/>
            </w:tcBorders>
            <w:shd w:val="clear" w:color="auto" w:fill="F0F0F0"/>
            <w:vAlign w:val="center"/>
          </w:tcPr>
          <w:p w14:paraId="3F96A0D6" w14:textId="77777777" w:rsidR="00511628" w:rsidRDefault="00000000">
            <w:pPr>
              <w:spacing w:before="20" w:after="10" w:line="240" w:lineRule="auto"/>
              <w:jc w:val="center"/>
            </w:pPr>
            <w:r>
              <w:rPr>
                <w:sz w:val="20"/>
              </w:rPr>
              <w:t>Route length</w:t>
            </w:r>
          </w:p>
        </w:tc>
        <w:tc>
          <w:tcPr>
            <w:tcW w:w="4320" w:type="dxa"/>
            <w:tcBorders>
              <w:bottom w:val="single" w:sz="8" w:space="0" w:color="9B9B9B"/>
            </w:tcBorders>
            <w:shd w:val="clear" w:color="auto" w:fill="F0F0F0"/>
            <w:vAlign w:val="center"/>
          </w:tcPr>
          <w:p w14:paraId="10A5134D" w14:textId="77777777" w:rsidR="00511628" w:rsidRDefault="00000000">
            <w:pPr>
              <w:spacing w:before="20" w:after="10" w:line="240" w:lineRule="auto"/>
              <w:jc w:val="center"/>
            </w:pPr>
            <w:r>
              <w:rPr>
                <w:sz w:val="20"/>
              </w:rPr>
              <w:t>1.4 km</w:t>
            </w:r>
          </w:p>
        </w:tc>
      </w:tr>
      <w:tr w:rsidR="00511628" w14:paraId="7E925D58" w14:textId="77777777">
        <w:trPr>
          <w:jc w:val="center"/>
        </w:trPr>
        <w:tc>
          <w:tcPr>
            <w:tcW w:w="4320" w:type="dxa"/>
            <w:tcBorders>
              <w:bottom w:val="single" w:sz="8" w:space="0" w:color="9B9B9B"/>
            </w:tcBorders>
            <w:shd w:val="clear" w:color="auto" w:fill="CFCFCF"/>
            <w:vAlign w:val="center"/>
          </w:tcPr>
          <w:p w14:paraId="2C77409A" w14:textId="77777777" w:rsidR="00511628" w:rsidRDefault="00000000">
            <w:pPr>
              <w:spacing w:before="20" w:after="10" w:line="240" w:lineRule="auto"/>
              <w:jc w:val="center"/>
            </w:pPr>
            <w:r>
              <w:rPr>
                <w:sz w:val="20"/>
              </w:rPr>
              <w:t>of which distribution pipes</w:t>
            </w:r>
          </w:p>
        </w:tc>
        <w:tc>
          <w:tcPr>
            <w:tcW w:w="4320" w:type="dxa"/>
            <w:tcBorders>
              <w:bottom w:val="single" w:sz="8" w:space="0" w:color="9B9B9B"/>
            </w:tcBorders>
            <w:shd w:val="clear" w:color="auto" w:fill="CFCFCF"/>
            <w:vAlign w:val="center"/>
          </w:tcPr>
          <w:p w14:paraId="75F62264" w14:textId="77777777" w:rsidR="00511628" w:rsidRDefault="00000000">
            <w:pPr>
              <w:spacing w:before="20" w:after="10" w:line="240" w:lineRule="auto"/>
              <w:jc w:val="center"/>
            </w:pPr>
            <w:r>
              <w:rPr>
                <w:sz w:val="20"/>
              </w:rPr>
              <w:t>0.78 km</w:t>
            </w:r>
          </w:p>
        </w:tc>
      </w:tr>
      <w:tr w:rsidR="00511628" w14:paraId="5D6B625C" w14:textId="77777777">
        <w:trPr>
          <w:jc w:val="center"/>
        </w:trPr>
        <w:tc>
          <w:tcPr>
            <w:tcW w:w="4320" w:type="dxa"/>
            <w:tcBorders>
              <w:bottom w:val="single" w:sz="8" w:space="0" w:color="9B9B9B"/>
            </w:tcBorders>
            <w:shd w:val="clear" w:color="auto" w:fill="F0F0F0"/>
            <w:vAlign w:val="center"/>
          </w:tcPr>
          <w:p w14:paraId="50140575" w14:textId="77777777" w:rsidR="00511628" w:rsidRDefault="00000000">
            <w:pPr>
              <w:spacing w:before="20" w:after="10" w:line="240" w:lineRule="auto"/>
              <w:jc w:val="center"/>
            </w:pPr>
            <w:r>
              <w:rPr>
                <w:sz w:val="20"/>
              </w:rPr>
              <w:t>of which connection pipes</w:t>
            </w:r>
          </w:p>
        </w:tc>
        <w:tc>
          <w:tcPr>
            <w:tcW w:w="4320" w:type="dxa"/>
            <w:tcBorders>
              <w:bottom w:val="single" w:sz="8" w:space="0" w:color="9B9B9B"/>
            </w:tcBorders>
            <w:shd w:val="clear" w:color="auto" w:fill="F0F0F0"/>
            <w:vAlign w:val="center"/>
          </w:tcPr>
          <w:p w14:paraId="2B224986" w14:textId="77777777" w:rsidR="00511628" w:rsidRDefault="00000000">
            <w:pPr>
              <w:spacing w:before="20" w:after="10" w:line="240" w:lineRule="auto"/>
              <w:jc w:val="center"/>
            </w:pPr>
            <w:r>
              <w:rPr>
                <w:sz w:val="20"/>
              </w:rPr>
              <w:t>0.62 km</w:t>
            </w:r>
          </w:p>
        </w:tc>
      </w:tr>
      <w:tr w:rsidR="00511628" w14:paraId="1AE1A6C4" w14:textId="77777777">
        <w:trPr>
          <w:jc w:val="center"/>
        </w:trPr>
        <w:tc>
          <w:tcPr>
            <w:tcW w:w="4320" w:type="dxa"/>
            <w:tcBorders>
              <w:bottom w:val="single" w:sz="8" w:space="0" w:color="9B9B9B"/>
            </w:tcBorders>
            <w:shd w:val="clear" w:color="auto" w:fill="CFCFCF"/>
            <w:vAlign w:val="center"/>
          </w:tcPr>
          <w:p w14:paraId="7BA9449A" w14:textId="77777777" w:rsidR="00511628" w:rsidRDefault="00000000">
            <w:pPr>
              <w:spacing w:before="20" w:after="10" w:line="240" w:lineRule="auto"/>
              <w:jc w:val="center"/>
            </w:pPr>
            <w:r>
              <w:rPr>
                <w:sz w:val="20"/>
              </w:rPr>
              <w:t>Supply temperature</w:t>
            </w:r>
          </w:p>
        </w:tc>
        <w:tc>
          <w:tcPr>
            <w:tcW w:w="4320" w:type="dxa"/>
            <w:tcBorders>
              <w:bottom w:val="single" w:sz="8" w:space="0" w:color="9B9B9B"/>
            </w:tcBorders>
            <w:shd w:val="clear" w:color="auto" w:fill="CFCFCF"/>
            <w:vAlign w:val="center"/>
          </w:tcPr>
          <w:p w14:paraId="27B9B857" w14:textId="77777777" w:rsidR="00511628" w:rsidRDefault="00000000">
            <w:pPr>
              <w:spacing w:before="20" w:after="10" w:line="240" w:lineRule="auto"/>
              <w:jc w:val="center"/>
            </w:pPr>
            <w:r>
              <w:rPr>
                <w:sz w:val="20"/>
              </w:rPr>
              <w:t>75 °C (constant)</w:t>
            </w:r>
          </w:p>
        </w:tc>
      </w:tr>
      <w:tr w:rsidR="00511628" w14:paraId="7FB67CDC" w14:textId="77777777">
        <w:trPr>
          <w:jc w:val="center"/>
        </w:trPr>
        <w:tc>
          <w:tcPr>
            <w:tcW w:w="4320" w:type="dxa"/>
            <w:tcBorders>
              <w:bottom w:val="single" w:sz="8" w:space="0" w:color="9B9B9B"/>
            </w:tcBorders>
            <w:shd w:val="clear" w:color="auto" w:fill="F0F0F0"/>
            <w:vAlign w:val="center"/>
          </w:tcPr>
          <w:p w14:paraId="5DC779C7" w14:textId="77777777" w:rsidR="00511628" w:rsidRDefault="00000000">
            <w:pPr>
              <w:spacing w:before="20" w:after="10" w:line="240" w:lineRule="auto"/>
              <w:jc w:val="center"/>
            </w:pPr>
            <w:r>
              <w:rPr>
                <w:sz w:val="20"/>
              </w:rPr>
              <w:t>Return temperature</w:t>
            </w:r>
          </w:p>
        </w:tc>
        <w:tc>
          <w:tcPr>
            <w:tcW w:w="4320" w:type="dxa"/>
            <w:tcBorders>
              <w:bottom w:val="single" w:sz="8" w:space="0" w:color="9B9B9B"/>
            </w:tcBorders>
            <w:shd w:val="clear" w:color="auto" w:fill="F0F0F0"/>
            <w:vAlign w:val="center"/>
          </w:tcPr>
          <w:p w14:paraId="4897B98F" w14:textId="77777777" w:rsidR="00511628" w:rsidRDefault="00000000">
            <w:pPr>
              <w:spacing w:before="20" w:after="10" w:line="240" w:lineRule="auto"/>
              <w:jc w:val="center"/>
            </w:pPr>
            <w:r>
              <w:rPr>
                <w:sz w:val="20"/>
              </w:rPr>
              <w:t>55 °C (constant)</w:t>
            </w:r>
          </w:p>
        </w:tc>
      </w:tr>
      <w:tr w:rsidR="00511628" w14:paraId="3C08AB9F" w14:textId="77777777">
        <w:trPr>
          <w:jc w:val="center"/>
        </w:trPr>
        <w:tc>
          <w:tcPr>
            <w:tcW w:w="4320" w:type="dxa"/>
            <w:tcBorders>
              <w:bottom w:val="single" w:sz="8" w:space="0" w:color="9B9B9B"/>
            </w:tcBorders>
            <w:shd w:val="clear" w:color="auto" w:fill="CFCFCF"/>
            <w:vAlign w:val="center"/>
          </w:tcPr>
          <w:p w14:paraId="16E102EE" w14:textId="77777777" w:rsidR="00511628" w:rsidRDefault="00000000">
            <w:pPr>
              <w:spacing w:before="20" w:after="10" w:line="240" w:lineRule="auto"/>
              <w:jc w:val="center"/>
            </w:pPr>
            <w:r>
              <w:rPr>
                <w:sz w:val="20"/>
              </w:rPr>
              <w:t>Water mass</w:t>
            </w:r>
          </w:p>
        </w:tc>
        <w:tc>
          <w:tcPr>
            <w:tcW w:w="4320" w:type="dxa"/>
            <w:tcBorders>
              <w:bottom w:val="single" w:sz="8" w:space="0" w:color="9B9B9B"/>
            </w:tcBorders>
            <w:shd w:val="clear" w:color="auto" w:fill="CFCFCF"/>
            <w:vAlign w:val="center"/>
          </w:tcPr>
          <w:p w14:paraId="513A1371" w14:textId="77777777" w:rsidR="00511628" w:rsidRDefault="00000000">
            <w:pPr>
              <w:spacing w:before="20" w:after="10" w:line="240" w:lineRule="auto"/>
              <w:jc w:val="center"/>
            </w:pPr>
            <w:r>
              <w:rPr>
                <w:sz w:val="20"/>
              </w:rPr>
              <w:t>4.1 t</w:t>
            </w:r>
          </w:p>
        </w:tc>
      </w:tr>
      <w:tr w:rsidR="00511628" w14:paraId="38B0EF7F" w14:textId="77777777">
        <w:trPr>
          <w:jc w:val="center"/>
        </w:trPr>
        <w:tc>
          <w:tcPr>
            <w:tcW w:w="4320" w:type="dxa"/>
            <w:tcBorders>
              <w:bottom w:val="single" w:sz="8" w:space="0" w:color="9B9B9B"/>
            </w:tcBorders>
            <w:shd w:val="clear" w:color="auto" w:fill="F0F0F0"/>
            <w:vAlign w:val="center"/>
          </w:tcPr>
          <w:p w14:paraId="33ACB6DF" w14:textId="77777777" w:rsidR="00511628" w:rsidRDefault="00000000">
            <w:pPr>
              <w:spacing w:before="20" w:after="10" w:line="240" w:lineRule="auto"/>
              <w:jc w:val="center"/>
            </w:pPr>
            <w:r>
              <w:rPr>
                <w:sz w:val="20"/>
              </w:rPr>
              <w:t>Water volume</w:t>
            </w:r>
          </w:p>
        </w:tc>
        <w:tc>
          <w:tcPr>
            <w:tcW w:w="4320" w:type="dxa"/>
            <w:tcBorders>
              <w:bottom w:val="single" w:sz="8" w:space="0" w:color="9B9B9B"/>
            </w:tcBorders>
            <w:shd w:val="clear" w:color="auto" w:fill="F0F0F0"/>
            <w:vAlign w:val="center"/>
          </w:tcPr>
          <w:p w14:paraId="03F06720" w14:textId="77777777" w:rsidR="00511628" w:rsidRDefault="00000000">
            <w:pPr>
              <w:spacing w:before="20" w:after="10" w:line="240" w:lineRule="auto"/>
              <w:jc w:val="center"/>
            </w:pPr>
            <w:r>
              <w:rPr>
                <w:sz w:val="20"/>
              </w:rPr>
              <w:t>4.2 m³</w:t>
            </w:r>
          </w:p>
        </w:tc>
      </w:tr>
      <w:tr w:rsidR="00511628" w14:paraId="416AACC8" w14:textId="77777777">
        <w:trPr>
          <w:jc w:val="center"/>
        </w:trPr>
        <w:tc>
          <w:tcPr>
            <w:tcW w:w="4320" w:type="dxa"/>
            <w:tcBorders>
              <w:bottom w:val="single" w:sz="8" w:space="0" w:color="9B9B9B"/>
            </w:tcBorders>
            <w:shd w:val="clear" w:color="auto" w:fill="CFCFCF"/>
            <w:vAlign w:val="center"/>
          </w:tcPr>
          <w:p w14:paraId="76E0AFCD" w14:textId="77777777" w:rsidR="00511628" w:rsidRDefault="00000000">
            <w:pPr>
              <w:spacing w:before="20" w:after="10" w:line="240" w:lineRule="auto"/>
              <w:jc w:val="center"/>
            </w:pPr>
            <w:r>
              <w:rPr>
                <w:sz w:val="20"/>
              </w:rPr>
              <w:t>Linear heat density</w:t>
            </w:r>
          </w:p>
        </w:tc>
        <w:tc>
          <w:tcPr>
            <w:tcW w:w="4320" w:type="dxa"/>
            <w:tcBorders>
              <w:bottom w:val="single" w:sz="8" w:space="0" w:color="9B9B9B"/>
            </w:tcBorders>
            <w:shd w:val="clear" w:color="auto" w:fill="CFCFCF"/>
            <w:vAlign w:val="center"/>
          </w:tcPr>
          <w:p w14:paraId="24C5556B" w14:textId="77777777" w:rsidR="00511628" w:rsidRDefault="00000000">
            <w:pPr>
              <w:spacing w:before="20" w:after="10" w:line="240" w:lineRule="auto"/>
              <w:jc w:val="center"/>
            </w:pPr>
            <w:r>
              <w:rPr>
                <w:sz w:val="20"/>
              </w:rPr>
              <w:t>0.51 MWh/m</w:t>
            </w:r>
          </w:p>
        </w:tc>
      </w:tr>
      <w:tr w:rsidR="00511628" w14:paraId="6BF3601B" w14:textId="77777777">
        <w:trPr>
          <w:jc w:val="center"/>
        </w:trPr>
        <w:tc>
          <w:tcPr>
            <w:tcW w:w="4320" w:type="dxa"/>
            <w:tcBorders>
              <w:bottom w:val="single" w:sz="8" w:space="0" w:color="9B9B9B"/>
            </w:tcBorders>
            <w:shd w:val="clear" w:color="auto" w:fill="F0F0F0"/>
            <w:vAlign w:val="center"/>
          </w:tcPr>
          <w:p w14:paraId="3473565D" w14:textId="77777777" w:rsidR="00511628" w:rsidRDefault="00000000">
            <w:pPr>
              <w:spacing w:before="20" w:after="10" w:line="240" w:lineRule="auto"/>
              <w:jc w:val="center"/>
            </w:pPr>
            <w:r>
              <w:rPr>
                <w:sz w:val="20"/>
              </w:rPr>
              <w:t>District area</w:t>
            </w:r>
          </w:p>
        </w:tc>
        <w:tc>
          <w:tcPr>
            <w:tcW w:w="4320" w:type="dxa"/>
            <w:tcBorders>
              <w:bottom w:val="single" w:sz="8" w:space="0" w:color="9B9B9B"/>
            </w:tcBorders>
            <w:shd w:val="clear" w:color="auto" w:fill="F0F0F0"/>
            <w:vAlign w:val="center"/>
          </w:tcPr>
          <w:p w14:paraId="47C5023B" w14:textId="77777777" w:rsidR="00511628" w:rsidRDefault="00000000">
            <w:pPr>
              <w:spacing w:before="20" w:after="10" w:line="240" w:lineRule="auto"/>
              <w:jc w:val="center"/>
            </w:pPr>
            <w:r>
              <w:rPr>
                <w:sz w:val="20"/>
              </w:rPr>
              <w:t>2.7 ha</w:t>
            </w:r>
          </w:p>
        </w:tc>
      </w:tr>
      <w:tr w:rsidR="00511628" w14:paraId="650735B3" w14:textId="77777777">
        <w:trPr>
          <w:jc w:val="center"/>
        </w:trPr>
        <w:tc>
          <w:tcPr>
            <w:tcW w:w="4320" w:type="dxa"/>
            <w:tcBorders>
              <w:bottom w:val="single" w:sz="8" w:space="0" w:color="9B9B9B"/>
            </w:tcBorders>
            <w:shd w:val="clear" w:color="auto" w:fill="CFCFCF"/>
            <w:vAlign w:val="center"/>
          </w:tcPr>
          <w:p w14:paraId="72BAE15E" w14:textId="77777777" w:rsidR="00511628" w:rsidRDefault="00000000">
            <w:pPr>
              <w:spacing w:before="20" w:after="10" w:line="240" w:lineRule="auto"/>
              <w:jc w:val="center"/>
            </w:pPr>
            <w:r>
              <w:rPr>
                <w:sz w:val="20"/>
              </w:rPr>
              <w:t>Heat density</w:t>
            </w:r>
          </w:p>
        </w:tc>
        <w:tc>
          <w:tcPr>
            <w:tcW w:w="4320" w:type="dxa"/>
            <w:tcBorders>
              <w:bottom w:val="single" w:sz="8" w:space="0" w:color="9B9B9B"/>
            </w:tcBorders>
            <w:shd w:val="clear" w:color="auto" w:fill="CFCFCF"/>
            <w:vAlign w:val="center"/>
          </w:tcPr>
          <w:p w14:paraId="0664D334" w14:textId="77777777" w:rsidR="00511628" w:rsidRDefault="00000000">
            <w:pPr>
              <w:spacing w:before="20" w:after="10" w:line="240" w:lineRule="auto"/>
              <w:jc w:val="center"/>
            </w:pPr>
            <w:r>
              <w:rPr>
                <w:sz w:val="20"/>
              </w:rPr>
              <w:t>284 MWh/ha</w:t>
            </w:r>
          </w:p>
        </w:tc>
      </w:tr>
    </w:tbl>
    <w:p w14:paraId="60A3FCA0" w14:textId="77777777" w:rsidR="00511628" w:rsidRDefault="00511628"/>
    <w:p w14:paraId="0E1F75D9" w14:textId="77777777" w:rsidR="00511628" w:rsidRDefault="00000000">
      <w:pPr>
        <w:spacing w:before="300" w:after="40"/>
        <w:jc w:val="center"/>
      </w:pPr>
      <w:r>
        <w:rPr>
          <w:noProof/>
        </w:rPr>
        <w:lastRenderedPageBreak/>
        <w:drawing>
          <wp:inline distT="0" distB="0" distL="0" distR="0" wp14:anchorId="642C31D8" wp14:editId="0E810AB5">
            <wp:extent cx="5486400" cy="274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
                    <a:stretch>
                      <a:fillRect/>
                    </a:stretch>
                  </pic:blipFill>
                  <pic:spPr>
                    <a:xfrm>
                      <a:off x="0" y="0"/>
                      <a:ext cx="5486400" cy="2743200"/>
                    </a:xfrm>
                    <a:prstGeom prst="rect">
                      <a:avLst/>
                    </a:prstGeom>
                  </pic:spPr>
                </pic:pic>
              </a:graphicData>
            </a:graphic>
          </wp:inline>
        </w:drawing>
      </w:r>
    </w:p>
    <w:p w14:paraId="67F8B2A3" w14:textId="144E1CBE" w:rsidR="00511628" w:rsidRDefault="00000000">
      <w:pPr>
        <w:pStyle w:val="CaptionStyle"/>
        <w:spacing w:before="40" w:after="0"/>
        <w:jc w:val="center"/>
      </w:pPr>
      <w:bookmarkStart w:id="107" w:name="_Toc240364029"/>
      <w:r>
        <w:t xml:space="preserve">Figure </w:t>
      </w:r>
      <w:bookmarkStart w:id="108" w:name="pipe_categories_num"/>
      <w:r>
        <w:fldChar w:fldCharType="begin"/>
      </w:r>
      <w:r>
        <w:instrText>SEQ Abbildung \* ARABIC</w:instrText>
      </w:r>
      <w:r>
        <w:fldChar w:fldCharType="separate"/>
      </w:r>
      <w:r w:rsidR="002936B5">
        <w:rPr>
          <w:noProof/>
        </w:rPr>
        <w:t>4</w:t>
      </w:r>
      <w:r>
        <w:fldChar w:fldCharType="end"/>
      </w:r>
      <w:bookmarkStart w:id="109" w:name="pipe_categories"/>
      <w:bookmarkEnd w:id="108"/>
      <w:bookmarkEnd w:id="109"/>
      <w:r>
        <w:t>: Scenario 1: Distribution of pipe diameters</w:t>
      </w:r>
      <w:bookmarkEnd w:id="107"/>
    </w:p>
    <w:p w14:paraId="4AEA08E1" w14:textId="77777777" w:rsidR="00511628" w:rsidRDefault="00000000">
      <w:pPr>
        <w:spacing w:before="300" w:after="40"/>
        <w:jc w:val="center"/>
      </w:pPr>
      <w:r>
        <w:rPr>
          <w:noProof/>
        </w:rPr>
        <w:drawing>
          <wp:inline distT="0" distB="0" distL="0" distR="0" wp14:anchorId="07847010" wp14:editId="7ECBD307">
            <wp:extent cx="5486400" cy="457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4"/>
                    <a:stretch>
                      <a:fillRect/>
                    </a:stretch>
                  </pic:blipFill>
                  <pic:spPr>
                    <a:xfrm>
                      <a:off x="0" y="0"/>
                      <a:ext cx="5486400" cy="4572000"/>
                    </a:xfrm>
                    <a:prstGeom prst="rect">
                      <a:avLst/>
                    </a:prstGeom>
                  </pic:spPr>
                </pic:pic>
              </a:graphicData>
            </a:graphic>
          </wp:inline>
        </w:drawing>
      </w:r>
    </w:p>
    <w:p w14:paraId="0F638EA3" w14:textId="0B9C72E6" w:rsidR="00511628" w:rsidRDefault="00000000">
      <w:pPr>
        <w:pStyle w:val="CaptionStyle"/>
        <w:spacing w:before="40" w:after="0"/>
        <w:jc w:val="center"/>
      </w:pPr>
      <w:bookmarkStart w:id="110" w:name="_Toc240364030"/>
      <w:r>
        <w:t xml:space="preserve">Figure </w:t>
      </w:r>
      <w:bookmarkStart w:id="111" w:name="network_plot_num"/>
      <w:r>
        <w:fldChar w:fldCharType="begin"/>
      </w:r>
      <w:r>
        <w:instrText>SEQ Abbildung \* ARABIC</w:instrText>
      </w:r>
      <w:r>
        <w:fldChar w:fldCharType="separate"/>
      </w:r>
      <w:r w:rsidR="002936B5">
        <w:rPr>
          <w:noProof/>
        </w:rPr>
        <w:t>5</w:t>
      </w:r>
      <w:r>
        <w:fldChar w:fldCharType="end"/>
      </w:r>
      <w:bookmarkStart w:id="112" w:name="network_plot"/>
      <w:bookmarkEnd w:id="111"/>
      <w:bookmarkEnd w:id="112"/>
      <w:r>
        <w:t>: Scenario 1: Design result: Pipe Diameter and floor area of buildings</w:t>
      </w:r>
      <w:bookmarkEnd w:id="110"/>
    </w:p>
    <w:p w14:paraId="7963B018" w14:textId="77777777" w:rsidR="00511628" w:rsidRDefault="00000000">
      <w:pPr>
        <w:spacing w:before="300" w:after="40"/>
        <w:jc w:val="center"/>
      </w:pPr>
      <w:r>
        <w:rPr>
          <w:noProof/>
        </w:rPr>
        <w:lastRenderedPageBreak/>
        <w:drawing>
          <wp:inline distT="0" distB="0" distL="0" distR="0" wp14:anchorId="6C6B9CBD" wp14:editId="7768FFC2">
            <wp:extent cx="5486400" cy="2743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5"/>
                    <a:stretch>
                      <a:fillRect/>
                    </a:stretch>
                  </pic:blipFill>
                  <pic:spPr>
                    <a:xfrm>
                      <a:off x="0" y="0"/>
                      <a:ext cx="5486400" cy="2743200"/>
                    </a:xfrm>
                    <a:prstGeom prst="rect">
                      <a:avLst/>
                    </a:prstGeom>
                  </pic:spPr>
                </pic:pic>
              </a:graphicData>
            </a:graphic>
          </wp:inline>
        </w:drawing>
      </w:r>
    </w:p>
    <w:p w14:paraId="0067815C" w14:textId="1B167B65" w:rsidR="00511628" w:rsidRDefault="00000000">
      <w:pPr>
        <w:pStyle w:val="CaptionStyle"/>
        <w:spacing w:before="40" w:after="0"/>
        <w:jc w:val="center"/>
      </w:pPr>
      <w:bookmarkStart w:id="113" w:name="_Toc240364031"/>
      <w:r>
        <w:t xml:space="preserve">Figure </w:t>
      </w:r>
      <w:bookmarkStart w:id="114" w:name="network_temperature_num"/>
      <w:r>
        <w:fldChar w:fldCharType="begin"/>
      </w:r>
      <w:r>
        <w:instrText>SEQ Abbildung \* ARABIC</w:instrText>
      </w:r>
      <w:r>
        <w:fldChar w:fldCharType="separate"/>
      </w:r>
      <w:r w:rsidR="002936B5">
        <w:rPr>
          <w:noProof/>
        </w:rPr>
        <w:t>6</w:t>
      </w:r>
      <w:r>
        <w:fldChar w:fldCharType="end"/>
      </w:r>
      <w:bookmarkStart w:id="115" w:name="network_temperature"/>
      <w:bookmarkEnd w:id="114"/>
      <w:bookmarkEnd w:id="115"/>
      <w:r>
        <w:t>: Scenario 1: Annual profile of supply and return temperature in the heat network</w:t>
      </w:r>
      <w:bookmarkEnd w:id="113"/>
    </w:p>
    <w:p w14:paraId="1DDA449F" w14:textId="77777777" w:rsidR="00511628" w:rsidRDefault="00000000">
      <w:pPr>
        <w:spacing w:before="300" w:after="40"/>
        <w:jc w:val="center"/>
      </w:pPr>
      <w:r>
        <w:rPr>
          <w:noProof/>
        </w:rPr>
        <w:drawing>
          <wp:inline distT="0" distB="0" distL="0" distR="0" wp14:anchorId="1228B47C" wp14:editId="3EA0A807">
            <wp:extent cx="5486400" cy="4572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6"/>
                    <a:stretch>
                      <a:fillRect/>
                    </a:stretch>
                  </pic:blipFill>
                  <pic:spPr>
                    <a:xfrm>
                      <a:off x="0" y="0"/>
                      <a:ext cx="5486400" cy="4572000"/>
                    </a:xfrm>
                    <a:prstGeom prst="rect">
                      <a:avLst/>
                    </a:prstGeom>
                  </pic:spPr>
                </pic:pic>
              </a:graphicData>
            </a:graphic>
          </wp:inline>
        </w:drawing>
      </w:r>
    </w:p>
    <w:p w14:paraId="598742F5" w14:textId="0E2C12C1" w:rsidR="00511628" w:rsidRDefault="00000000">
      <w:pPr>
        <w:pStyle w:val="CaptionStyle"/>
        <w:spacing w:before="40" w:after="0"/>
        <w:jc w:val="center"/>
      </w:pPr>
      <w:bookmarkStart w:id="116" w:name="_Toc240364032"/>
      <w:r>
        <w:t xml:space="preserve">Figure </w:t>
      </w:r>
      <w:bookmarkStart w:id="117" w:name="network_plot_fig_2_num"/>
      <w:r>
        <w:fldChar w:fldCharType="begin"/>
      </w:r>
      <w:r>
        <w:instrText>SEQ Abbildung \* ARABIC</w:instrText>
      </w:r>
      <w:r>
        <w:fldChar w:fldCharType="separate"/>
      </w:r>
      <w:r w:rsidR="002936B5">
        <w:rPr>
          <w:noProof/>
        </w:rPr>
        <w:t>7</w:t>
      </w:r>
      <w:r>
        <w:fldChar w:fldCharType="end"/>
      </w:r>
      <w:bookmarkStart w:id="118" w:name="network_plot_fig_2"/>
      <w:bookmarkEnd w:id="117"/>
      <w:bookmarkEnd w:id="118"/>
      <w:r>
        <w:t>: Scenario 1: Design result: Supply temperature and heat demand of buildings</w:t>
      </w:r>
      <w:bookmarkEnd w:id="116"/>
    </w:p>
    <w:p w14:paraId="352085E6" w14:textId="77777777" w:rsidR="00511628" w:rsidRDefault="00000000">
      <w:pPr>
        <w:spacing w:before="300" w:after="40"/>
        <w:jc w:val="center"/>
      </w:pPr>
      <w:r>
        <w:rPr>
          <w:noProof/>
        </w:rPr>
        <w:lastRenderedPageBreak/>
        <w:drawing>
          <wp:inline distT="0" distB="0" distL="0" distR="0" wp14:anchorId="345AEA1D" wp14:editId="1ED41EA6">
            <wp:extent cx="5486400"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7"/>
                    <a:stretch>
                      <a:fillRect/>
                    </a:stretch>
                  </pic:blipFill>
                  <pic:spPr>
                    <a:xfrm>
                      <a:off x="0" y="0"/>
                      <a:ext cx="5486400" cy="2743200"/>
                    </a:xfrm>
                    <a:prstGeom prst="rect">
                      <a:avLst/>
                    </a:prstGeom>
                  </pic:spPr>
                </pic:pic>
              </a:graphicData>
            </a:graphic>
          </wp:inline>
        </w:drawing>
      </w:r>
    </w:p>
    <w:p w14:paraId="3BBD9AAD" w14:textId="59FFA8C8" w:rsidR="00511628" w:rsidRDefault="00000000">
      <w:pPr>
        <w:pStyle w:val="CaptionStyle"/>
        <w:spacing w:before="40" w:after="0"/>
        <w:jc w:val="center"/>
      </w:pPr>
      <w:bookmarkStart w:id="119" w:name="_Toc240364033"/>
      <w:r>
        <w:t xml:space="preserve">Figure </w:t>
      </w:r>
      <w:bookmarkStart w:id="120" w:name="heat_loss_num"/>
      <w:r>
        <w:fldChar w:fldCharType="begin"/>
      </w:r>
      <w:r>
        <w:instrText>SEQ Abbildung \* ARABIC</w:instrText>
      </w:r>
      <w:r>
        <w:fldChar w:fldCharType="separate"/>
      </w:r>
      <w:r w:rsidR="002936B5">
        <w:rPr>
          <w:noProof/>
        </w:rPr>
        <w:t>8</w:t>
      </w:r>
      <w:r>
        <w:fldChar w:fldCharType="end"/>
      </w:r>
      <w:bookmarkStart w:id="121" w:name="heat_loss"/>
      <w:bookmarkEnd w:id="120"/>
      <w:bookmarkEnd w:id="121"/>
      <w:r>
        <w:t>: Scenario 1: Heat flow: network to ground</w:t>
      </w:r>
      <w:bookmarkEnd w:id="119"/>
    </w:p>
    <w:p w14:paraId="73E3BBAE" w14:textId="77777777" w:rsidR="00511628" w:rsidRDefault="00000000">
      <w:pPr>
        <w:spacing w:before="300" w:after="40"/>
        <w:jc w:val="center"/>
      </w:pPr>
      <w:r>
        <w:rPr>
          <w:noProof/>
        </w:rPr>
        <w:drawing>
          <wp:inline distT="0" distB="0" distL="0" distR="0" wp14:anchorId="4AA87E0D" wp14:editId="3CF897F5">
            <wp:extent cx="5486400" cy="2743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8"/>
                    <a:stretch>
                      <a:fillRect/>
                    </a:stretch>
                  </pic:blipFill>
                  <pic:spPr>
                    <a:xfrm>
                      <a:off x="0" y="0"/>
                      <a:ext cx="5486400" cy="2743200"/>
                    </a:xfrm>
                    <a:prstGeom prst="rect">
                      <a:avLst/>
                    </a:prstGeom>
                  </pic:spPr>
                </pic:pic>
              </a:graphicData>
            </a:graphic>
          </wp:inline>
        </w:drawing>
      </w:r>
    </w:p>
    <w:p w14:paraId="02A40471" w14:textId="0DEC05F2" w:rsidR="00511628" w:rsidRDefault="00000000">
      <w:pPr>
        <w:pStyle w:val="CaptionStyle"/>
        <w:spacing w:before="40" w:after="0"/>
        <w:jc w:val="center"/>
      </w:pPr>
      <w:bookmarkStart w:id="122" w:name="_Toc240364034"/>
      <w:r>
        <w:t xml:space="preserve">Figure </w:t>
      </w:r>
      <w:bookmarkStart w:id="123" w:name="diversity_factor_num"/>
      <w:r>
        <w:fldChar w:fldCharType="begin"/>
      </w:r>
      <w:r>
        <w:instrText>SEQ Abbildung \* ARABIC</w:instrText>
      </w:r>
      <w:r>
        <w:fldChar w:fldCharType="separate"/>
      </w:r>
      <w:r w:rsidR="002936B5">
        <w:rPr>
          <w:noProof/>
        </w:rPr>
        <w:t>9</w:t>
      </w:r>
      <w:r>
        <w:fldChar w:fldCharType="end"/>
      </w:r>
      <w:bookmarkStart w:id="124" w:name="diversity_factor"/>
      <w:bookmarkEnd w:id="123"/>
      <w:bookmarkEnd w:id="124"/>
      <w:r>
        <w:t>: Scenario 1: Diversity factor</w:t>
      </w:r>
      <w:bookmarkEnd w:id="122"/>
    </w:p>
    <w:p w14:paraId="694B0AD6" w14:textId="230C1AB0" w:rsidR="00511628" w:rsidRDefault="00000000">
      <w:pPr>
        <w:jc w:val="both"/>
      </w:pPr>
      <w:r>
        <w:t xml:space="preserve">The results of the hydraulic calculation are shown in Table </w:t>
      </w:r>
      <w:r>
        <w:fldChar w:fldCharType="begin"/>
      </w:r>
      <w:r>
        <w:instrText>REF pump_work_num \h</w:instrText>
      </w:r>
      <w:r>
        <w:fldChar w:fldCharType="separate"/>
      </w:r>
      <w:r w:rsidR="002936B5">
        <w:rPr>
          <w:noProof/>
        </w:rPr>
        <w:t>18</w:t>
      </w:r>
      <w:r>
        <w:fldChar w:fldCharType="end"/>
      </w:r>
      <w:r>
        <w:t>. The average pressure gradient in the network is 329 Pa/m. The pressure loss at the network's critical point is 3.8 bar. The maximum pump power is 3.6 kW. The electrical power consumption of the pump is 4.8 kW. The electricity demand of the network pump amounts to 6.7 MWh. The relative electricity demand of the network pump is 0.94 %. The pressure stage of the network is designed for PN16.</w:t>
      </w:r>
    </w:p>
    <w:p w14:paraId="7EEB9EE3" w14:textId="30F4AD4C" w:rsidR="00511628" w:rsidRDefault="00000000">
      <w:pPr>
        <w:pStyle w:val="CaptionStyle"/>
        <w:spacing w:before="40" w:after="0"/>
        <w:jc w:val="center"/>
      </w:pPr>
      <w:bookmarkStart w:id="125" w:name="_Toc240363955"/>
      <w:r>
        <w:t xml:space="preserve">Table </w:t>
      </w:r>
      <w:bookmarkStart w:id="126" w:name="pump_work_num"/>
      <w:r>
        <w:fldChar w:fldCharType="begin"/>
      </w:r>
      <w:r>
        <w:instrText>SEQ Tabelle \* ARABIC</w:instrText>
      </w:r>
      <w:r>
        <w:fldChar w:fldCharType="separate"/>
      </w:r>
      <w:r w:rsidR="002936B5">
        <w:rPr>
          <w:noProof/>
        </w:rPr>
        <w:t>18</w:t>
      </w:r>
      <w:r>
        <w:fldChar w:fldCharType="end"/>
      </w:r>
      <w:bookmarkStart w:id="127" w:name="pump_work"/>
      <w:bookmarkEnd w:id="126"/>
      <w:bookmarkEnd w:id="127"/>
      <w:r>
        <w:t>: Scenario 1: Pump work and pressure</w:t>
      </w:r>
      <w:bookmarkEnd w:id="125"/>
    </w:p>
    <w:tbl>
      <w:tblPr>
        <w:tblW w:w="0" w:type="auto"/>
        <w:jc w:val="center"/>
        <w:tblLook w:val="04A0" w:firstRow="1" w:lastRow="0" w:firstColumn="1" w:lastColumn="0" w:noHBand="0" w:noVBand="1"/>
      </w:tblPr>
      <w:tblGrid>
        <w:gridCol w:w="4320"/>
        <w:gridCol w:w="4320"/>
      </w:tblGrid>
      <w:tr w:rsidR="00511628" w14:paraId="3D7FC2C9" w14:textId="77777777">
        <w:trPr>
          <w:jc w:val="center"/>
        </w:trPr>
        <w:tc>
          <w:tcPr>
            <w:tcW w:w="4320" w:type="dxa"/>
            <w:tcBorders>
              <w:bottom w:val="single" w:sz="22" w:space="0" w:color="C00000"/>
            </w:tcBorders>
            <w:shd w:val="clear" w:color="auto" w:fill="343A40"/>
          </w:tcPr>
          <w:p w14:paraId="303B77EE" w14:textId="77777777" w:rsidR="00511628" w:rsidRDefault="00000000">
            <w:pPr>
              <w:spacing w:before="20" w:after="10" w:line="240" w:lineRule="auto"/>
              <w:jc w:val="center"/>
            </w:pPr>
            <w:r>
              <w:rPr>
                <w:color w:val="FFFFFF"/>
                <w:sz w:val="20"/>
              </w:rPr>
              <w:t>Pump work and pressure</w:t>
            </w:r>
          </w:p>
        </w:tc>
        <w:tc>
          <w:tcPr>
            <w:tcW w:w="4320" w:type="dxa"/>
            <w:tcBorders>
              <w:bottom w:val="single" w:sz="22" w:space="0" w:color="C00000"/>
            </w:tcBorders>
            <w:shd w:val="clear" w:color="auto" w:fill="343A40"/>
          </w:tcPr>
          <w:p w14:paraId="7474BCE6" w14:textId="77777777" w:rsidR="00511628" w:rsidRDefault="00000000">
            <w:pPr>
              <w:spacing w:before="20" w:after="10" w:line="240" w:lineRule="auto"/>
              <w:jc w:val="center"/>
            </w:pPr>
            <w:r>
              <w:rPr>
                <w:color w:val="FFFFFF"/>
                <w:sz w:val="20"/>
              </w:rPr>
              <w:t> </w:t>
            </w:r>
          </w:p>
        </w:tc>
      </w:tr>
      <w:tr w:rsidR="00511628" w14:paraId="7D2E5F88" w14:textId="77777777">
        <w:trPr>
          <w:jc w:val="center"/>
        </w:trPr>
        <w:tc>
          <w:tcPr>
            <w:tcW w:w="4320" w:type="dxa"/>
            <w:tcBorders>
              <w:bottom w:val="single" w:sz="8" w:space="0" w:color="9B9B9B"/>
            </w:tcBorders>
            <w:shd w:val="clear" w:color="auto" w:fill="F0F0F0"/>
            <w:vAlign w:val="center"/>
          </w:tcPr>
          <w:p w14:paraId="69605CFA" w14:textId="77777777" w:rsidR="00511628" w:rsidRDefault="00000000">
            <w:pPr>
              <w:spacing w:before="20" w:after="10" w:line="240" w:lineRule="auto"/>
              <w:jc w:val="center"/>
            </w:pPr>
            <w:r>
              <w:rPr>
                <w:sz w:val="20"/>
              </w:rPr>
              <w:t>Mean pressure gradient</w:t>
            </w:r>
          </w:p>
        </w:tc>
        <w:tc>
          <w:tcPr>
            <w:tcW w:w="4320" w:type="dxa"/>
            <w:tcBorders>
              <w:bottom w:val="single" w:sz="8" w:space="0" w:color="9B9B9B"/>
            </w:tcBorders>
            <w:shd w:val="clear" w:color="auto" w:fill="F0F0F0"/>
            <w:vAlign w:val="center"/>
          </w:tcPr>
          <w:p w14:paraId="30DBD95C" w14:textId="77777777" w:rsidR="00511628" w:rsidRDefault="00000000">
            <w:pPr>
              <w:spacing w:before="20" w:after="10" w:line="240" w:lineRule="auto"/>
              <w:jc w:val="center"/>
            </w:pPr>
            <w:r>
              <w:rPr>
                <w:sz w:val="20"/>
              </w:rPr>
              <w:t>329 Pa/m</w:t>
            </w:r>
          </w:p>
        </w:tc>
      </w:tr>
      <w:tr w:rsidR="00511628" w14:paraId="18E38A13" w14:textId="77777777">
        <w:trPr>
          <w:jc w:val="center"/>
        </w:trPr>
        <w:tc>
          <w:tcPr>
            <w:tcW w:w="4320" w:type="dxa"/>
            <w:tcBorders>
              <w:bottom w:val="single" w:sz="8" w:space="0" w:color="9B9B9B"/>
            </w:tcBorders>
            <w:shd w:val="clear" w:color="auto" w:fill="CFCFCF"/>
            <w:vAlign w:val="center"/>
          </w:tcPr>
          <w:p w14:paraId="7713DEB0" w14:textId="77777777" w:rsidR="00511628" w:rsidRDefault="00000000">
            <w:pPr>
              <w:spacing w:before="20" w:after="10" w:line="240" w:lineRule="auto"/>
              <w:jc w:val="center"/>
            </w:pPr>
            <w:r>
              <w:rPr>
                <w:sz w:val="20"/>
              </w:rPr>
              <w:lastRenderedPageBreak/>
              <w:t>Pressure loss (critical path)</w:t>
            </w:r>
          </w:p>
        </w:tc>
        <w:tc>
          <w:tcPr>
            <w:tcW w:w="4320" w:type="dxa"/>
            <w:tcBorders>
              <w:bottom w:val="single" w:sz="8" w:space="0" w:color="9B9B9B"/>
            </w:tcBorders>
            <w:shd w:val="clear" w:color="auto" w:fill="CFCFCF"/>
            <w:vAlign w:val="center"/>
          </w:tcPr>
          <w:p w14:paraId="5052F08F" w14:textId="77777777" w:rsidR="00511628" w:rsidRDefault="00000000">
            <w:pPr>
              <w:spacing w:before="20" w:after="10" w:line="240" w:lineRule="auto"/>
              <w:jc w:val="center"/>
            </w:pPr>
            <w:r>
              <w:rPr>
                <w:sz w:val="20"/>
              </w:rPr>
              <w:t>3.8 bar</w:t>
            </w:r>
          </w:p>
        </w:tc>
      </w:tr>
      <w:tr w:rsidR="00511628" w14:paraId="606ED418" w14:textId="77777777">
        <w:trPr>
          <w:jc w:val="center"/>
        </w:trPr>
        <w:tc>
          <w:tcPr>
            <w:tcW w:w="4320" w:type="dxa"/>
            <w:tcBorders>
              <w:bottom w:val="single" w:sz="8" w:space="0" w:color="9B9B9B"/>
            </w:tcBorders>
            <w:shd w:val="clear" w:color="auto" w:fill="F0F0F0"/>
            <w:vAlign w:val="center"/>
          </w:tcPr>
          <w:p w14:paraId="6C34B27F" w14:textId="77777777" w:rsidR="00511628" w:rsidRDefault="00000000">
            <w:pPr>
              <w:spacing w:before="20" w:after="10" w:line="240" w:lineRule="auto"/>
              <w:jc w:val="center"/>
            </w:pPr>
            <w:r>
              <w:rPr>
                <w:sz w:val="20"/>
              </w:rPr>
              <w:t>Flow rate network pump</w:t>
            </w:r>
          </w:p>
        </w:tc>
        <w:tc>
          <w:tcPr>
            <w:tcW w:w="4320" w:type="dxa"/>
            <w:tcBorders>
              <w:bottom w:val="single" w:sz="8" w:space="0" w:color="9B9B9B"/>
            </w:tcBorders>
            <w:shd w:val="clear" w:color="auto" w:fill="F0F0F0"/>
            <w:vAlign w:val="center"/>
          </w:tcPr>
          <w:p w14:paraId="3CB0A9CC" w14:textId="77777777" w:rsidR="00511628" w:rsidRDefault="00000000">
            <w:pPr>
              <w:spacing w:before="20" w:after="10" w:line="240" w:lineRule="auto"/>
              <w:jc w:val="center"/>
            </w:pPr>
            <w:r>
              <w:rPr>
                <w:sz w:val="20"/>
              </w:rPr>
              <w:t>34.3 m³/h</w:t>
            </w:r>
          </w:p>
        </w:tc>
      </w:tr>
      <w:tr w:rsidR="00511628" w14:paraId="726350DC" w14:textId="77777777">
        <w:trPr>
          <w:jc w:val="center"/>
        </w:trPr>
        <w:tc>
          <w:tcPr>
            <w:tcW w:w="4320" w:type="dxa"/>
            <w:tcBorders>
              <w:bottom w:val="single" w:sz="8" w:space="0" w:color="9B9B9B"/>
            </w:tcBorders>
            <w:shd w:val="clear" w:color="auto" w:fill="CFCFCF"/>
            <w:vAlign w:val="center"/>
          </w:tcPr>
          <w:p w14:paraId="16CB8685" w14:textId="77777777" w:rsidR="00511628" w:rsidRDefault="00000000">
            <w:pPr>
              <w:spacing w:before="20" w:after="10" w:line="240" w:lineRule="auto"/>
              <w:jc w:val="center"/>
            </w:pPr>
            <w:r>
              <w:rPr>
                <w:sz w:val="20"/>
              </w:rPr>
              <w:t>Max. pump power</w:t>
            </w:r>
          </w:p>
        </w:tc>
        <w:tc>
          <w:tcPr>
            <w:tcW w:w="4320" w:type="dxa"/>
            <w:tcBorders>
              <w:bottom w:val="single" w:sz="8" w:space="0" w:color="9B9B9B"/>
            </w:tcBorders>
            <w:shd w:val="clear" w:color="auto" w:fill="CFCFCF"/>
            <w:vAlign w:val="center"/>
          </w:tcPr>
          <w:p w14:paraId="18F46214" w14:textId="77777777" w:rsidR="00511628" w:rsidRDefault="00000000">
            <w:pPr>
              <w:spacing w:before="20" w:after="10" w:line="240" w:lineRule="auto"/>
              <w:jc w:val="center"/>
            </w:pPr>
            <w:r>
              <w:rPr>
                <w:sz w:val="20"/>
              </w:rPr>
              <w:t>3.6 kW</w:t>
            </w:r>
          </w:p>
        </w:tc>
      </w:tr>
      <w:tr w:rsidR="00511628" w14:paraId="04144656" w14:textId="77777777">
        <w:trPr>
          <w:jc w:val="center"/>
        </w:trPr>
        <w:tc>
          <w:tcPr>
            <w:tcW w:w="4320" w:type="dxa"/>
            <w:tcBorders>
              <w:bottom w:val="single" w:sz="8" w:space="0" w:color="9B9B9B"/>
            </w:tcBorders>
            <w:shd w:val="clear" w:color="auto" w:fill="F0F0F0"/>
            <w:vAlign w:val="center"/>
          </w:tcPr>
          <w:p w14:paraId="6721FF95" w14:textId="77777777" w:rsidR="00511628" w:rsidRDefault="00000000">
            <w:pPr>
              <w:spacing w:before="20" w:after="10" w:line="240" w:lineRule="auto"/>
              <w:jc w:val="center"/>
            </w:pPr>
            <w:r>
              <w:rPr>
                <w:sz w:val="20"/>
              </w:rPr>
              <w:t>Elec. power demand of pump</w:t>
            </w:r>
          </w:p>
        </w:tc>
        <w:tc>
          <w:tcPr>
            <w:tcW w:w="4320" w:type="dxa"/>
            <w:tcBorders>
              <w:bottom w:val="single" w:sz="8" w:space="0" w:color="9B9B9B"/>
            </w:tcBorders>
            <w:shd w:val="clear" w:color="auto" w:fill="F0F0F0"/>
            <w:vAlign w:val="center"/>
          </w:tcPr>
          <w:p w14:paraId="1E56D41E" w14:textId="77777777" w:rsidR="00511628" w:rsidRDefault="00000000">
            <w:pPr>
              <w:spacing w:before="20" w:after="10" w:line="240" w:lineRule="auto"/>
              <w:jc w:val="center"/>
            </w:pPr>
            <w:r>
              <w:rPr>
                <w:sz w:val="20"/>
              </w:rPr>
              <w:t>4.8 kW</w:t>
            </w:r>
          </w:p>
        </w:tc>
      </w:tr>
      <w:tr w:rsidR="00511628" w14:paraId="44AC06AA" w14:textId="77777777">
        <w:trPr>
          <w:jc w:val="center"/>
        </w:trPr>
        <w:tc>
          <w:tcPr>
            <w:tcW w:w="4320" w:type="dxa"/>
            <w:tcBorders>
              <w:bottom w:val="single" w:sz="8" w:space="0" w:color="9B9B9B"/>
            </w:tcBorders>
            <w:shd w:val="clear" w:color="auto" w:fill="CFCFCF"/>
            <w:vAlign w:val="center"/>
          </w:tcPr>
          <w:p w14:paraId="18DB1701" w14:textId="77777777" w:rsidR="00511628" w:rsidRDefault="00000000">
            <w:pPr>
              <w:spacing w:before="20" w:after="10" w:line="240" w:lineRule="auto"/>
              <w:jc w:val="center"/>
            </w:pPr>
            <w:r>
              <w:rPr>
                <w:sz w:val="20"/>
              </w:rPr>
              <w:t>Power demand pump</w:t>
            </w:r>
          </w:p>
        </w:tc>
        <w:tc>
          <w:tcPr>
            <w:tcW w:w="4320" w:type="dxa"/>
            <w:tcBorders>
              <w:bottom w:val="single" w:sz="8" w:space="0" w:color="9B9B9B"/>
            </w:tcBorders>
            <w:shd w:val="clear" w:color="auto" w:fill="CFCFCF"/>
            <w:vAlign w:val="center"/>
          </w:tcPr>
          <w:p w14:paraId="280E38F6" w14:textId="77777777" w:rsidR="00511628" w:rsidRDefault="00000000">
            <w:pPr>
              <w:spacing w:before="20" w:after="10" w:line="240" w:lineRule="auto"/>
              <w:jc w:val="center"/>
            </w:pPr>
            <w:r>
              <w:rPr>
                <w:sz w:val="20"/>
              </w:rPr>
              <w:t>6.7 MWh</w:t>
            </w:r>
          </w:p>
        </w:tc>
      </w:tr>
      <w:tr w:rsidR="00511628" w14:paraId="261E3886" w14:textId="77777777">
        <w:trPr>
          <w:jc w:val="center"/>
        </w:trPr>
        <w:tc>
          <w:tcPr>
            <w:tcW w:w="4320" w:type="dxa"/>
            <w:tcBorders>
              <w:bottom w:val="single" w:sz="8" w:space="0" w:color="9B9B9B"/>
            </w:tcBorders>
            <w:shd w:val="clear" w:color="auto" w:fill="F0F0F0"/>
            <w:vAlign w:val="center"/>
          </w:tcPr>
          <w:p w14:paraId="168884AC" w14:textId="77777777" w:rsidR="00511628" w:rsidRDefault="00000000">
            <w:pPr>
              <w:spacing w:before="20" w:after="10" w:line="240" w:lineRule="auto"/>
              <w:jc w:val="center"/>
            </w:pPr>
            <w:r>
              <w:rPr>
                <w:sz w:val="20"/>
              </w:rPr>
              <w:t>Relative power demand pump</w:t>
            </w:r>
          </w:p>
        </w:tc>
        <w:tc>
          <w:tcPr>
            <w:tcW w:w="4320" w:type="dxa"/>
            <w:tcBorders>
              <w:bottom w:val="single" w:sz="8" w:space="0" w:color="9B9B9B"/>
            </w:tcBorders>
            <w:shd w:val="clear" w:color="auto" w:fill="F0F0F0"/>
            <w:vAlign w:val="center"/>
          </w:tcPr>
          <w:p w14:paraId="0E5676F4" w14:textId="77777777" w:rsidR="00511628" w:rsidRDefault="00000000">
            <w:pPr>
              <w:spacing w:before="20" w:after="10" w:line="240" w:lineRule="auto"/>
              <w:jc w:val="center"/>
            </w:pPr>
            <w:r>
              <w:rPr>
                <w:sz w:val="20"/>
              </w:rPr>
              <w:t>0.94 %</w:t>
            </w:r>
          </w:p>
        </w:tc>
      </w:tr>
      <w:tr w:rsidR="00511628" w14:paraId="004702D1" w14:textId="77777777">
        <w:trPr>
          <w:jc w:val="center"/>
        </w:trPr>
        <w:tc>
          <w:tcPr>
            <w:tcW w:w="4320" w:type="dxa"/>
            <w:tcBorders>
              <w:bottom w:val="single" w:sz="8" w:space="0" w:color="9B9B9B"/>
            </w:tcBorders>
            <w:shd w:val="clear" w:color="auto" w:fill="CFCFCF"/>
            <w:vAlign w:val="center"/>
          </w:tcPr>
          <w:p w14:paraId="706B23E6" w14:textId="77777777" w:rsidR="00511628" w:rsidRDefault="00000000">
            <w:pPr>
              <w:spacing w:before="20" w:after="10" w:line="240" w:lineRule="auto"/>
              <w:jc w:val="center"/>
            </w:pPr>
            <w:r>
              <w:rPr>
                <w:sz w:val="20"/>
              </w:rPr>
              <w:t>Pressure rating</w:t>
            </w:r>
          </w:p>
        </w:tc>
        <w:tc>
          <w:tcPr>
            <w:tcW w:w="4320" w:type="dxa"/>
            <w:tcBorders>
              <w:bottom w:val="single" w:sz="8" w:space="0" w:color="9B9B9B"/>
            </w:tcBorders>
            <w:shd w:val="clear" w:color="auto" w:fill="CFCFCF"/>
            <w:vAlign w:val="center"/>
          </w:tcPr>
          <w:p w14:paraId="594D29BC" w14:textId="77777777" w:rsidR="00511628" w:rsidRDefault="00000000">
            <w:pPr>
              <w:spacing w:before="20" w:after="10" w:line="240" w:lineRule="auto"/>
              <w:jc w:val="center"/>
            </w:pPr>
            <w:r>
              <w:rPr>
                <w:sz w:val="20"/>
              </w:rPr>
              <w:t>PN16</w:t>
            </w:r>
          </w:p>
        </w:tc>
      </w:tr>
    </w:tbl>
    <w:p w14:paraId="3F43C685" w14:textId="77777777" w:rsidR="00511628" w:rsidRDefault="00511628"/>
    <w:p w14:paraId="2623B7CF" w14:textId="43F33097" w:rsidR="00511628" w:rsidRDefault="00000000">
      <w:pPr>
        <w:jc w:val="both"/>
      </w:pPr>
      <w:r>
        <w:t xml:space="preserve">The total pressure losses for the district heating pipeline with the network's critical point, along with the corresponding individual pressure losses, are shown in Table </w:t>
      </w:r>
      <w:r>
        <w:fldChar w:fldCharType="begin"/>
      </w:r>
      <w:r>
        <w:instrText>REF pressure_losses_num \h</w:instrText>
      </w:r>
      <w:r>
        <w:fldChar w:fldCharType="separate"/>
      </w:r>
      <w:r w:rsidR="002936B5">
        <w:rPr>
          <w:noProof/>
        </w:rPr>
        <w:t>19</w:t>
      </w:r>
      <w:r>
        <w:fldChar w:fldCharType="end"/>
      </w:r>
      <w:r>
        <w:t>. The pressure loss at the energy hub is assumed to be 0.2 bar, and at the heat transfer stations 0.3 bar. The pipelines cause a pressure loss of 2.7 bar along the hydraulically critical path. In addition, pressure losses due to pipe fittings, such as valves and bends, are estimated at 0.66 bar (assumption: 25 % of the pipe pressure losses). This results in a total pressure loss of 3.8 bar, which must be overcome by the network pump.</w:t>
      </w:r>
    </w:p>
    <w:p w14:paraId="434F39BF" w14:textId="1B1C0CD1" w:rsidR="00511628" w:rsidRDefault="00000000">
      <w:pPr>
        <w:pStyle w:val="CaptionStyle"/>
        <w:spacing w:before="40" w:after="0"/>
        <w:jc w:val="center"/>
      </w:pPr>
      <w:bookmarkStart w:id="128" w:name="_Toc240363956"/>
      <w:r>
        <w:t xml:space="preserve">Table </w:t>
      </w:r>
      <w:bookmarkStart w:id="129" w:name="pressure_losses_num"/>
      <w:r>
        <w:fldChar w:fldCharType="begin"/>
      </w:r>
      <w:r>
        <w:instrText>SEQ Tabelle \* ARABIC</w:instrText>
      </w:r>
      <w:r>
        <w:fldChar w:fldCharType="separate"/>
      </w:r>
      <w:r w:rsidR="002936B5">
        <w:rPr>
          <w:noProof/>
        </w:rPr>
        <w:t>19</w:t>
      </w:r>
      <w:r>
        <w:fldChar w:fldCharType="end"/>
      </w:r>
      <w:bookmarkStart w:id="130" w:name="pressure_losses"/>
      <w:bookmarkEnd w:id="129"/>
      <w:bookmarkEnd w:id="130"/>
      <w:r>
        <w:t>: Scenario 1: Pressure losses (critical path)</w:t>
      </w:r>
      <w:bookmarkEnd w:id="128"/>
    </w:p>
    <w:tbl>
      <w:tblPr>
        <w:tblW w:w="0" w:type="auto"/>
        <w:jc w:val="center"/>
        <w:tblLook w:val="04A0" w:firstRow="1" w:lastRow="0" w:firstColumn="1" w:lastColumn="0" w:noHBand="0" w:noVBand="1"/>
      </w:tblPr>
      <w:tblGrid>
        <w:gridCol w:w="4320"/>
        <w:gridCol w:w="4320"/>
      </w:tblGrid>
      <w:tr w:rsidR="00511628" w14:paraId="45D4C667" w14:textId="77777777">
        <w:trPr>
          <w:jc w:val="center"/>
        </w:trPr>
        <w:tc>
          <w:tcPr>
            <w:tcW w:w="4320" w:type="dxa"/>
            <w:tcBorders>
              <w:bottom w:val="single" w:sz="22" w:space="0" w:color="C00000"/>
            </w:tcBorders>
            <w:shd w:val="clear" w:color="auto" w:fill="343A40"/>
          </w:tcPr>
          <w:p w14:paraId="51671B0B" w14:textId="77777777" w:rsidR="00511628" w:rsidRDefault="00000000">
            <w:pPr>
              <w:spacing w:before="20" w:after="10" w:line="240" w:lineRule="auto"/>
              <w:jc w:val="center"/>
            </w:pPr>
            <w:r>
              <w:rPr>
                <w:color w:val="FFFFFF"/>
                <w:sz w:val="20"/>
              </w:rPr>
              <w:t>Pressure losses (critical path)</w:t>
            </w:r>
          </w:p>
        </w:tc>
        <w:tc>
          <w:tcPr>
            <w:tcW w:w="4320" w:type="dxa"/>
            <w:tcBorders>
              <w:bottom w:val="single" w:sz="22" w:space="0" w:color="C00000"/>
            </w:tcBorders>
            <w:shd w:val="clear" w:color="auto" w:fill="343A40"/>
          </w:tcPr>
          <w:p w14:paraId="7B8559D9" w14:textId="77777777" w:rsidR="00511628" w:rsidRDefault="00000000">
            <w:pPr>
              <w:spacing w:before="20" w:after="10" w:line="240" w:lineRule="auto"/>
              <w:jc w:val="center"/>
            </w:pPr>
            <w:r>
              <w:rPr>
                <w:color w:val="FFFFFF"/>
                <w:sz w:val="20"/>
              </w:rPr>
              <w:t> </w:t>
            </w:r>
          </w:p>
        </w:tc>
      </w:tr>
      <w:tr w:rsidR="00511628" w14:paraId="2D43DA8B" w14:textId="77777777">
        <w:trPr>
          <w:jc w:val="center"/>
        </w:trPr>
        <w:tc>
          <w:tcPr>
            <w:tcW w:w="4320" w:type="dxa"/>
            <w:tcBorders>
              <w:bottom w:val="single" w:sz="8" w:space="0" w:color="9B9B9B"/>
            </w:tcBorders>
            <w:shd w:val="clear" w:color="auto" w:fill="F0F0F0"/>
            <w:vAlign w:val="center"/>
          </w:tcPr>
          <w:p w14:paraId="0ECC3EE7" w14:textId="77777777" w:rsidR="00511628" w:rsidRDefault="00000000">
            <w:pPr>
              <w:spacing w:before="20" w:after="10" w:line="240" w:lineRule="auto"/>
              <w:jc w:val="center"/>
            </w:pPr>
            <w:r>
              <w:rPr>
                <w:sz w:val="20"/>
              </w:rPr>
              <w:t>Pressure loss energy hub</w:t>
            </w:r>
          </w:p>
        </w:tc>
        <w:tc>
          <w:tcPr>
            <w:tcW w:w="4320" w:type="dxa"/>
            <w:tcBorders>
              <w:bottom w:val="single" w:sz="8" w:space="0" w:color="9B9B9B"/>
            </w:tcBorders>
            <w:shd w:val="clear" w:color="auto" w:fill="F0F0F0"/>
            <w:vAlign w:val="center"/>
          </w:tcPr>
          <w:p w14:paraId="4C95E375" w14:textId="77777777" w:rsidR="00511628" w:rsidRDefault="00000000">
            <w:pPr>
              <w:spacing w:before="20" w:after="10" w:line="240" w:lineRule="auto"/>
              <w:jc w:val="center"/>
            </w:pPr>
            <w:r>
              <w:rPr>
                <w:sz w:val="20"/>
              </w:rPr>
              <w:t>0.2 bar</w:t>
            </w:r>
          </w:p>
        </w:tc>
      </w:tr>
      <w:tr w:rsidR="00511628" w14:paraId="329A3D90" w14:textId="77777777">
        <w:trPr>
          <w:jc w:val="center"/>
        </w:trPr>
        <w:tc>
          <w:tcPr>
            <w:tcW w:w="4320" w:type="dxa"/>
            <w:tcBorders>
              <w:bottom w:val="single" w:sz="8" w:space="0" w:color="9B9B9B"/>
            </w:tcBorders>
            <w:shd w:val="clear" w:color="auto" w:fill="CFCFCF"/>
            <w:vAlign w:val="center"/>
          </w:tcPr>
          <w:p w14:paraId="1F23D493" w14:textId="77777777" w:rsidR="00511628" w:rsidRDefault="00000000">
            <w:pPr>
              <w:spacing w:before="20" w:after="10" w:line="240" w:lineRule="auto"/>
              <w:jc w:val="center"/>
            </w:pPr>
            <w:r>
              <w:rPr>
                <w:sz w:val="20"/>
              </w:rPr>
              <w:t>Pressure loss substation</w:t>
            </w:r>
          </w:p>
        </w:tc>
        <w:tc>
          <w:tcPr>
            <w:tcW w:w="4320" w:type="dxa"/>
            <w:tcBorders>
              <w:bottom w:val="single" w:sz="8" w:space="0" w:color="9B9B9B"/>
            </w:tcBorders>
            <w:shd w:val="clear" w:color="auto" w:fill="CFCFCF"/>
            <w:vAlign w:val="center"/>
          </w:tcPr>
          <w:p w14:paraId="3C9EC938" w14:textId="77777777" w:rsidR="00511628" w:rsidRDefault="00000000">
            <w:pPr>
              <w:spacing w:before="20" w:after="10" w:line="240" w:lineRule="auto"/>
              <w:jc w:val="center"/>
            </w:pPr>
            <w:r>
              <w:rPr>
                <w:sz w:val="20"/>
              </w:rPr>
              <w:t>0.3 bar</w:t>
            </w:r>
          </w:p>
        </w:tc>
      </w:tr>
      <w:tr w:rsidR="00511628" w14:paraId="740EC44F" w14:textId="77777777">
        <w:trPr>
          <w:jc w:val="center"/>
        </w:trPr>
        <w:tc>
          <w:tcPr>
            <w:tcW w:w="4320" w:type="dxa"/>
            <w:tcBorders>
              <w:bottom w:val="single" w:sz="8" w:space="0" w:color="9B9B9B"/>
            </w:tcBorders>
            <w:shd w:val="clear" w:color="auto" w:fill="F0F0F0"/>
            <w:vAlign w:val="center"/>
          </w:tcPr>
          <w:p w14:paraId="62389D72" w14:textId="77777777" w:rsidR="00511628" w:rsidRDefault="00000000">
            <w:pPr>
              <w:spacing w:before="20" w:after="10" w:line="240" w:lineRule="auto"/>
              <w:jc w:val="center"/>
            </w:pPr>
            <w:r>
              <w:rPr>
                <w:sz w:val="20"/>
              </w:rPr>
              <w:t>Pressure loss pipes</w:t>
            </w:r>
          </w:p>
        </w:tc>
        <w:tc>
          <w:tcPr>
            <w:tcW w:w="4320" w:type="dxa"/>
            <w:tcBorders>
              <w:bottom w:val="single" w:sz="8" w:space="0" w:color="9B9B9B"/>
            </w:tcBorders>
            <w:shd w:val="clear" w:color="auto" w:fill="F0F0F0"/>
            <w:vAlign w:val="center"/>
          </w:tcPr>
          <w:p w14:paraId="30FCF9FA" w14:textId="77777777" w:rsidR="00511628" w:rsidRDefault="00000000">
            <w:pPr>
              <w:spacing w:before="20" w:after="10" w:line="240" w:lineRule="auto"/>
              <w:jc w:val="center"/>
            </w:pPr>
            <w:r>
              <w:rPr>
                <w:sz w:val="20"/>
              </w:rPr>
              <w:t>2.7 bar</w:t>
            </w:r>
          </w:p>
        </w:tc>
      </w:tr>
      <w:tr w:rsidR="00511628" w14:paraId="3FD07C54" w14:textId="77777777">
        <w:trPr>
          <w:jc w:val="center"/>
        </w:trPr>
        <w:tc>
          <w:tcPr>
            <w:tcW w:w="4320" w:type="dxa"/>
            <w:tcBorders>
              <w:bottom w:val="single" w:sz="8" w:space="0" w:color="9B9B9B"/>
            </w:tcBorders>
            <w:shd w:val="clear" w:color="auto" w:fill="CFCFCF"/>
            <w:vAlign w:val="center"/>
          </w:tcPr>
          <w:p w14:paraId="758DF864" w14:textId="77777777" w:rsidR="00511628" w:rsidRDefault="00000000">
            <w:pPr>
              <w:spacing w:before="20" w:after="10" w:line="240" w:lineRule="auto"/>
              <w:jc w:val="center"/>
            </w:pPr>
            <w:r>
              <w:rPr>
                <w:sz w:val="20"/>
              </w:rPr>
              <w:t>Pressure loss fittings / installations</w:t>
            </w:r>
          </w:p>
        </w:tc>
        <w:tc>
          <w:tcPr>
            <w:tcW w:w="4320" w:type="dxa"/>
            <w:tcBorders>
              <w:bottom w:val="single" w:sz="8" w:space="0" w:color="9B9B9B"/>
            </w:tcBorders>
            <w:shd w:val="clear" w:color="auto" w:fill="CFCFCF"/>
            <w:vAlign w:val="center"/>
          </w:tcPr>
          <w:p w14:paraId="627F1188" w14:textId="77777777" w:rsidR="00511628" w:rsidRDefault="00000000">
            <w:pPr>
              <w:spacing w:before="20" w:after="10" w:line="240" w:lineRule="auto"/>
              <w:jc w:val="center"/>
            </w:pPr>
            <w:r>
              <w:rPr>
                <w:sz w:val="20"/>
              </w:rPr>
              <w:t>0.66 bar</w:t>
            </w:r>
          </w:p>
        </w:tc>
      </w:tr>
      <w:tr w:rsidR="00511628" w14:paraId="3A81732C" w14:textId="77777777">
        <w:trPr>
          <w:jc w:val="center"/>
        </w:trPr>
        <w:tc>
          <w:tcPr>
            <w:tcW w:w="4320" w:type="dxa"/>
            <w:tcBorders>
              <w:bottom w:val="single" w:sz="8" w:space="0" w:color="9B9B9B"/>
            </w:tcBorders>
            <w:shd w:val="clear" w:color="auto" w:fill="F0F0F0"/>
            <w:vAlign w:val="center"/>
          </w:tcPr>
          <w:p w14:paraId="3C3E67E6" w14:textId="77777777" w:rsidR="00511628" w:rsidRDefault="00000000">
            <w:pPr>
              <w:spacing w:before="20" w:after="10" w:line="240" w:lineRule="auto"/>
              <w:jc w:val="center"/>
            </w:pPr>
            <w:r>
              <w:rPr>
                <w:b/>
                <w:sz w:val="20"/>
              </w:rPr>
              <w:t>Pressure loss (critical path)</w:t>
            </w:r>
          </w:p>
        </w:tc>
        <w:tc>
          <w:tcPr>
            <w:tcW w:w="4320" w:type="dxa"/>
            <w:tcBorders>
              <w:bottom w:val="single" w:sz="8" w:space="0" w:color="9B9B9B"/>
            </w:tcBorders>
            <w:shd w:val="clear" w:color="auto" w:fill="F0F0F0"/>
            <w:vAlign w:val="center"/>
          </w:tcPr>
          <w:p w14:paraId="4124C409" w14:textId="77777777" w:rsidR="00511628" w:rsidRDefault="00000000">
            <w:pPr>
              <w:spacing w:before="20" w:after="10" w:line="240" w:lineRule="auto"/>
              <w:jc w:val="center"/>
            </w:pPr>
            <w:r>
              <w:rPr>
                <w:b/>
                <w:sz w:val="20"/>
              </w:rPr>
              <w:t>3.8 bar</w:t>
            </w:r>
          </w:p>
        </w:tc>
      </w:tr>
      <w:tr w:rsidR="00511628" w14:paraId="72548FCA" w14:textId="77777777">
        <w:trPr>
          <w:jc w:val="center"/>
        </w:trPr>
        <w:tc>
          <w:tcPr>
            <w:tcW w:w="4320" w:type="dxa"/>
            <w:tcBorders>
              <w:bottom w:val="single" w:sz="8" w:space="0" w:color="9B9B9B"/>
            </w:tcBorders>
            <w:shd w:val="clear" w:color="auto" w:fill="CFCFCF"/>
            <w:vAlign w:val="center"/>
          </w:tcPr>
          <w:p w14:paraId="132C3A06" w14:textId="77777777" w:rsidR="00511628" w:rsidRDefault="00000000">
            <w:pPr>
              <w:spacing w:before="20" w:after="10" w:line="240" w:lineRule="auto"/>
              <w:jc w:val="center"/>
            </w:pPr>
            <w:r>
              <w:rPr>
                <w:sz w:val="20"/>
              </w:rPr>
              <w:t>Building name</w:t>
            </w:r>
          </w:p>
        </w:tc>
        <w:tc>
          <w:tcPr>
            <w:tcW w:w="4320" w:type="dxa"/>
            <w:tcBorders>
              <w:bottom w:val="single" w:sz="8" w:space="0" w:color="9B9B9B"/>
            </w:tcBorders>
            <w:shd w:val="clear" w:color="auto" w:fill="CFCFCF"/>
            <w:vAlign w:val="center"/>
          </w:tcPr>
          <w:p w14:paraId="22BAC642" w14:textId="77777777" w:rsidR="00511628" w:rsidRDefault="00000000">
            <w:pPr>
              <w:spacing w:before="20" w:after="10" w:line="240" w:lineRule="auto"/>
              <w:jc w:val="center"/>
            </w:pPr>
            <w:r>
              <w:rPr>
                <w:sz w:val="20"/>
              </w:rPr>
              <w:t>Marie-Hüllenkremer-Straße 23</w:t>
            </w:r>
          </w:p>
        </w:tc>
      </w:tr>
    </w:tbl>
    <w:p w14:paraId="311D32F7" w14:textId="77777777" w:rsidR="00511628" w:rsidRDefault="00511628"/>
    <w:p w14:paraId="48390DDD" w14:textId="77777777" w:rsidR="00511628" w:rsidRDefault="00000000">
      <w:pPr>
        <w:pStyle w:val="berschrift3"/>
      </w:pPr>
      <w:bookmarkStart w:id="131" w:name="_Toc240363911"/>
      <w:r>
        <w:rPr>
          <w:color w:val="000000"/>
          <w:sz w:val="32"/>
        </w:rPr>
        <w:t>4.1.3 Energy hub</w:t>
      </w:r>
      <w:bookmarkEnd w:id="131"/>
    </w:p>
    <w:p w14:paraId="4FD5B2D9" w14:textId="31D05F4D" w:rsidR="00511628" w:rsidRDefault="00000000">
      <w:pPr>
        <w:jc w:val="both"/>
      </w:pPr>
      <w:r>
        <w:t xml:space="preserve">The system design of the energy hub is shown in Table </w:t>
      </w:r>
      <w:r>
        <w:fldChar w:fldCharType="begin"/>
      </w:r>
      <w:r>
        <w:instrText>REF results_energy_hub_sizing_num \h</w:instrText>
      </w:r>
      <w:r>
        <w:fldChar w:fldCharType="separate"/>
      </w:r>
      <w:r w:rsidR="002936B5">
        <w:rPr>
          <w:noProof/>
        </w:rPr>
        <w:t>20</w:t>
      </w:r>
      <w:r>
        <w:fldChar w:fldCharType="end"/>
      </w:r>
      <w:r>
        <w:t xml:space="preserve">. Detailed information on the energy generation systems can be found in the following tables. Biomass CHP 1 has an electrical rated power of 56 kWₑₗ and achieves full load hours of 4,766 h. Table </w:t>
      </w:r>
      <w:r>
        <w:fldChar w:fldCharType="begin"/>
      </w:r>
      <w:r>
        <w:instrText>REF chp1_num \h</w:instrText>
      </w:r>
      <w:r>
        <w:fldChar w:fldCharType="separate"/>
      </w:r>
      <w:r w:rsidR="002936B5">
        <w:rPr>
          <w:b/>
          <w:bCs/>
          <w:lang w:val="de-DE"/>
        </w:rPr>
        <w:t>Fehler! Verweisquelle konnte nicht gefunden werden.</w:t>
      </w:r>
      <w:r>
        <w:fldChar w:fldCharType="end"/>
      </w:r>
      <w:r>
        <w:t xml:space="preserve"> provides details such as the fuel consumption of 763 MWh, as well as the generated 267 MWh of electricity and 381 MWh of heat. The module capacity of the PV system is 224 kWₚ. As shown in Table </w:t>
      </w:r>
      <w:r>
        <w:fldChar w:fldCharType="begin"/>
      </w:r>
      <w:r>
        <w:instrText>REF pv_num \h</w:instrText>
      </w:r>
      <w:r>
        <w:fldChar w:fldCharType="separate"/>
      </w:r>
      <w:r w:rsidR="002936B5">
        <w:rPr>
          <w:b/>
          <w:bCs/>
          <w:lang w:val="de-DE"/>
        </w:rPr>
        <w:t>Fehler! Verweisquelle konnte nicht gefunden werden.</w:t>
      </w:r>
      <w:r>
        <w:fldChar w:fldCharType="end"/>
      </w:r>
      <w:r>
        <w:t xml:space="preserve">, the collector area amounts to 1,400 m², with an electricity generation of 217 MWh. Solar thermal has a collector area of 1,000 m². Table </w:t>
      </w:r>
      <w:r>
        <w:fldChar w:fldCharType="begin"/>
      </w:r>
      <w:r>
        <w:instrText>REF solarThermal_num \h</w:instrText>
      </w:r>
      <w:r>
        <w:fldChar w:fldCharType="separate"/>
      </w:r>
      <w:r w:rsidR="002936B5">
        <w:rPr>
          <w:b/>
          <w:bCs/>
          <w:lang w:val="de-DE"/>
        </w:rPr>
        <w:t>Fehler! Verweisquelle konnte nicht gefunden werden.</w:t>
      </w:r>
      <w:r>
        <w:fldChar w:fldCharType="end"/>
      </w:r>
      <w:r>
        <w:t xml:space="preserve"> contains additional data, including a collector area of 1,000 m² and a heat yield of 76 MWh. Geothermal probes 1 has a capacity of 342 kWₜₕ. Table </w:t>
      </w:r>
      <w:r>
        <w:fldChar w:fldCharType="begin"/>
      </w:r>
      <w:r>
        <w:instrText>REF geoEnergy1_num \h</w:instrText>
      </w:r>
      <w:r>
        <w:fldChar w:fldCharType="separate"/>
      </w:r>
      <w:r w:rsidR="002936B5">
        <w:rPr>
          <w:b/>
          <w:bCs/>
          <w:lang w:val="de-DE"/>
        </w:rPr>
        <w:t>Fehler! Verweisquelle konnte nicht gefunden werden.</w:t>
      </w:r>
      <w:r>
        <w:fldChar w:fldCharType="end"/>
      </w:r>
      <w:r>
        <w:t xml:space="preserve"> contains the data on the generation of 424 MWh of heat and 0 MWh of cooling, as well as the electricity demand of 106 MWh.</w:t>
      </w:r>
    </w:p>
    <w:p w14:paraId="543B0752" w14:textId="43100E92" w:rsidR="00511628" w:rsidRDefault="00000000">
      <w:pPr>
        <w:pStyle w:val="CaptionStyle"/>
        <w:spacing w:before="40" w:after="0"/>
        <w:jc w:val="center"/>
      </w:pPr>
      <w:bookmarkStart w:id="132" w:name="_Toc240363957"/>
      <w:r>
        <w:lastRenderedPageBreak/>
        <w:t xml:space="preserve">Table </w:t>
      </w:r>
      <w:bookmarkStart w:id="133" w:name="results_energy_hub_sizing_num"/>
      <w:r>
        <w:fldChar w:fldCharType="begin"/>
      </w:r>
      <w:r>
        <w:instrText>SEQ Tabelle \* ARABIC</w:instrText>
      </w:r>
      <w:r>
        <w:fldChar w:fldCharType="separate"/>
      </w:r>
      <w:r w:rsidR="002936B5">
        <w:rPr>
          <w:noProof/>
        </w:rPr>
        <w:t>20</w:t>
      </w:r>
      <w:r>
        <w:fldChar w:fldCharType="end"/>
      </w:r>
      <w:bookmarkStart w:id="134" w:name="results_energy_hub_sizing"/>
      <w:bookmarkEnd w:id="133"/>
      <w:bookmarkEnd w:id="134"/>
      <w:r>
        <w:t>: Scenario 1: Sizing of the technologies in the energy hub</w:t>
      </w:r>
      <w:bookmarkEnd w:id="132"/>
    </w:p>
    <w:tbl>
      <w:tblPr>
        <w:tblW w:w="0" w:type="auto"/>
        <w:jc w:val="center"/>
        <w:tblLook w:val="04A0" w:firstRow="1" w:lastRow="0" w:firstColumn="1" w:lastColumn="0" w:noHBand="0" w:noVBand="1"/>
      </w:tblPr>
      <w:tblGrid>
        <w:gridCol w:w="2880"/>
        <w:gridCol w:w="2880"/>
        <w:gridCol w:w="2880"/>
      </w:tblGrid>
      <w:tr w:rsidR="00511628" w14:paraId="39375259" w14:textId="77777777">
        <w:trPr>
          <w:jc w:val="center"/>
        </w:trPr>
        <w:tc>
          <w:tcPr>
            <w:tcW w:w="2880" w:type="dxa"/>
            <w:tcBorders>
              <w:bottom w:val="single" w:sz="22" w:space="0" w:color="C00000"/>
            </w:tcBorders>
            <w:shd w:val="clear" w:color="auto" w:fill="343A40"/>
          </w:tcPr>
          <w:p w14:paraId="7794C27B" w14:textId="77777777" w:rsidR="00511628" w:rsidRDefault="00000000">
            <w:pPr>
              <w:spacing w:before="20" w:after="10" w:line="240" w:lineRule="auto"/>
              <w:jc w:val="center"/>
            </w:pPr>
            <w:r>
              <w:rPr>
                <w:color w:val="FFFFFF"/>
                <w:sz w:val="20"/>
              </w:rPr>
              <w:t>Technology</w:t>
            </w:r>
          </w:p>
        </w:tc>
        <w:tc>
          <w:tcPr>
            <w:tcW w:w="2880" w:type="dxa"/>
            <w:tcBorders>
              <w:bottom w:val="single" w:sz="22" w:space="0" w:color="C00000"/>
            </w:tcBorders>
            <w:shd w:val="clear" w:color="auto" w:fill="343A40"/>
          </w:tcPr>
          <w:p w14:paraId="20F5E5E4" w14:textId="77777777" w:rsidR="00511628" w:rsidRDefault="00000000">
            <w:pPr>
              <w:spacing w:before="20" w:after="10" w:line="240" w:lineRule="auto"/>
              <w:jc w:val="center"/>
            </w:pPr>
            <w:r>
              <w:rPr>
                <w:color w:val="FFFFFF"/>
                <w:sz w:val="20"/>
              </w:rPr>
              <w:t>Dimensioning</w:t>
            </w:r>
          </w:p>
        </w:tc>
        <w:tc>
          <w:tcPr>
            <w:tcW w:w="2880" w:type="dxa"/>
            <w:tcBorders>
              <w:bottom w:val="single" w:sz="22" w:space="0" w:color="C00000"/>
            </w:tcBorders>
            <w:shd w:val="clear" w:color="auto" w:fill="343A40"/>
          </w:tcPr>
          <w:p w14:paraId="14812363" w14:textId="77777777" w:rsidR="00511628" w:rsidRDefault="00000000">
            <w:pPr>
              <w:spacing w:before="20" w:after="10" w:line="240" w:lineRule="auto"/>
              <w:jc w:val="center"/>
            </w:pPr>
            <w:r>
              <w:rPr>
                <w:color w:val="FFFFFF"/>
                <w:sz w:val="20"/>
              </w:rPr>
              <w:t>Full load hours/Charging cycles</w:t>
            </w:r>
          </w:p>
        </w:tc>
      </w:tr>
      <w:tr w:rsidR="00511628" w14:paraId="20267325" w14:textId="77777777">
        <w:trPr>
          <w:jc w:val="center"/>
        </w:trPr>
        <w:tc>
          <w:tcPr>
            <w:tcW w:w="2880" w:type="dxa"/>
            <w:tcBorders>
              <w:bottom w:val="single" w:sz="8" w:space="0" w:color="9B9B9B"/>
            </w:tcBorders>
            <w:shd w:val="clear" w:color="auto" w:fill="F0F0F0"/>
            <w:vAlign w:val="center"/>
          </w:tcPr>
          <w:p w14:paraId="1A5F01D1" w14:textId="77777777" w:rsidR="00511628" w:rsidRDefault="00000000">
            <w:pPr>
              <w:spacing w:before="20" w:after="10" w:line="240" w:lineRule="auto"/>
              <w:jc w:val="center"/>
            </w:pPr>
            <w:r>
              <w:rPr>
                <w:sz w:val="20"/>
              </w:rPr>
              <w:t>Biomass CHP 1</w:t>
            </w:r>
          </w:p>
        </w:tc>
        <w:tc>
          <w:tcPr>
            <w:tcW w:w="2880" w:type="dxa"/>
            <w:tcBorders>
              <w:bottom w:val="single" w:sz="8" w:space="0" w:color="9B9B9B"/>
            </w:tcBorders>
            <w:shd w:val="clear" w:color="auto" w:fill="F0F0F0"/>
            <w:vAlign w:val="center"/>
          </w:tcPr>
          <w:p w14:paraId="49D56E77" w14:textId="77777777" w:rsidR="00511628" w:rsidRDefault="00000000">
            <w:pPr>
              <w:spacing w:before="20" w:after="10" w:line="240" w:lineRule="auto"/>
              <w:jc w:val="center"/>
            </w:pPr>
            <w:r>
              <w:rPr>
                <w:sz w:val="20"/>
              </w:rPr>
              <w:t>56 kWₑₗ</w:t>
            </w:r>
          </w:p>
        </w:tc>
        <w:tc>
          <w:tcPr>
            <w:tcW w:w="2880" w:type="dxa"/>
            <w:tcBorders>
              <w:bottom w:val="single" w:sz="8" w:space="0" w:color="9B9B9B"/>
            </w:tcBorders>
            <w:shd w:val="clear" w:color="auto" w:fill="F0F0F0"/>
            <w:vAlign w:val="center"/>
          </w:tcPr>
          <w:p w14:paraId="1BFBA645" w14:textId="77777777" w:rsidR="00511628" w:rsidRDefault="00000000">
            <w:pPr>
              <w:spacing w:before="20" w:after="10" w:line="240" w:lineRule="auto"/>
              <w:jc w:val="center"/>
            </w:pPr>
            <w:r>
              <w:rPr>
                <w:sz w:val="20"/>
              </w:rPr>
              <w:t>4,766 h</w:t>
            </w:r>
          </w:p>
        </w:tc>
      </w:tr>
      <w:tr w:rsidR="00511628" w14:paraId="5D2D2D2C" w14:textId="77777777">
        <w:trPr>
          <w:jc w:val="center"/>
        </w:trPr>
        <w:tc>
          <w:tcPr>
            <w:tcW w:w="2880" w:type="dxa"/>
            <w:tcBorders>
              <w:bottom w:val="single" w:sz="8" w:space="0" w:color="9B9B9B"/>
            </w:tcBorders>
            <w:shd w:val="clear" w:color="auto" w:fill="CFCFCF"/>
            <w:vAlign w:val="center"/>
          </w:tcPr>
          <w:p w14:paraId="7E1C1041" w14:textId="77777777" w:rsidR="00511628" w:rsidRDefault="00000000">
            <w:pPr>
              <w:spacing w:before="20" w:after="10" w:line="240" w:lineRule="auto"/>
              <w:jc w:val="center"/>
            </w:pPr>
            <w:r>
              <w:rPr>
                <w:sz w:val="20"/>
              </w:rPr>
              <w:t>Photovoltaics</w:t>
            </w:r>
          </w:p>
        </w:tc>
        <w:tc>
          <w:tcPr>
            <w:tcW w:w="2880" w:type="dxa"/>
            <w:tcBorders>
              <w:bottom w:val="single" w:sz="8" w:space="0" w:color="9B9B9B"/>
            </w:tcBorders>
            <w:shd w:val="clear" w:color="auto" w:fill="CFCFCF"/>
            <w:vAlign w:val="center"/>
          </w:tcPr>
          <w:p w14:paraId="15A88833" w14:textId="77777777" w:rsidR="00511628" w:rsidRDefault="00000000">
            <w:pPr>
              <w:spacing w:before="20" w:after="10" w:line="240" w:lineRule="auto"/>
              <w:jc w:val="center"/>
            </w:pPr>
            <w:r>
              <w:rPr>
                <w:sz w:val="20"/>
              </w:rPr>
              <w:t>224 kWₚ</w:t>
            </w:r>
          </w:p>
        </w:tc>
        <w:tc>
          <w:tcPr>
            <w:tcW w:w="2880" w:type="dxa"/>
            <w:tcBorders>
              <w:bottom w:val="single" w:sz="8" w:space="0" w:color="9B9B9B"/>
            </w:tcBorders>
            <w:shd w:val="clear" w:color="auto" w:fill="CFCFCF"/>
            <w:vAlign w:val="center"/>
          </w:tcPr>
          <w:p w14:paraId="7D7DC64B" w14:textId="77777777" w:rsidR="00511628" w:rsidRDefault="00000000">
            <w:pPr>
              <w:spacing w:before="20" w:after="10" w:line="240" w:lineRule="auto"/>
              <w:jc w:val="center"/>
            </w:pPr>
            <w:r>
              <w:rPr>
                <w:sz w:val="20"/>
              </w:rPr>
              <w:t>970 h</w:t>
            </w:r>
          </w:p>
        </w:tc>
      </w:tr>
      <w:tr w:rsidR="00511628" w14:paraId="6D9C0679" w14:textId="77777777">
        <w:trPr>
          <w:jc w:val="center"/>
        </w:trPr>
        <w:tc>
          <w:tcPr>
            <w:tcW w:w="2880" w:type="dxa"/>
            <w:tcBorders>
              <w:bottom w:val="single" w:sz="8" w:space="0" w:color="9B9B9B"/>
            </w:tcBorders>
            <w:shd w:val="clear" w:color="auto" w:fill="F0F0F0"/>
            <w:vAlign w:val="center"/>
          </w:tcPr>
          <w:p w14:paraId="292AC9A0" w14:textId="77777777" w:rsidR="00511628" w:rsidRDefault="00000000">
            <w:pPr>
              <w:spacing w:before="20" w:after="10" w:line="240" w:lineRule="auto"/>
              <w:jc w:val="center"/>
            </w:pPr>
            <w:r>
              <w:rPr>
                <w:sz w:val="20"/>
              </w:rPr>
              <w:t>Solar thermal</w:t>
            </w:r>
          </w:p>
        </w:tc>
        <w:tc>
          <w:tcPr>
            <w:tcW w:w="2880" w:type="dxa"/>
            <w:tcBorders>
              <w:bottom w:val="single" w:sz="8" w:space="0" w:color="9B9B9B"/>
            </w:tcBorders>
            <w:shd w:val="clear" w:color="auto" w:fill="F0F0F0"/>
            <w:vAlign w:val="center"/>
          </w:tcPr>
          <w:p w14:paraId="6985D464" w14:textId="77777777" w:rsidR="00511628" w:rsidRDefault="00000000">
            <w:pPr>
              <w:spacing w:before="20" w:after="10" w:line="240" w:lineRule="auto"/>
              <w:jc w:val="center"/>
            </w:pPr>
            <w:r>
              <w:rPr>
                <w:sz w:val="20"/>
              </w:rPr>
              <w:t>1,000 m²</w:t>
            </w:r>
          </w:p>
        </w:tc>
        <w:tc>
          <w:tcPr>
            <w:tcW w:w="2880" w:type="dxa"/>
            <w:tcBorders>
              <w:bottom w:val="single" w:sz="8" w:space="0" w:color="9B9B9B"/>
            </w:tcBorders>
            <w:shd w:val="clear" w:color="auto" w:fill="F0F0F0"/>
            <w:vAlign w:val="center"/>
          </w:tcPr>
          <w:p w14:paraId="4E31F54A" w14:textId="77777777" w:rsidR="00511628" w:rsidRDefault="00000000">
            <w:pPr>
              <w:spacing w:before="20" w:after="10" w:line="240" w:lineRule="auto"/>
              <w:jc w:val="center"/>
            </w:pPr>
            <w:r>
              <w:rPr>
                <w:sz w:val="20"/>
              </w:rPr>
              <w:t>76 h</w:t>
            </w:r>
          </w:p>
        </w:tc>
      </w:tr>
      <w:tr w:rsidR="00511628" w14:paraId="60D588D5" w14:textId="77777777">
        <w:trPr>
          <w:jc w:val="center"/>
        </w:trPr>
        <w:tc>
          <w:tcPr>
            <w:tcW w:w="2880" w:type="dxa"/>
            <w:tcBorders>
              <w:bottom w:val="single" w:sz="8" w:space="0" w:color="9B9B9B"/>
            </w:tcBorders>
            <w:shd w:val="clear" w:color="auto" w:fill="CFCFCF"/>
            <w:vAlign w:val="center"/>
          </w:tcPr>
          <w:p w14:paraId="15B1540F" w14:textId="77777777" w:rsidR="00511628" w:rsidRDefault="00000000">
            <w:pPr>
              <w:spacing w:before="20" w:after="10" w:line="240" w:lineRule="auto"/>
              <w:jc w:val="center"/>
            </w:pPr>
            <w:r>
              <w:rPr>
                <w:sz w:val="20"/>
              </w:rPr>
              <w:t>Geothermal probes 1</w:t>
            </w:r>
          </w:p>
        </w:tc>
        <w:tc>
          <w:tcPr>
            <w:tcW w:w="2880" w:type="dxa"/>
            <w:tcBorders>
              <w:bottom w:val="single" w:sz="8" w:space="0" w:color="9B9B9B"/>
            </w:tcBorders>
            <w:shd w:val="clear" w:color="auto" w:fill="CFCFCF"/>
            <w:vAlign w:val="center"/>
          </w:tcPr>
          <w:p w14:paraId="4EF27FEA" w14:textId="77777777" w:rsidR="00511628" w:rsidRDefault="00000000">
            <w:pPr>
              <w:spacing w:before="20" w:after="10" w:line="240" w:lineRule="auto"/>
              <w:jc w:val="center"/>
            </w:pPr>
            <w:r>
              <w:rPr>
                <w:sz w:val="20"/>
              </w:rPr>
              <w:t>342 kWₜₕ</w:t>
            </w:r>
          </w:p>
        </w:tc>
        <w:tc>
          <w:tcPr>
            <w:tcW w:w="2880" w:type="dxa"/>
            <w:tcBorders>
              <w:bottom w:val="single" w:sz="8" w:space="0" w:color="9B9B9B"/>
            </w:tcBorders>
            <w:shd w:val="clear" w:color="auto" w:fill="CFCFCF"/>
            <w:vAlign w:val="center"/>
          </w:tcPr>
          <w:p w14:paraId="48222440" w14:textId="77777777" w:rsidR="00511628" w:rsidRDefault="00000000">
            <w:pPr>
              <w:spacing w:before="20" w:after="10" w:line="240" w:lineRule="auto"/>
              <w:jc w:val="center"/>
            </w:pPr>
            <w:r>
              <w:rPr>
                <w:sz w:val="20"/>
              </w:rPr>
              <w:t>930 h</w:t>
            </w:r>
          </w:p>
        </w:tc>
      </w:tr>
    </w:tbl>
    <w:p w14:paraId="7AEF4E8F" w14:textId="77777777" w:rsidR="00511628" w:rsidRDefault="00511628"/>
    <w:tbl>
      <w:tblPr>
        <w:tblW w:w="0" w:type="auto"/>
        <w:jc w:val="center"/>
        <w:tblLook w:val="04A0" w:firstRow="1" w:lastRow="0" w:firstColumn="1" w:lastColumn="0" w:noHBand="0" w:noVBand="1"/>
      </w:tblPr>
      <w:tblGrid>
        <w:gridCol w:w="4320"/>
        <w:gridCol w:w="4320"/>
      </w:tblGrid>
      <w:tr w:rsidR="00511628" w14:paraId="38FF27CC" w14:textId="77777777">
        <w:trPr>
          <w:jc w:val="center"/>
        </w:trPr>
        <w:tc>
          <w:tcPr>
            <w:tcW w:w="4320" w:type="dxa"/>
            <w:tcBorders>
              <w:bottom w:val="single" w:sz="22" w:space="0" w:color="C00000"/>
            </w:tcBorders>
            <w:shd w:val="clear" w:color="auto" w:fill="343A40"/>
          </w:tcPr>
          <w:p w14:paraId="49A5B577"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752F7742" w14:textId="77777777" w:rsidR="00511628" w:rsidRDefault="00000000">
            <w:pPr>
              <w:spacing w:before="20" w:after="10" w:line="240" w:lineRule="auto"/>
              <w:jc w:val="center"/>
            </w:pPr>
            <w:r>
              <w:rPr>
                <w:color w:val="FFFFFF"/>
                <w:sz w:val="20"/>
              </w:rPr>
              <w:t> </w:t>
            </w:r>
          </w:p>
        </w:tc>
      </w:tr>
      <w:tr w:rsidR="00511628" w14:paraId="7643A298" w14:textId="77777777">
        <w:trPr>
          <w:jc w:val="center"/>
        </w:trPr>
        <w:tc>
          <w:tcPr>
            <w:tcW w:w="4320" w:type="dxa"/>
            <w:tcBorders>
              <w:bottom w:val="single" w:sz="8" w:space="0" w:color="9B9B9B"/>
            </w:tcBorders>
            <w:shd w:val="clear" w:color="auto" w:fill="F0F0F0"/>
            <w:vAlign w:val="center"/>
          </w:tcPr>
          <w:p w14:paraId="2FA68AA9" w14:textId="77777777" w:rsidR="00511628" w:rsidRDefault="00000000">
            <w:pPr>
              <w:spacing w:before="20" w:after="10" w:line="240" w:lineRule="auto"/>
              <w:jc w:val="center"/>
            </w:pPr>
            <w:r>
              <w:rPr>
                <w:sz w:val="20"/>
              </w:rPr>
              <w:t>Nominal electric capacity</w:t>
            </w:r>
          </w:p>
        </w:tc>
        <w:tc>
          <w:tcPr>
            <w:tcW w:w="4320" w:type="dxa"/>
            <w:tcBorders>
              <w:bottom w:val="single" w:sz="8" w:space="0" w:color="9B9B9B"/>
            </w:tcBorders>
            <w:shd w:val="clear" w:color="auto" w:fill="F0F0F0"/>
            <w:vAlign w:val="center"/>
          </w:tcPr>
          <w:p w14:paraId="23224F29" w14:textId="77777777" w:rsidR="00511628" w:rsidRDefault="00000000">
            <w:pPr>
              <w:spacing w:before="20" w:after="10" w:line="240" w:lineRule="auto"/>
              <w:jc w:val="center"/>
            </w:pPr>
            <w:r>
              <w:rPr>
                <w:sz w:val="20"/>
              </w:rPr>
              <w:t>56 kWₑₗ</w:t>
            </w:r>
          </w:p>
        </w:tc>
      </w:tr>
      <w:tr w:rsidR="00511628" w14:paraId="3C174B50" w14:textId="77777777">
        <w:trPr>
          <w:jc w:val="center"/>
        </w:trPr>
        <w:tc>
          <w:tcPr>
            <w:tcW w:w="4320" w:type="dxa"/>
            <w:tcBorders>
              <w:bottom w:val="single" w:sz="8" w:space="0" w:color="9B9B9B"/>
            </w:tcBorders>
            <w:shd w:val="clear" w:color="auto" w:fill="CFCFCF"/>
            <w:vAlign w:val="center"/>
          </w:tcPr>
          <w:p w14:paraId="1BC1A518" w14:textId="77777777" w:rsidR="00511628" w:rsidRDefault="00000000">
            <w:pPr>
              <w:spacing w:before="20" w:after="10" w:line="240" w:lineRule="auto"/>
              <w:jc w:val="center"/>
            </w:pPr>
            <w:r>
              <w:rPr>
                <w:sz w:val="20"/>
              </w:rPr>
              <w:t>Generated electricity</w:t>
            </w:r>
          </w:p>
        </w:tc>
        <w:tc>
          <w:tcPr>
            <w:tcW w:w="4320" w:type="dxa"/>
            <w:tcBorders>
              <w:bottom w:val="single" w:sz="8" w:space="0" w:color="9B9B9B"/>
            </w:tcBorders>
            <w:shd w:val="clear" w:color="auto" w:fill="CFCFCF"/>
            <w:vAlign w:val="center"/>
          </w:tcPr>
          <w:p w14:paraId="6EE75791" w14:textId="77777777" w:rsidR="00511628" w:rsidRDefault="00000000">
            <w:pPr>
              <w:spacing w:before="20" w:after="10" w:line="240" w:lineRule="auto"/>
              <w:jc w:val="center"/>
            </w:pPr>
            <w:r>
              <w:rPr>
                <w:sz w:val="20"/>
              </w:rPr>
              <w:t>267 MWh</w:t>
            </w:r>
          </w:p>
        </w:tc>
      </w:tr>
      <w:tr w:rsidR="00511628" w14:paraId="1DB15830" w14:textId="77777777">
        <w:trPr>
          <w:jc w:val="center"/>
        </w:trPr>
        <w:tc>
          <w:tcPr>
            <w:tcW w:w="4320" w:type="dxa"/>
            <w:tcBorders>
              <w:bottom w:val="single" w:sz="8" w:space="0" w:color="9B9B9B"/>
            </w:tcBorders>
            <w:shd w:val="clear" w:color="auto" w:fill="F0F0F0"/>
            <w:vAlign w:val="center"/>
          </w:tcPr>
          <w:p w14:paraId="64B11CCB" w14:textId="77777777" w:rsidR="00511628" w:rsidRDefault="00000000">
            <w:pPr>
              <w:spacing w:before="20" w:after="10" w:line="240" w:lineRule="auto"/>
              <w:jc w:val="center"/>
            </w:pPr>
            <w:r>
              <w:rPr>
                <w:sz w:val="20"/>
              </w:rPr>
              <w:t>Generated heat</w:t>
            </w:r>
          </w:p>
        </w:tc>
        <w:tc>
          <w:tcPr>
            <w:tcW w:w="4320" w:type="dxa"/>
            <w:tcBorders>
              <w:bottom w:val="single" w:sz="8" w:space="0" w:color="9B9B9B"/>
            </w:tcBorders>
            <w:shd w:val="clear" w:color="auto" w:fill="F0F0F0"/>
            <w:vAlign w:val="center"/>
          </w:tcPr>
          <w:p w14:paraId="79AA84B0" w14:textId="77777777" w:rsidR="00511628" w:rsidRDefault="00000000">
            <w:pPr>
              <w:spacing w:before="20" w:after="10" w:line="240" w:lineRule="auto"/>
              <w:jc w:val="center"/>
            </w:pPr>
            <w:r>
              <w:rPr>
                <w:sz w:val="20"/>
              </w:rPr>
              <w:t>381 MWh</w:t>
            </w:r>
          </w:p>
        </w:tc>
      </w:tr>
      <w:tr w:rsidR="00511628" w14:paraId="1E6B5525" w14:textId="77777777">
        <w:trPr>
          <w:jc w:val="center"/>
        </w:trPr>
        <w:tc>
          <w:tcPr>
            <w:tcW w:w="4320" w:type="dxa"/>
            <w:tcBorders>
              <w:bottom w:val="single" w:sz="8" w:space="0" w:color="9B9B9B"/>
            </w:tcBorders>
            <w:shd w:val="clear" w:color="auto" w:fill="CFCFCF"/>
            <w:vAlign w:val="center"/>
          </w:tcPr>
          <w:p w14:paraId="3790F3D8" w14:textId="77777777" w:rsidR="00511628" w:rsidRDefault="00000000">
            <w:pPr>
              <w:spacing w:before="20" w:after="10" w:line="240" w:lineRule="auto"/>
              <w:jc w:val="center"/>
            </w:pPr>
            <w:r>
              <w:rPr>
                <w:sz w:val="20"/>
              </w:rPr>
              <w:t>Fuel demand</w:t>
            </w:r>
          </w:p>
        </w:tc>
        <w:tc>
          <w:tcPr>
            <w:tcW w:w="4320" w:type="dxa"/>
            <w:tcBorders>
              <w:bottom w:val="single" w:sz="8" w:space="0" w:color="9B9B9B"/>
            </w:tcBorders>
            <w:shd w:val="clear" w:color="auto" w:fill="CFCFCF"/>
            <w:vAlign w:val="center"/>
          </w:tcPr>
          <w:p w14:paraId="4EE7671B" w14:textId="77777777" w:rsidR="00511628" w:rsidRDefault="00000000">
            <w:pPr>
              <w:spacing w:before="20" w:after="10" w:line="240" w:lineRule="auto"/>
              <w:jc w:val="center"/>
            </w:pPr>
            <w:r>
              <w:rPr>
                <w:sz w:val="20"/>
              </w:rPr>
              <w:t>763 MWh</w:t>
            </w:r>
          </w:p>
        </w:tc>
      </w:tr>
      <w:tr w:rsidR="00511628" w14:paraId="4BFC4B02" w14:textId="77777777">
        <w:trPr>
          <w:jc w:val="center"/>
        </w:trPr>
        <w:tc>
          <w:tcPr>
            <w:tcW w:w="4320" w:type="dxa"/>
            <w:tcBorders>
              <w:bottom w:val="single" w:sz="8" w:space="0" w:color="9B9B9B"/>
            </w:tcBorders>
            <w:shd w:val="clear" w:color="auto" w:fill="F0F0F0"/>
            <w:vAlign w:val="center"/>
          </w:tcPr>
          <w:p w14:paraId="16AE3A38" w14:textId="77777777" w:rsidR="00511628" w:rsidRDefault="00000000">
            <w:pPr>
              <w:spacing w:before="20" w:after="10" w:line="240" w:lineRule="auto"/>
              <w:jc w:val="center"/>
            </w:pPr>
            <w:r>
              <w:rPr>
                <w:sz w:val="20"/>
              </w:rPr>
              <w:t>Full load hours</w:t>
            </w:r>
          </w:p>
        </w:tc>
        <w:tc>
          <w:tcPr>
            <w:tcW w:w="4320" w:type="dxa"/>
            <w:tcBorders>
              <w:bottom w:val="single" w:sz="8" w:space="0" w:color="9B9B9B"/>
            </w:tcBorders>
            <w:shd w:val="clear" w:color="auto" w:fill="F0F0F0"/>
            <w:vAlign w:val="center"/>
          </w:tcPr>
          <w:p w14:paraId="34FC3EA7" w14:textId="77777777" w:rsidR="00511628" w:rsidRDefault="00000000">
            <w:pPr>
              <w:spacing w:before="20" w:after="10" w:line="240" w:lineRule="auto"/>
              <w:jc w:val="center"/>
            </w:pPr>
            <w:r>
              <w:rPr>
                <w:sz w:val="20"/>
              </w:rPr>
              <w:t>4,766 h</w:t>
            </w:r>
          </w:p>
        </w:tc>
      </w:tr>
    </w:tbl>
    <w:p w14:paraId="28D66A5D" w14:textId="77777777" w:rsidR="00511628" w:rsidRDefault="00511628"/>
    <w:tbl>
      <w:tblPr>
        <w:tblW w:w="0" w:type="auto"/>
        <w:jc w:val="center"/>
        <w:tblLook w:val="04A0" w:firstRow="1" w:lastRow="0" w:firstColumn="1" w:lastColumn="0" w:noHBand="0" w:noVBand="1"/>
      </w:tblPr>
      <w:tblGrid>
        <w:gridCol w:w="4320"/>
        <w:gridCol w:w="4320"/>
      </w:tblGrid>
      <w:tr w:rsidR="00511628" w14:paraId="774D8C68" w14:textId="77777777">
        <w:trPr>
          <w:jc w:val="center"/>
        </w:trPr>
        <w:tc>
          <w:tcPr>
            <w:tcW w:w="4320" w:type="dxa"/>
            <w:tcBorders>
              <w:bottom w:val="single" w:sz="22" w:space="0" w:color="C00000"/>
            </w:tcBorders>
            <w:shd w:val="clear" w:color="auto" w:fill="343A40"/>
          </w:tcPr>
          <w:p w14:paraId="44BB3512"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5CEFD1B9" w14:textId="77777777" w:rsidR="00511628" w:rsidRDefault="00000000">
            <w:pPr>
              <w:spacing w:before="20" w:after="10" w:line="240" w:lineRule="auto"/>
              <w:jc w:val="center"/>
            </w:pPr>
            <w:r>
              <w:rPr>
                <w:color w:val="FFFFFF"/>
                <w:sz w:val="20"/>
              </w:rPr>
              <w:t> </w:t>
            </w:r>
          </w:p>
        </w:tc>
      </w:tr>
      <w:tr w:rsidR="00511628" w14:paraId="70D0AD3C" w14:textId="77777777">
        <w:trPr>
          <w:jc w:val="center"/>
        </w:trPr>
        <w:tc>
          <w:tcPr>
            <w:tcW w:w="4320" w:type="dxa"/>
            <w:tcBorders>
              <w:bottom w:val="single" w:sz="8" w:space="0" w:color="9B9B9B"/>
            </w:tcBorders>
            <w:shd w:val="clear" w:color="auto" w:fill="F0F0F0"/>
            <w:vAlign w:val="center"/>
          </w:tcPr>
          <w:p w14:paraId="751068B1" w14:textId="77777777" w:rsidR="00511628" w:rsidRDefault="00000000">
            <w:pPr>
              <w:spacing w:before="20" w:after="10" w:line="240" w:lineRule="auto"/>
              <w:jc w:val="center"/>
            </w:pPr>
            <w:r>
              <w:rPr>
                <w:sz w:val="20"/>
              </w:rPr>
              <w:t>Installed capacity</w:t>
            </w:r>
          </w:p>
        </w:tc>
        <w:tc>
          <w:tcPr>
            <w:tcW w:w="4320" w:type="dxa"/>
            <w:tcBorders>
              <w:bottom w:val="single" w:sz="8" w:space="0" w:color="9B9B9B"/>
            </w:tcBorders>
            <w:shd w:val="clear" w:color="auto" w:fill="F0F0F0"/>
            <w:vAlign w:val="center"/>
          </w:tcPr>
          <w:p w14:paraId="118D3255" w14:textId="77777777" w:rsidR="00511628" w:rsidRDefault="00000000">
            <w:pPr>
              <w:spacing w:before="20" w:after="10" w:line="240" w:lineRule="auto"/>
              <w:jc w:val="center"/>
            </w:pPr>
            <w:r>
              <w:rPr>
                <w:sz w:val="20"/>
              </w:rPr>
              <w:t>224 kWₚ</w:t>
            </w:r>
          </w:p>
        </w:tc>
      </w:tr>
      <w:tr w:rsidR="00511628" w14:paraId="3EFD0A37" w14:textId="77777777">
        <w:trPr>
          <w:jc w:val="center"/>
        </w:trPr>
        <w:tc>
          <w:tcPr>
            <w:tcW w:w="4320" w:type="dxa"/>
            <w:tcBorders>
              <w:bottom w:val="single" w:sz="8" w:space="0" w:color="9B9B9B"/>
            </w:tcBorders>
            <w:shd w:val="clear" w:color="auto" w:fill="CFCFCF"/>
            <w:vAlign w:val="center"/>
          </w:tcPr>
          <w:p w14:paraId="1092C625" w14:textId="77777777" w:rsidR="00511628" w:rsidRDefault="00000000">
            <w:pPr>
              <w:spacing w:before="20" w:after="10" w:line="240" w:lineRule="auto"/>
              <w:jc w:val="center"/>
            </w:pPr>
            <w:r>
              <w:rPr>
                <w:sz w:val="20"/>
              </w:rPr>
              <w:t>Collector area</w:t>
            </w:r>
          </w:p>
        </w:tc>
        <w:tc>
          <w:tcPr>
            <w:tcW w:w="4320" w:type="dxa"/>
            <w:tcBorders>
              <w:bottom w:val="single" w:sz="8" w:space="0" w:color="9B9B9B"/>
            </w:tcBorders>
            <w:shd w:val="clear" w:color="auto" w:fill="CFCFCF"/>
            <w:vAlign w:val="center"/>
          </w:tcPr>
          <w:p w14:paraId="69C829EB" w14:textId="77777777" w:rsidR="00511628" w:rsidRDefault="00000000">
            <w:pPr>
              <w:spacing w:before="20" w:after="10" w:line="240" w:lineRule="auto"/>
              <w:jc w:val="center"/>
            </w:pPr>
            <w:r>
              <w:rPr>
                <w:sz w:val="20"/>
              </w:rPr>
              <w:t>1,400 m²</w:t>
            </w:r>
          </w:p>
        </w:tc>
      </w:tr>
      <w:tr w:rsidR="00511628" w14:paraId="1891E0CC" w14:textId="77777777">
        <w:trPr>
          <w:jc w:val="center"/>
        </w:trPr>
        <w:tc>
          <w:tcPr>
            <w:tcW w:w="4320" w:type="dxa"/>
            <w:tcBorders>
              <w:bottom w:val="single" w:sz="8" w:space="0" w:color="9B9B9B"/>
            </w:tcBorders>
            <w:shd w:val="clear" w:color="auto" w:fill="F0F0F0"/>
            <w:vAlign w:val="center"/>
          </w:tcPr>
          <w:p w14:paraId="0C7DC4C3" w14:textId="77777777" w:rsidR="00511628" w:rsidRDefault="00000000">
            <w:pPr>
              <w:spacing w:before="20" w:after="10" w:line="240" w:lineRule="auto"/>
              <w:jc w:val="center"/>
            </w:pPr>
            <w:r>
              <w:rPr>
                <w:sz w:val="20"/>
              </w:rPr>
              <w:t>Generated electricity</w:t>
            </w:r>
          </w:p>
        </w:tc>
        <w:tc>
          <w:tcPr>
            <w:tcW w:w="4320" w:type="dxa"/>
            <w:tcBorders>
              <w:bottom w:val="single" w:sz="8" w:space="0" w:color="9B9B9B"/>
            </w:tcBorders>
            <w:shd w:val="clear" w:color="auto" w:fill="F0F0F0"/>
            <w:vAlign w:val="center"/>
          </w:tcPr>
          <w:p w14:paraId="4FF22C14" w14:textId="77777777" w:rsidR="00511628" w:rsidRDefault="00000000">
            <w:pPr>
              <w:spacing w:before="20" w:after="10" w:line="240" w:lineRule="auto"/>
              <w:jc w:val="center"/>
            </w:pPr>
            <w:r>
              <w:rPr>
                <w:sz w:val="20"/>
              </w:rPr>
              <w:t>217 MWh</w:t>
            </w:r>
          </w:p>
        </w:tc>
      </w:tr>
      <w:tr w:rsidR="00511628" w14:paraId="2B455CC3" w14:textId="77777777">
        <w:trPr>
          <w:jc w:val="center"/>
        </w:trPr>
        <w:tc>
          <w:tcPr>
            <w:tcW w:w="4320" w:type="dxa"/>
            <w:tcBorders>
              <w:bottom w:val="single" w:sz="8" w:space="0" w:color="9B9B9B"/>
            </w:tcBorders>
            <w:shd w:val="clear" w:color="auto" w:fill="CFCFCF"/>
            <w:vAlign w:val="center"/>
          </w:tcPr>
          <w:p w14:paraId="2F69AA4F" w14:textId="77777777" w:rsidR="00511628" w:rsidRDefault="00000000">
            <w:pPr>
              <w:spacing w:before="20" w:after="10" w:line="240" w:lineRule="auto"/>
              <w:jc w:val="center"/>
            </w:pPr>
            <w:r>
              <w:rPr>
                <w:sz w:val="20"/>
              </w:rPr>
              <w:t>Full load hours</w:t>
            </w:r>
          </w:p>
        </w:tc>
        <w:tc>
          <w:tcPr>
            <w:tcW w:w="4320" w:type="dxa"/>
            <w:tcBorders>
              <w:bottom w:val="single" w:sz="8" w:space="0" w:color="9B9B9B"/>
            </w:tcBorders>
            <w:shd w:val="clear" w:color="auto" w:fill="CFCFCF"/>
            <w:vAlign w:val="center"/>
          </w:tcPr>
          <w:p w14:paraId="03B75505" w14:textId="77777777" w:rsidR="00511628" w:rsidRDefault="00000000">
            <w:pPr>
              <w:spacing w:before="20" w:after="10" w:line="240" w:lineRule="auto"/>
              <w:jc w:val="center"/>
            </w:pPr>
            <w:r>
              <w:rPr>
                <w:sz w:val="20"/>
              </w:rPr>
              <w:t>970 h</w:t>
            </w:r>
          </w:p>
        </w:tc>
      </w:tr>
      <w:tr w:rsidR="00511628" w14:paraId="4AE2DFFA" w14:textId="77777777">
        <w:trPr>
          <w:jc w:val="center"/>
        </w:trPr>
        <w:tc>
          <w:tcPr>
            <w:tcW w:w="4320" w:type="dxa"/>
            <w:tcBorders>
              <w:bottom w:val="single" w:sz="8" w:space="0" w:color="9B9B9B"/>
            </w:tcBorders>
            <w:shd w:val="clear" w:color="auto" w:fill="F0F0F0"/>
            <w:vAlign w:val="center"/>
          </w:tcPr>
          <w:p w14:paraId="1F04644E" w14:textId="77777777" w:rsidR="00511628" w:rsidRDefault="00000000">
            <w:pPr>
              <w:spacing w:before="20" w:after="10" w:line="240" w:lineRule="auto"/>
              <w:jc w:val="center"/>
            </w:pPr>
            <w:r>
              <w:rPr>
                <w:sz w:val="20"/>
              </w:rPr>
              <w:t>Curtailed generation potential</w:t>
            </w:r>
          </w:p>
        </w:tc>
        <w:tc>
          <w:tcPr>
            <w:tcW w:w="4320" w:type="dxa"/>
            <w:tcBorders>
              <w:bottom w:val="single" w:sz="8" w:space="0" w:color="9B9B9B"/>
            </w:tcBorders>
            <w:shd w:val="clear" w:color="auto" w:fill="F0F0F0"/>
            <w:vAlign w:val="center"/>
          </w:tcPr>
          <w:p w14:paraId="0688D869" w14:textId="77777777" w:rsidR="00511628" w:rsidRDefault="00000000">
            <w:pPr>
              <w:spacing w:before="20" w:after="10" w:line="240" w:lineRule="auto"/>
              <w:jc w:val="center"/>
            </w:pPr>
            <w:r>
              <w:rPr>
                <w:sz w:val="20"/>
              </w:rPr>
              <w:t>0 MWh</w:t>
            </w:r>
          </w:p>
        </w:tc>
      </w:tr>
    </w:tbl>
    <w:p w14:paraId="7CB75D9F" w14:textId="77777777" w:rsidR="00511628" w:rsidRDefault="00511628"/>
    <w:tbl>
      <w:tblPr>
        <w:tblW w:w="0" w:type="auto"/>
        <w:jc w:val="center"/>
        <w:tblLook w:val="04A0" w:firstRow="1" w:lastRow="0" w:firstColumn="1" w:lastColumn="0" w:noHBand="0" w:noVBand="1"/>
      </w:tblPr>
      <w:tblGrid>
        <w:gridCol w:w="4320"/>
        <w:gridCol w:w="4320"/>
      </w:tblGrid>
      <w:tr w:rsidR="00511628" w14:paraId="161170BE" w14:textId="77777777">
        <w:trPr>
          <w:jc w:val="center"/>
        </w:trPr>
        <w:tc>
          <w:tcPr>
            <w:tcW w:w="4320" w:type="dxa"/>
            <w:tcBorders>
              <w:bottom w:val="single" w:sz="22" w:space="0" w:color="C00000"/>
            </w:tcBorders>
            <w:shd w:val="clear" w:color="auto" w:fill="343A40"/>
          </w:tcPr>
          <w:p w14:paraId="218F9ADE"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1D35051A" w14:textId="77777777" w:rsidR="00511628" w:rsidRDefault="00000000">
            <w:pPr>
              <w:spacing w:before="20" w:after="10" w:line="240" w:lineRule="auto"/>
              <w:jc w:val="center"/>
            </w:pPr>
            <w:r>
              <w:rPr>
                <w:color w:val="FFFFFF"/>
                <w:sz w:val="20"/>
              </w:rPr>
              <w:t> </w:t>
            </w:r>
          </w:p>
        </w:tc>
      </w:tr>
      <w:tr w:rsidR="00511628" w14:paraId="68E92FA9" w14:textId="77777777">
        <w:trPr>
          <w:jc w:val="center"/>
        </w:trPr>
        <w:tc>
          <w:tcPr>
            <w:tcW w:w="4320" w:type="dxa"/>
            <w:tcBorders>
              <w:bottom w:val="single" w:sz="8" w:space="0" w:color="9B9B9B"/>
            </w:tcBorders>
            <w:shd w:val="clear" w:color="auto" w:fill="F0F0F0"/>
            <w:vAlign w:val="center"/>
          </w:tcPr>
          <w:p w14:paraId="361EE8A3" w14:textId="77777777" w:rsidR="00511628" w:rsidRDefault="00000000">
            <w:pPr>
              <w:spacing w:before="20" w:after="10" w:line="240" w:lineRule="auto"/>
              <w:jc w:val="center"/>
            </w:pPr>
            <w:r>
              <w:rPr>
                <w:sz w:val="20"/>
              </w:rPr>
              <w:t>Collector area</w:t>
            </w:r>
          </w:p>
        </w:tc>
        <w:tc>
          <w:tcPr>
            <w:tcW w:w="4320" w:type="dxa"/>
            <w:tcBorders>
              <w:bottom w:val="single" w:sz="8" w:space="0" w:color="9B9B9B"/>
            </w:tcBorders>
            <w:shd w:val="clear" w:color="auto" w:fill="F0F0F0"/>
            <w:vAlign w:val="center"/>
          </w:tcPr>
          <w:p w14:paraId="5ACF9738" w14:textId="77777777" w:rsidR="00511628" w:rsidRDefault="00000000">
            <w:pPr>
              <w:spacing w:before="20" w:after="10" w:line="240" w:lineRule="auto"/>
              <w:jc w:val="center"/>
            </w:pPr>
            <w:r>
              <w:rPr>
                <w:sz w:val="20"/>
              </w:rPr>
              <w:t>0 m²</w:t>
            </w:r>
          </w:p>
        </w:tc>
      </w:tr>
      <w:tr w:rsidR="00511628" w14:paraId="51926E59" w14:textId="77777777">
        <w:trPr>
          <w:jc w:val="center"/>
        </w:trPr>
        <w:tc>
          <w:tcPr>
            <w:tcW w:w="4320" w:type="dxa"/>
            <w:tcBorders>
              <w:bottom w:val="single" w:sz="8" w:space="0" w:color="9B9B9B"/>
            </w:tcBorders>
            <w:shd w:val="clear" w:color="auto" w:fill="CFCFCF"/>
            <w:vAlign w:val="center"/>
          </w:tcPr>
          <w:p w14:paraId="54D64AF3" w14:textId="77777777" w:rsidR="00511628" w:rsidRDefault="00000000">
            <w:pPr>
              <w:spacing w:before="20" w:after="10" w:line="240" w:lineRule="auto"/>
              <w:jc w:val="center"/>
            </w:pPr>
            <w:r>
              <w:rPr>
                <w:sz w:val="20"/>
              </w:rPr>
              <w:t>Generated heat</w:t>
            </w:r>
          </w:p>
        </w:tc>
        <w:tc>
          <w:tcPr>
            <w:tcW w:w="4320" w:type="dxa"/>
            <w:tcBorders>
              <w:bottom w:val="single" w:sz="8" w:space="0" w:color="9B9B9B"/>
            </w:tcBorders>
            <w:shd w:val="clear" w:color="auto" w:fill="CFCFCF"/>
            <w:vAlign w:val="center"/>
          </w:tcPr>
          <w:p w14:paraId="3C061CFA" w14:textId="77777777" w:rsidR="00511628" w:rsidRDefault="00000000">
            <w:pPr>
              <w:spacing w:before="20" w:after="10" w:line="240" w:lineRule="auto"/>
              <w:jc w:val="center"/>
            </w:pPr>
            <w:r>
              <w:rPr>
                <w:sz w:val="20"/>
              </w:rPr>
              <w:t>76 MWh</w:t>
            </w:r>
          </w:p>
        </w:tc>
      </w:tr>
      <w:tr w:rsidR="00511628" w14:paraId="14C8DC53" w14:textId="77777777">
        <w:trPr>
          <w:jc w:val="center"/>
        </w:trPr>
        <w:tc>
          <w:tcPr>
            <w:tcW w:w="4320" w:type="dxa"/>
            <w:tcBorders>
              <w:bottom w:val="single" w:sz="8" w:space="0" w:color="9B9B9B"/>
            </w:tcBorders>
            <w:shd w:val="clear" w:color="auto" w:fill="F0F0F0"/>
            <w:vAlign w:val="center"/>
          </w:tcPr>
          <w:p w14:paraId="79A029C4" w14:textId="77777777" w:rsidR="00511628" w:rsidRDefault="00000000">
            <w:pPr>
              <w:spacing w:before="20" w:after="10" w:line="240" w:lineRule="auto"/>
              <w:jc w:val="center"/>
            </w:pPr>
            <w:r>
              <w:rPr>
                <w:sz w:val="20"/>
              </w:rPr>
              <w:t>Curtailed generation potential</w:t>
            </w:r>
          </w:p>
        </w:tc>
        <w:tc>
          <w:tcPr>
            <w:tcW w:w="4320" w:type="dxa"/>
            <w:tcBorders>
              <w:bottom w:val="single" w:sz="8" w:space="0" w:color="9B9B9B"/>
            </w:tcBorders>
            <w:shd w:val="clear" w:color="auto" w:fill="F0F0F0"/>
            <w:vAlign w:val="center"/>
          </w:tcPr>
          <w:p w14:paraId="106F3174" w14:textId="77777777" w:rsidR="00511628" w:rsidRDefault="00000000">
            <w:pPr>
              <w:spacing w:before="20" w:after="10" w:line="240" w:lineRule="auto"/>
              <w:jc w:val="center"/>
            </w:pPr>
            <w:r>
              <w:rPr>
                <w:sz w:val="20"/>
              </w:rPr>
              <w:t>179 MWh</w:t>
            </w:r>
          </w:p>
        </w:tc>
      </w:tr>
      <w:tr w:rsidR="00511628" w14:paraId="4A54C7BA" w14:textId="77777777">
        <w:trPr>
          <w:jc w:val="center"/>
        </w:trPr>
        <w:tc>
          <w:tcPr>
            <w:tcW w:w="4320" w:type="dxa"/>
            <w:tcBorders>
              <w:bottom w:val="single" w:sz="8" w:space="0" w:color="9B9B9B"/>
            </w:tcBorders>
            <w:shd w:val="clear" w:color="auto" w:fill="CFCFCF"/>
            <w:vAlign w:val="center"/>
          </w:tcPr>
          <w:p w14:paraId="78B923EE" w14:textId="77777777" w:rsidR="00511628" w:rsidRDefault="00000000">
            <w:pPr>
              <w:spacing w:before="20" w:after="10" w:line="240" w:lineRule="auto"/>
              <w:jc w:val="center"/>
            </w:pPr>
            <w:r>
              <w:rPr>
                <w:sz w:val="20"/>
              </w:rPr>
              <w:t>Yield per collector area</w:t>
            </w:r>
          </w:p>
        </w:tc>
        <w:tc>
          <w:tcPr>
            <w:tcW w:w="4320" w:type="dxa"/>
            <w:tcBorders>
              <w:bottom w:val="single" w:sz="8" w:space="0" w:color="9B9B9B"/>
            </w:tcBorders>
            <w:shd w:val="clear" w:color="auto" w:fill="CFCFCF"/>
            <w:vAlign w:val="center"/>
          </w:tcPr>
          <w:p w14:paraId="71A4621C" w14:textId="77777777" w:rsidR="00511628" w:rsidRDefault="00000000">
            <w:pPr>
              <w:spacing w:before="20" w:after="10" w:line="240" w:lineRule="auto"/>
              <w:jc w:val="center"/>
            </w:pPr>
            <w:r>
              <w:rPr>
                <w:sz w:val="20"/>
              </w:rPr>
              <w:t>76 h</w:t>
            </w:r>
          </w:p>
        </w:tc>
      </w:tr>
    </w:tbl>
    <w:p w14:paraId="317F18A4" w14:textId="77777777" w:rsidR="00511628" w:rsidRDefault="00511628"/>
    <w:tbl>
      <w:tblPr>
        <w:tblW w:w="0" w:type="auto"/>
        <w:jc w:val="center"/>
        <w:tblLook w:val="04A0" w:firstRow="1" w:lastRow="0" w:firstColumn="1" w:lastColumn="0" w:noHBand="0" w:noVBand="1"/>
      </w:tblPr>
      <w:tblGrid>
        <w:gridCol w:w="4320"/>
        <w:gridCol w:w="4320"/>
      </w:tblGrid>
      <w:tr w:rsidR="00511628" w14:paraId="1221F07A" w14:textId="77777777">
        <w:trPr>
          <w:jc w:val="center"/>
        </w:trPr>
        <w:tc>
          <w:tcPr>
            <w:tcW w:w="4320" w:type="dxa"/>
            <w:tcBorders>
              <w:bottom w:val="single" w:sz="22" w:space="0" w:color="C00000"/>
            </w:tcBorders>
            <w:shd w:val="clear" w:color="auto" w:fill="343A40"/>
          </w:tcPr>
          <w:p w14:paraId="73E11EE5"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1E6B36CC" w14:textId="77777777" w:rsidR="00511628" w:rsidRDefault="00000000">
            <w:pPr>
              <w:spacing w:before="20" w:after="10" w:line="240" w:lineRule="auto"/>
              <w:jc w:val="center"/>
            </w:pPr>
            <w:r>
              <w:rPr>
                <w:color w:val="FFFFFF"/>
                <w:sz w:val="20"/>
              </w:rPr>
              <w:t> </w:t>
            </w:r>
          </w:p>
        </w:tc>
      </w:tr>
      <w:tr w:rsidR="00511628" w14:paraId="7E8BC067" w14:textId="77777777">
        <w:trPr>
          <w:jc w:val="center"/>
        </w:trPr>
        <w:tc>
          <w:tcPr>
            <w:tcW w:w="4320" w:type="dxa"/>
            <w:tcBorders>
              <w:bottom w:val="single" w:sz="8" w:space="0" w:color="9B9B9B"/>
            </w:tcBorders>
            <w:shd w:val="clear" w:color="auto" w:fill="F0F0F0"/>
            <w:vAlign w:val="center"/>
          </w:tcPr>
          <w:p w14:paraId="3B132CEC" w14:textId="77777777" w:rsidR="00511628" w:rsidRDefault="00000000">
            <w:pPr>
              <w:spacing w:before="20" w:after="10" w:line="240" w:lineRule="auto"/>
              <w:jc w:val="center"/>
            </w:pPr>
            <w:r>
              <w:rPr>
                <w:sz w:val="20"/>
              </w:rPr>
              <w:t>Extraction rate</w:t>
            </w:r>
          </w:p>
        </w:tc>
        <w:tc>
          <w:tcPr>
            <w:tcW w:w="4320" w:type="dxa"/>
            <w:tcBorders>
              <w:bottom w:val="single" w:sz="8" w:space="0" w:color="9B9B9B"/>
            </w:tcBorders>
            <w:shd w:val="clear" w:color="auto" w:fill="F0F0F0"/>
            <w:vAlign w:val="center"/>
          </w:tcPr>
          <w:p w14:paraId="69AF20D7" w14:textId="77777777" w:rsidR="00511628" w:rsidRDefault="00000000">
            <w:pPr>
              <w:spacing w:before="20" w:after="10" w:line="240" w:lineRule="auto"/>
              <w:jc w:val="center"/>
            </w:pPr>
            <w:r>
              <w:rPr>
                <w:sz w:val="20"/>
              </w:rPr>
              <w:t>342 kWₜₕ</w:t>
            </w:r>
          </w:p>
        </w:tc>
      </w:tr>
      <w:tr w:rsidR="00511628" w14:paraId="70EE1C54" w14:textId="77777777">
        <w:trPr>
          <w:jc w:val="center"/>
        </w:trPr>
        <w:tc>
          <w:tcPr>
            <w:tcW w:w="4320" w:type="dxa"/>
            <w:tcBorders>
              <w:bottom w:val="single" w:sz="8" w:space="0" w:color="9B9B9B"/>
            </w:tcBorders>
            <w:shd w:val="clear" w:color="auto" w:fill="CFCFCF"/>
            <w:vAlign w:val="center"/>
          </w:tcPr>
          <w:p w14:paraId="526129A0" w14:textId="77777777" w:rsidR="00511628" w:rsidRDefault="00000000">
            <w:pPr>
              <w:spacing w:before="20" w:after="10" w:line="240" w:lineRule="auto"/>
              <w:jc w:val="center"/>
            </w:pPr>
            <w:r>
              <w:rPr>
                <w:sz w:val="20"/>
              </w:rPr>
              <w:t>Generated heat</w:t>
            </w:r>
          </w:p>
        </w:tc>
        <w:tc>
          <w:tcPr>
            <w:tcW w:w="4320" w:type="dxa"/>
            <w:tcBorders>
              <w:bottom w:val="single" w:sz="8" w:space="0" w:color="9B9B9B"/>
            </w:tcBorders>
            <w:shd w:val="clear" w:color="auto" w:fill="CFCFCF"/>
            <w:vAlign w:val="center"/>
          </w:tcPr>
          <w:p w14:paraId="7486C2DA" w14:textId="77777777" w:rsidR="00511628" w:rsidRDefault="00000000">
            <w:pPr>
              <w:spacing w:before="20" w:after="10" w:line="240" w:lineRule="auto"/>
              <w:jc w:val="center"/>
            </w:pPr>
            <w:r>
              <w:rPr>
                <w:sz w:val="20"/>
              </w:rPr>
              <w:t>424 MWh</w:t>
            </w:r>
          </w:p>
        </w:tc>
      </w:tr>
      <w:tr w:rsidR="00511628" w14:paraId="009B71CA" w14:textId="77777777">
        <w:trPr>
          <w:jc w:val="center"/>
        </w:trPr>
        <w:tc>
          <w:tcPr>
            <w:tcW w:w="4320" w:type="dxa"/>
            <w:tcBorders>
              <w:bottom w:val="single" w:sz="8" w:space="0" w:color="9B9B9B"/>
            </w:tcBorders>
            <w:shd w:val="clear" w:color="auto" w:fill="F0F0F0"/>
            <w:vAlign w:val="center"/>
          </w:tcPr>
          <w:p w14:paraId="79C1BB86" w14:textId="77777777" w:rsidR="00511628" w:rsidRDefault="00000000">
            <w:pPr>
              <w:spacing w:before="20" w:after="10" w:line="240" w:lineRule="auto"/>
              <w:jc w:val="center"/>
            </w:pPr>
            <w:r>
              <w:rPr>
                <w:sz w:val="20"/>
              </w:rPr>
              <w:t>Heat pump capacity</w:t>
            </w:r>
          </w:p>
        </w:tc>
        <w:tc>
          <w:tcPr>
            <w:tcW w:w="4320" w:type="dxa"/>
            <w:tcBorders>
              <w:bottom w:val="single" w:sz="8" w:space="0" w:color="9B9B9B"/>
            </w:tcBorders>
            <w:shd w:val="clear" w:color="auto" w:fill="F0F0F0"/>
            <w:vAlign w:val="center"/>
          </w:tcPr>
          <w:p w14:paraId="1843EB02" w14:textId="77777777" w:rsidR="00511628" w:rsidRDefault="00000000">
            <w:pPr>
              <w:spacing w:before="20" w:after="10" w:line="240" w:lineRule="auto"/>
              <w:jc w:val="center"/>
            </w:pPr>
            <w:r>
              <w:rPr>
                <w:sz w:val="20"/>
              </w:rPr>
              <w:t>456 kWₜₕ</w:t>
            </w:r>
          </w:p>
        </w:tc>
      </w:tr>
      <w:tr w:rsidR="00511628" w14:paraId="5560755D" w14:textId="77777777">
        <w:trPr>
          <w:jc w:val="center"/>
        </w:trPr>
        <w:tc>
          <w:tcPr>
            <w:tcW w:w="4320" w:type="dxa"/>
            <w:tcBorders>
              <w:bottom w:val="single" w:sz="8" w:space="0" w:color="9B9B9B"/>
            </w:tcBorders>
            <w:shd w:val="clear" w:color="auto" w:fill="CFCFCF"/>
            <w:vAlign w:val="center"/>
          </w:tcPr>
          <w:p w14:paraId="6668FF7D" w14:textId="77777777" w:rsidR="00511628" w:rsidRDefault="00000000">
            <w:pPr>
              <w:spacing w:before="20" w:after="10" w:line="240" w:lineRule="auto"/>
              <w:jc w:val="center"/>
            </w:pPr>
            <w:r>
              <w:rPr>
                <w:sz w:val="20"/>
              </w:rPr>
              <w:t>Electricity demand</w:t>
            </w:r>
          </w:p>
        </w:tc>
        <w:tc>
          <w:tcPr>
            <w:tcW w:w="4320" w:type="dxa"/>
            <w:tcBorders>
              <w:bottom w:val="single" w:sz="8" w:space="0" w:color="9B9B9B"/>
            </w:tcBorders>
            <w:shd w:val="clear" w:color="auto" w:fill="CFCFCF"/>
            <w:vAlign w:val="center"/>
          </w:tcPr>
          <w:p w14:paraId="651E4596" w14:textId="77777777" w:rsidR="00511628" w:rsidRDefault="00000000">
            <w:pPr>
              <w:spacing w:before="20" w:after="10" w:line="240" w:lineRule="auto"/>
              <w:jc w:val="center"/>
            </w:pPr>
            <w:r>
              <w:rPr>
                <w:sz w:val="20"/>
              </w:rPr>
              <w:t>106 MWh</w:t>
            </w:r>
          </w:p>
        </w:tc>
      </w:tr>
    </w:tbl>
    <w:p w14:paraId="708363DF" w14:textId="77777777" w:rsidR="00511628" w:rsidRDefault="00511628"/>
    <w:p w14:paraId="7B9B6236" w14:textId="655D578A" w:rsidR="00511628" w:rsidRDefault="00000000">
      <w:pPr>
        <w:pStyle w:val="CaptionStyle"/>
        <w:spacing w:before="40" w:after="0"/>
        <w:jc w:val="center"/>
      </w:pPr>
      <w:bookmarkStart w:id="135" w:name="_Toc240363958"/>
      <w:r>
        <w:t xml:space="preserve">Table </w:t>
      </w:r>
      <w:bookmarkStart w:id="136" w:name="results_eh_energy_import_num"/>
      <w:r>
        <w:fldChar w:fldCharType="begin"/>
      </w:r>
      <w:r>
        <w:instrText>SEQ Tabelle \* ARABIC</w:instrText>
      </w:r>
      <w:r>
        <w:fldChar w:fldCharType="separate"/>
      </w:r>
      <w:r w:rsidR="002936B5">
        <w:rPr>
          <w:noProof/>
        </w:rPr>
        <w:t>21</w:t>
      </w:r>
      <w:r>
        <w:fldChar w:fldCharType="end"/>
      </w:r>
      <w:bookmarkStart w:id="137" w:name="results_eh_energy_import"/>
      <w:bookmarkEnd w:id="136"/>
      <w:bookmarkEnd w:id="137"/>
      <w:r>
        <w:t>: Scenario 1: Energy import</w:t>
      </w:r>
      <w:bookmarkEnd w:id="135"/>
    </w:p>
    <w:tbl>
      <w:tblPr>
        <w:tblW w:w="0" w:type="auto"/>
        <w:jc w:val="center"/>
        <w:tblLook w:val="04A0" w:firstRow="1" w:lastRow="0" w:firstColumn="1" w:lastColumn="0" w:noHBand="0" w:noVBand="1"/>
      </w:tblPr>
      <w:tblGrid>
        <w:gridCol w:w="2160"/>
        <w:gridCol w:w="2160"/>
        <w:gridCol w:w="2160"/>
        <w:gridCol w:w="2160"/>
      </w:tblGrid>
      <w:tr w:rsidR="00511628" w14:paraId="2AAB2D3D" w14:textId="77777777">
        <w:trPr>
          <w:jc w:val="center"/>
        </w:trPr>
        <w:tc>
          <w:tcPr>
            <w:tcW w:w="2160" w:type="dxa"/>
            <w:tcBorders>
              <w:bottom w:val="single" w:sz="22" w:space="0" w:color="C00000"/>
            </w:tcBorders>
            <w:shd w:val="clear" w:color="auto" w:fill="343A40"/>
          </w:tcPr>
          <w:p w14:paraId="1313A9BB" w14:textId="77777777" w:rsidR="00511628" w:rsidRDefault="00000000">
            <w:pPr>
              <w:spacing w:before="20" w:after="10" w:line="240" w:lineRule="auto"/>
              <w:jc w:val="center"/>
            </w:pPr>
            <w:r>
              <w:rPr>
                <w:color w:val="FFFFFF"/>
                <w:sz w:val="20"/>
              </w:rPr>
              <w:t> </w:t>
            </w:r>
          </w:p>
        </w:tc>
        <w:tc>
          <w:tcPr>
            <w:tcW w:w="2160" w:type="dxa"/>
            <w:tcBorders>
              <w:bottom w:val="single" w:sz="22" w:space="0" w:color="C00000"/>
            </w:tcBorders>
            <w:shd w:val="clear" w:color="auto" w:fill="343A40"/>
          </w:tcPr>
          <w:p w14:paraId="74632500" w14:textId="77777777" w:rsidR="00511628" w:rsidRDefault="00000000">
            <w:pPr>
              <w:spacing w:before="20" w:after="10" w:line="240" w:lineRule="auto"/>
              <w:jc w:val="center"/>
            </w:pPr>
            <w:r>
              <w:rPr>
                <w:color w:val="FFFFFF"/>
                <w:sz w:val="20"/>
              </w:rPr>
              <w:t>Annual sum</w:t>
            </w:r>
          </w:p>
        </w:tc>
        <w:tc>
          <w:tcPr>
            <w:tcW w:w="2160" w:type="dxa"/>
            <w:tcBorders>
              <w:bottom w:val="single" w:sz="22" w:space="0" w:color="C00000"/>
            </w:tcBorders>
            <w:shd w:val="clear" w:color="auto" w:fill="343A40"/>
          </w:tcPr>
          <w:p w14:paraId="1A8F6870" w14:textId="77777777" w:rsidR="00511628" w:rsidRDefault="00000000">
            <w:pPr>
              <w:spacing w:before="20" w:after="10" w:line="240" w:lineRule="auto"/>
              <w:jc w:val="center"/>
            </w:pPr>
            <w:r>
              <w:rPr>
                <w:color w:val="FFFFFF"/>
                <w:sz w:val="20"/>
              </w:rPr>
              <w:t>Peak power</w:t>
            </w:r>
          </w:p>
        </w:tc>
        <w:tc>
          <w:tcPr>
            <w:tcW w:w="2160" w:type="dxa"/>
            <w:tcBorders>
              <w:bottom w:val="single" w:sz="22" w:space="0" w:color="C00000"/>
            </w:tcBorders>
            <w:shd w:val="clear" w:color="auto" w:fill="343A40"/>
          </w:tcPr>
          <w:p w14:paraId="0AA658D9" w14:textId="77777777" w:rsidR="00511628" w:rsidRDefault="00000000">
            <w:pPr>
              <w:spacing w:before="20" w:after="10" w:line="240" w:lineRule="auto"/>
              <w:jc w:val="center"/>
            </w:pPr>
            <w:r>
              <w:rPr>
                <w:color w:val="FFFFFF"/>
                <w:sz w:val="20"/>
              </w:rPr>
              <w:t>Share</w:t>
            </w:r>
          </w:p>
        </w:tc>
      </w:tr>
      <w:tr w:rsidR="00511628" w14:paraId="61A2FAFA" w14:textId="77777777">
        <w:trPr>
          <w:jc w:val="center"/>
        </w:trPr>
        <w:tc>
          <w:tcPr>
            <w:tcW w:w="2160" w:type="dxa"/>
            <w:tcBorders>
              <w:bottom w:val="single" w:sz="8" w:space="0" w:color="9B9B9B"/>
            </w:tcBorders>
            <w:shd w:val="clear" w:color="auto" w:fill="F0F0F0"/>
            <w:vAlign w:val="center"/>
          </w:tcPr>
          <w:p w14:paraId="03F33DAD" w14:textId="77777777" w:rsidR="00511628" w:rsidRDefault="00000000">
            <w:pPr>
              <w:spacing w:before="20" w:after="10" w:line="240" w:lineRule="auto"/>
              <w:jc w:val="center"/>
            </w:pPr>
            <w:r>
              <w:rPr>
                <w:sz w:val="20"/>
              </w:rPr>
              <w:t>Electricity import from grid (energy hub)</w:t>
            </w:r>
          </w:p>
        </w:tc>
        <w:tc>
          <w:tcPr>
            <w:tcW w:w="2160" w:type="dxa"/>
            <w:tcBorders>
              <w:bottom w:val="single" w:sz="8" w:space="0" w:color="9B9B9B"/>
            </w:tcBorders>
            <w:shd w:val="clear" w:color="auto" w:fill="F0F0F0"/>
            <w:vAlign w:val="center"/>
          </w:tcPr>
          <w:p w14:paraId="2591D863" w14:textId="77777777" w:rsidR="00511628" w:rsidRDefault="00000000">
            <w:pPr>
              <w:spacing w:before="20" w:after="10" w:line="240" w:lineRule="auto"/>
              <w:jc w:val="center"/>
            </w:pPr>
            <w:r>
              <w:rPr>
                <w:sz w:val="20"/>
              </w:rPr>
              <w:t>221 MWh</w:t>
            </w:r>
          </w:p>
        </w:tc>
        <w:tc>
          <w:tcPr>
            <w:tcW w:w="2160" w:type="dxa"/>
            <w:tcBorders>
              <w:bottom w:val="single" w:sz="8" w:space="0" w:color="9B9B9B"/>
            </w:tcBorders>
            <w:shd w:val="clear" w:color="auto" w:fill="F0F0F0"/>
            <w:vAlign w:val="center"/>
          </w:tcPr>
          <w:p w14:paraId="67270CD4" w14:textId="77777777" w:rsidR="00511628" w:rsidRDefault="00000000">
            <w:pPr>
              <w:spacing w:before="20" w:after="10" w:line="240" w:lineRule="auto"/>
              <w:jc w:val="center"/>
            </w:pPr>
            <w:r>
              <w:rPr>
                <w:sz w:val="20"/>
              </w:rPr>
              <w:t>177 kW</w:t>
            </w:r>
          </w:p>
        </w:tc>
        <w:tc>
          <w:tcPr>
            <w:tcW w:w="2160" w:type="dxa"/>
            <w:tcBorders>
              <w:bottom w:val="single" w:sz="8" w:space="0" w:color="9B9B9B"/>
            </w:tcBorders>
            <w:shd w:val="clear" w:color="auto" w:fill="F0F0F0"/>
            <w:vAlign w:val="center"/>
          </w:tcPr>
          <w:p w14:paraId="60240A10" w14:textId="77777777" w:rsidR="00511628" w:rsidRDefault="00000000">
            <w:pPr>
              <w:spacing w:before="20" w:after="10" w:line="240" w:lineRule="auto"/>
              <w:jc w:val="center"/>
            </w:pPr>
            <w:r>
              <w:rPr>
                <w:sz w:val="20"/>
              </w:rPr>
              <w:t>17.3 %</w:t>
            </w:r>
          </w:p>
        </w:tc>
      </w:tr>
      <w:tr w:rsidR="00511628" w14:paraId="3C6996BB" w14:textId="77777777">
        <w:trPr>
          <w:jc w:val="center"/>
        </w:trPr>
        <w:tc>
          <w:tcPr>
            <w:tcW w:w="2160" w:type="dxa"/>
            <w:tcBorders>
              <w:bottom w:val="single" w:sz="8" w:space="0" w:color="9B9B9B"/>
            </w:tcBorders>
            <w:shd w:val="clear" w:color="auto" w:fill="CFCFCF"/>
            <w:vAlign w:val="center"/>
          </w:tcPr>
          <w:p w14:paraId="448329A1" w14:textId="77777777" w:rsidR="00511628" w:rsidRDefault="00000000">
            <w:pPr>
              <w:spacing w:before="20" w:after="10" w:line="240" w:lineRule="auto"/>
              <w:jc w:val="center"/>
            </w:pPr>
            <w:r>
              <w:rPr>
                <w:sz w:val="20"/>
              </w:rPr>
              <w:t>Renewable electricity generation</w:t>
            </w:r>
          </w:p>
        </w:tc>
        <w:tc>
          <w:tcPr>
            <w:tcW w:w="2160" w:type="dxa"/>
            <w:tcBorders>
              <w:bottom w:val="single" w:sz="8" w:space="0" w:color="9B9B9B"/>
            </w:tcBorders>
            <w:shd w:val="clear" w:color="auto" w:fill="CFCFCF"/>
            <w:vAlign w:val="center"/>
          </w:tcPr>
          <w:p w14:paraId="76E0D309" w14:textId="77777777" w:rsidR="00511628" w:rsidRDefault="00000000">
            <w:pPr>
              <w:spacing w:before="20" w:after="10" w:line="240" w:lineRule="auto"/>
              <w:jc w:val="center"/>
            </w:pPr>
            <w:r>
              <w:rPr>
                <w:sz w:val="20"/>
              </w:rPr>
              <w:t>217 MWh</w:t>
            </w:r>
          </w:p>
        </w:tc>
        <w:tc>
          <w:tcPr>
            <w:tcW w:w="2160" w:type="dxa"/>
            <w:tcBorders>
              <w:bottom w:val="single" w:sz="8" w:space="0" w:color="9B9B9B"/>
            </w:tcBorders>
            <w:shd w:val="clear" w:color="auto" w:fill="CFCFCF"/>
            <w:vAlign w:val="center"/>
          </w:tcPr>
          <w:p w14:paraId="2A0D0066" w14:textId="77777777" w:rsidR="00511628" w:rsidRDefault="00000000">
            <w:pPr>
              <w:spacing w:before="20" w:after="10" w:line="240" w:lineRule="auto"/>
              <w:jc w:val="center"/>
            </w:pPr>
            <w:r>
              <w:rPr>
                <w:sz w:val="20"/>
              </w:rPr>
              <w:t>---</w:t>
            </w:r>
          </w:p>
        </w:tc>
        <w:tc>
          <w:tcPr>
            <w:tcW w:w="2160" w:type="dxa"/>
            <w:tcBorders>
              <w:bottom w:val="single" w:sz="8" w:space="0" w:color="9B9B9B"/>
            </w:tcBorders>
            <w:shd w:val="clear" w:color="auto" w:fill="CFCFCF"/>
            <w:vAlign w:val="center"/>
          </w:tcPr>
          <w:p w14:paraId="4FD513E8" w14:textId="77777777" w:rsidR="00511628" w:rsidRDefault="00000000">
            <w:pPr>
              <w:spacing w:before="20" w:after="10" w:line="240" w:lineRule="auto"/>
              <w:jc w:val="center"/>
            </w:pPr>
            <w:r>
              <w:rPr>
                <w:sz w:val="20"/>
              </w:rPr>
              <w:t>17.0 %</w:t>
            </w:r>
          </w:p>
        </w:tc>
      </w:tr>
      <w:tr w:rsidR="00511628" w14:paraId="18C061B8" w14:textId="77777777">
        <w:trPr>
          <w:jc w:val="center"/>
        </w:trPr>
        <w:tc>
          <w:tcPr>
            <w:tcW w:w="2160" w:type="dxa"/>
            <w:tcBorders>
              <w:bottom w:val="single" w:sz="8" w:space="0" w:color="9B9B9B"/>
            </w:tcBorders>
            <w:shd w:val="clear" w:color="auto" w:fill="F0F0F0"/>
            <w:vAlign w:val="center"/>
          </w:tcPr>
          <w:p w14:paraId="39C8498B" w14:textId="77777777" w:rsidR="00511628" w:rsidRDefault="00000000">
            <w:pPr>
              <w:spacing w:before="20" w:after="10" w:line="240" w:lineRule="auto"/>
              <w:jc w:val="center"/>
            </w:pPr>
            <w:r>
              <w:rPr>
                <w:sz w:val="20"/>
              </w:rPr>
              <w:lastRenderedPageBreak/>
              <w:t>Biomass</w:t>
            </w:r>
          </w:p>
        </w:tc>
        <w:tc>
          <w:tcPr>
            <w:tcW w:w="2160" w:type="dxa"/>
            <w:tcBorders>
              <w:bottom w:val="single" w:sz="8" w:space="0" w:color="9B9B9B"/>
            </w:tcBorders>
            <w:shd w:val="clear" w:color="auto" w:fill="F0F0F0"/>
            <w:vAlign w:val="center"/>
          </w:tcPr>
          <w:p w14:paraId="53BA2985" w14:textId="77777777" w:rsidR="00511628" w:rsidRDefault="00000000">
            <w:pPr>
              <w:spacing w:before="20" w:after="10" w:line="240" w:lineRule="auto"/>
              <w:jc w:val="center"/>
            </w:pPr>
            <w:r>
              <w:rPr>
                <w:sz w:val="20"/>
              </w:rPr>
              <w:t>763 MWh</w:t>
            </w:r>
          </w:p>
        </w:tc>
        <w:tc>
          <w:tcPr>
            <w:tcW w:w="2160" w:type="dxa"/>
            <w:tcBorders>
              <w:bottom w:val="single" w:sz="8" w:space="0" w:color="9B9B9B"/>
            </w:tcBorders>
            <w:shd w:val="clear" w:color="auto" w:fill="F0F0F0"/>
            <w:vAlign w:val="center"/>
          </w:tcPr>
          <w:p w14:paraId="27D7ACDC" w14:textId="77777777" w:rsidR="00511628" w:rsidRDefault="00000000">
            <w:pPr>
              <w:spacing w:before="20" w:after="10" w:line="240" w:lineRule="auto"/>
              <w:jc w:val="center"/>
            </w:pPr>
            <w:r>
              <w:rPr>
                <w:sz w:val="20"/>
              </w:rPr>
              <w:t>160 kW</w:t>
            </w:r>
          </w:p>
        </w:tc>
        <w:tc>
          <w:tcPr>
            <w:tcW w:w="2160" w:type="dxa"/>
            <w:tcBorders>
              <w:bottom w:val="single" w:sz="8" w:space="0" w:color="9B9B9B"/>
            </w:tcBorders>
            <w:shd w:val="clear" w:color="auto" w:fill="F0F0F0"/>
            <w:vAlign w:val="center"/>
          </w:tcPr>
          <w:p w14:paraId="180F29B9" w14:textId="77777777" w:rsidR="00511628" w:rsidRDefault="00000000">
            <w:pPr>
              <w:spacing w:before="20" w:after="10" w:line="240" w:lineRule="auto"/>
              <w:jc w:val="center"/>
            </w:pPr>
            <w:r>
              <w:rPr>
                <w:sz w:val="20"/>
              </w:rPr>
              <w:t>59.7 %</w:t>
            </w:r>
          </w:p>
        </w:tc>
      </w:tr>
      <w:tr w:rsidR="00511628" w14:paraId="7CD205FE" w14:textId="77777777">
        <w:trPr>
          <w:jc w:val="center"/>
        </w:trPr>
        <w:tc>
          <w:tcPr>
            <w:tcW w:w="2160" w:type="dxa"/>
            <w:tcBorders>
              <w:bottom w:val="single" w:sz="8" w:space="0" w:color="9B9B9B"/>
            </w:tcBorders>
            <w:shd w:val="clear" w:color="auto" w:fill="CFCFCF"/>
            <w:vAlign w:val="center"/>
          </w:tcPr>
          <w:p w14:paraId="27719C92" w14:textId="77777777" w:rsidR="00511628" w:rsidRDefault="00000000">
            <w:pPr>
              <w:spacing w:before="20" w:after="10" w:line="240" w:lineRule="auto"/>
              <w:jc w:val="center"/>
            </w:pPr>
            <w:r>
              <w:rPr>
                <w:sz w:val="20"/>
              </w:rPr>
              <w:t>Heat from solar thermal</w:t>
            </w:r>
          </w:p>
        </w:tc>
        <w:tc>
          <w:tcPr>
            <w:tcW w:w="2160" w:type="dxa"/>
            <w:tcBorders>
              <w:bottom w:val="single" w:sz="8" w:space="0" w:color="9B9B9B"/>
            </w:tcBorders>
            <w:shd w:val="clear" w:color="auto" w:fill="CFCFCF"/>
            <w:vAlign w:val="center"/>
          </w:tcPr>
          <w:p w14:paraId="4C9066E1" w14:textId="77777777" w:rsidR="00511628" w:rsidRDefault="00000000">
            <w:pPr>
              <w:spacing w:before="20" w:after="10" w:line="240" w:lineRule="auto"/>
              <w:jc w:val="center"/>
            </w:pPr>
            <w:r>
              <w:rPr>
                <w:sz w:val="20"/>
              </w:rPr>
              <w:t>76 MWh</w:t>
            </w:r>
          </w:p>
        </w:tc>
        <w:tc>
          <w:tcPr>
            <w:tcW w:w="2160" w:type="dxa"/>
            <w:tcBorders>
              <w:bottom w:val="single" w:sz="8" w:space="0" w:color="9B9B9B"/>
            </w:tcBorders>
            <w:shd w:val="clear" w:color="auto" w:fill="CFCFCF"/>
            <w:vAlign w:val="center"/>
          </w:tcPr>
          <w:p w14:paraId="5AC79769" w14:textId="77777777" w:rsidR="00511628" w:rsidRDefault="00000000">
            <w:pPr>
              <w:spacing w:before="20" w:after="10" w:line="240" w:lineRule="auto"/>
              <w:jc w:val="center"/>
            </w:pPr>
            <w:r>
              <w:rPr>
                <w:sz w:val="20"/>
              </w:rPr>
              <w:t>---</w:t>
            </w:r>
          </w:p>
        </w:tc>
        <w:tc>
          <w:tcPr>
            <w:tcW w:w="2160" w:type="dxa"/>
            <w:tcBorders>
              <w:bottom w:val="single" w:sz="8" w:space="0" w:color="9B9B9B"/>
            </w:tcBorders>
            <w:shd w:val="clear" w:color="auto" w:fill="CFCFCF"/>
            <w:vAlign w:val="center"/>
          </w:tcPr>
          <w:p w14:paraId="36087089" w14:textId="77777777" w:rsidR="00511628" w:rsidRDefault="00000000">
            <w:pPr>
              <w:spacing w:before="20" w:after="10" w:line="240" w:lineRule="auto"/>
              <w:jc w:val="center"/>
            </w:pPr>
            <w:r>
              <w:rPr>
                <w:sz w:val="20"/>
              </w:rPr>
              <w:t>6.0 %</w:t>
            </w:r>
          </w:p>
        </w:tc>
      </w:tr>
    </w:tbl>
    <w:p w14:paraId="203CD364" w14:textId="77777777" w:rsidR="00511628" w:rsidRDefault="00511628"/>
    <w:p w14:paraId="58866F61" w14:textId="5D6E4EEC" w:rsidR="00511628" w:rsidRDefault="00000000">
      <w:pPr>
        <w:pStyle w:val="CaptionStyle"/>
        <w:spacing w:before="40" w:after="0"/>
        <w:jc w:val="center"/>
      </w:pPr>
      <w:bookmarkStart w:id="138" w:name="_Toc240363959"/>
      <w:r>
        <w:t xml:space="preserve">Table </w:t>
      </w:r>
      <w:bookmarkStart w:id="139" w:name="results_eh_energy_feedin_num"/>
      <w:r>
        <w:fldChar w:fldCharType="begin"/>
      </w:r>
      <w:r>
        <w:instrText>SEQ Tabelle \* ARABIC</w:instrText>
      </w:r>
      <w:r>
        <w:fldChar w:fldCharType="separate"/>
      </w:r>
      <w:r w:rsidR="002936B5">
        <w:rPr>
          <w:noProof/>
        </w:rPr>
        <w:t>22</w:t>
      </w:r>
      <w:r>
        <w:fldChar w:fldCharType="end"/>
      </w:r>
      <w:bookmarkStart w:id="140" w:name="results_eh_energy_feedin"/>
      <w:bookmarkEnd w:id="139"/>
      <w:bookmarkEnd w:id="140"/>
      <w:r>
        <w:t>: Scenario 1: Energy feed-in</w:t>
      </w:r>
      <w:bookmarkEnd w:id="138"/>
    </w:p>
    <w:tbl>
      <w:tblPr>
        <w:tblW w:w="0" w:type="auto"/>
        <w:jc w:val="center"/>
        <w:tblLook w:val="04A0" w:firstRow="1" w:lastRow="0" w:firstColumn="1" w:lastColumn="0" w:noHBand="0" w:noVBand="1"/>
      </w:tblPr>
      <w:tblGrid>
        <w:gridCol w:w="2880"/>
        <w:gridCol w:w="2880"/>
        <w:gridCol w:w="2880"/>
      </w:tblGrid>
      <w:tr w:rsidR="00511628" w14:paraId="01C1FFEA" w14:textId="77777777">
        <w:trPr>
          <w:jc w:val="center"/>
        </w:trPr>
        <w:tc>
          <w:tcPr>
            <w:tcW w:w="2880" w:type="dxa"/>
            <w:tcBorders>
              <w:bottom w:val="single" w:sz="22" w:space="0" w:color="C00000"/>
            </w:tcBorders>
            <w:shd w:val="clear" w:color="auto" w:fill="343A40"/>
          </w:tcPr>
          <w:p w14:paraId="386BC417"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194E76C2"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722EA021" w14:textId="77777777" w:rsidR="00511628" w:rsidRDefault="00000000">
            <w:pPr>
              <w:spacing w:before="20" w:after="10" w:line="240" w:lineRule="auto"/>
              <w:jc w:val="center"/>
            </w:pPr>
            <w:r>
              <w:rPr>
                <w:color w:val="FFFFFF"/>
                <w:sz w:val="20"/>
              </w:rPr>
              <w:t>Peak power</w:t>
            </w:r>
          </w:p>
        </w:tc>
      </w:tr>
      <w:tr w:rsidR="00511628" w14:paraId="5128064E" w14:textId="77777777">
        <w:trPr>
          <w:jc w:val="center"/>
        </w:trPr>
        <w:tc>
          <w:tcPr>
            <w:tcW w:w="2880" w:type="dxa"/>
            <w:tcBorders>
              <w:bottom w:val="single" w:sz="8" w:space="0" w:color="9B9B9B"/>
            </w:tcBorders>
            <w:shd w:val="clear" w:color="auto" w:fill="F0F0F0"/>
            <w:vAlign w:val="center"/>
          </w:tcPr>
          <w:p w14:paraId="0A83531B" w14:textId="77777777" w:rsidR="00511628" w:rsidRDefault="00000000">
            <w:pPr>
              <w:spacing w:before="20" w:after="10" w:line="240" w:lineRule="auto"/>
              <w:jc w:val="center"/>
            </w:pPr>
            <w:r>
              <w:rPr>
                <w:sz w:val="20"/>
              </w:rPr>
              <w:t>Electricity feed-in</w:t>
            </w:r>
          </w:p>
        </w:tc>
        <w:tc>
          <w:tcPr>
            <w:tcW w:w="2880" w:type="dxa"/>
            <w:tcBorders>
              <w:bottom w:val="single" w:sz="8" w:space="0" w:color="9B9B9B"/>
            </w:tcBorders>
            <w:shd w:val="clear" w:color="auto" w:fill="F0F0F0"/>
            <w:vAlign w:val="center"/>
          </w:tcPr>
          <w:p w14:paraId="6B17F4E5" w14:textId="77777777" w:rsidR="00511628" w:rsidRDefault="00000000">
            <w:pPr>
              <w:spacing w:before="20" w:after="10" w:line="240" w:lineRule="auto"/>
              <w:jc w:val="center"/>
            </w:pPr>
            <w:r>
              <w:rPr>
                <w:sz w:val="20"/>
              </w:rPr>
              <w:t>68 MWh</w:t>
            </w:r>
          </w:p>
        </w:tc>
        <w:tc>
          <w:tcPr>
            <w:tcW w:w="2880" w:type="dxa"/>
            <w:tcBorders>
              <w:bottom w:val="single" w:sz="8" w:space="0" w:color="9B9B9B"/>
            </w:tcBorders>
            <w:shd w:val="clear" w:color="auto" w:fill="F0F0F0"/>
            <w:vAlign w:val="center"/>
          </w:tcPr>
          <w:p w14:paraId="111AEDF8" w14:textId="77777777" w:rsidR="00511628" w:rsidRDefault="00000000">
            <w:pPr>
              <w:spacing w:before="20" w:after="10" w:line="240" w:lineRule="auto"/>
              <w:jc w:val="center"/>
            </w:pPr>
            <w:r>
              <w:rPr>
                <w:sz w:val="20"/>
              </w:rPr>
              <w:t>132 kW</w:t>
            </w:r>
          </w:p>
        </w:tc>
      </w:tr>
    </w:tbl>
    <w:p w14:paraId="0786B58E" w14:textId="77777777" w:rsidR="00511628" w:rsidRDefault="00511628"/>
    <w:p w14:paraId="55EFCC8B" w14:textId="3E33A782" w:rsidR="00511628" w:rsidRDefault="00000000">
      <w:pPr>
        <w:pStyle w:val="CaptionStyle"/>
        <w:spacing w:before="40" w:after="0"/>
        <w:jc w:val="center"/>
      </w:pPr>
      <w:bookmarkStart w:id="141" w:name="_Toc240363960"/>
      <w:r>
        <w:t xml:space="preserve">Table </w:t>
      </w:r>
      <w:bookmarkStart w:id="142" w:name="results_elec_generation_num"/>
      <w:r>
        <w:fldChar w:fldCharType="begin"/>
      </w:r>
      <w:r>
        <w:instrText>SEQ Tabelle \* ARABIC</w:instrText>
      </w:r>
      <w:r>
        <w:fldChar w:fldCharType="separate"/>
      </w:r>
      <w:r w:rsidR="002936B5">
        <w:rPr>
          <w:noProof/>
        </w:rPr>
        <w:t>23</w:t>
      </w:r>
      <w:r>
        <w:fldChar w:fldCharType="end"/>
      </w:r>
      <w:bookmarkStart w:id="143" w:name="results_elec_generation"/>
      <w:bookmarkEnd w:id="142"/>
      <w:bookmarkEnd w:id="143"/>
      <w:r>
        <w:t>: Scenario 1: Electricity generation and import</w:t>
      </w:r>
      <w:bookmarkEnd w:id="141"/>
    </w:p>
    <w:tbl>
      <w:tblPr>
        <w:tblW w:w="0" w:type="auto"/>
        <w:jc w:val="center"/>
        <w:tblLook w:val="04A0" w:firstRow="1" w:lastRow="0" w:firstColumn="1" w:lastColumn="0" w:noHBand="0" w:noVBand="1"/>
      </w:tblPr>
      <w:tblGrid>
        <w:gridCol w:w="2880"/>
        <w:gridCol w:w="2880"/>
        <w:gridCol w:w="2880"/>
      </w:tblGrid>
      <w:tr w:rsidR="00511628" w14:paraId="79F33CCF" w14:textId="77777777">
        <w:trPr>
          <w:jc w:val="center"/>
        </w:trPr>
        <w:tc>
          <w:tcPr>
            <w:tcW w:w="2880" w:type="dxa"/>
            <w:tcBorders>
              <w:bottom w:val="single" w:sz="22" w:space="0" w:color="C00000"/>
            </w:tcBorders>
            <w:shd w:val="clear" w:color="auto" w:fill="343A40"/>
          </w:tcPr>
          <w:p w14:paraId="6B86E708" w14:textId="77777777" w:rsidR="00511628" w:rsidRDefault="00000000">
            <w:pPr>
              <w:spacing w:before="20" w:after="10" w:line="240" w:lineRule="auto"/>
              <w:jc w:val="center"/>
            </w:pPr>
            <w:r>
              <w:rPr>
                <w:color w:val="FFFFFF"/>
                <w:sz w:val="20"/>
              </w:rPr>
              <w:t>Technology</w:t>
            </w:r>
          </w:p>
        </w:tc>
        <w:tc>
          <w:tcPr>
            <w:tcW w:w="2880" w:type="dxa"/>
            <w:tcBorders>
              <w:bottom w:val="single" w:sz="22" w:space="0" w:color="C00000"/>
            </w:tcBorders>
            <w:shd w:val="clear" w:color="auto" w:fill="343A40"/>
          </w:tcPr>
          <w:p w14:paraId="315A0562"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658D5498" w14:textId="77777777" w:rsidR="00511628" w:rsidRDefault="00000000">
            <w:pPr>
              <w:spacing w:before="20" w:after="10" w:line="240" w:lineRule="auto"/>
              <w:jc w:val="center"/>
            </w:pPr>
            <w:r>
              <w:rPr>
                <w:color w:val="FFFFFF"/>
                <w:sz w:val="20"/>
              </w:rPr>
              <w:t>Share</w:t>
            </w:r>
          </w:p>
        </w:tc>
      </w:tr>
      <w:tr w:rsidR="00511628" w14:paraId="388FB2CF" w14:textId="77777777">
        <w:trPr>
          <w:jc w:val="center"/>
        </w:trPr>
        <w:tc>
          <w:tcPr>
            <w:tcW w:w="2880" w:type="dxa"/>
            <w:tcBorders>
              <w:bottom w:val="single" w:sz="8" w:space="0" w:color="9B9B9B"/>
            </w:tcBorders>
            <w:shd w:val="clear" w:color="auto" w:fill="F0F0F0"/>
            <w:vAlign w:val="center"/>
          </w:tcPr>
          <w:p w14:paraId="0370B921" w14:textId="77777777" w:rsidR="00511628" w:rsidRDefault="00000000">
            <w:pPr>
              <w:spacing w:before="20" w:after="10" w:line="240" w:lineRule="auto"/>
              <w:jc w:val="center"/>
            </w:pPr>
            <w:r>
              <w:rPr>
                <w:sz w:val="20"/>
              </w:rPr>
              <w:t>Biomass CHP 1</w:t>
            </w:r>
          </w:p>
        </w:tc>
        <w:tc>
          <w:tcPr>
            <w:tcW w:w="2880" w:type="dxa"/>
            <w:tcBorders>
              <w:bottom w:val="single" w:sz="8" w:space="0" w:color="9B9B9B"/>
            </w:tcBorders>
            <w:shd w:val="clear" w:color="auto" w:fill="F0F0F0"/>
            <w:vAlign w:val="center"/>
          </w:tcPr>
          <w:p w14:paraId="167AD812" w14:textId="77777777" w:rsidR="00511628" w:rsidRDefault="00000000">
            <w:pPr>
              <w:spacing w:before="20" w:after="10" w:line="240" w:lineRule="auto"/>
              <w:jc w:val="center"/>
            </w:pPr>
            <w:r>
              <w:rPr>
                <w:sz w:val="20"/>
              </w:rPr>
              <w:t>267 MWh</w:t>
            </w:r>
          </w:p>
        </w:tc>
        <w:tc>
          <w:tcPr>
            <w:tcW w:w="2880" w:type="dxa"/>
            <w:tcBorders>
              <w:bottom w:val="single" w:sz="8" w:space="0" w:color="9B9B9B"/>
            </w:tcBorders>
            <w:shd w:val="clear" w:color="auto" w:fill="F0F0F0"/>
            <w:vAlign w:val="center"/>
          </w:tcPr>
          <w:p w14:paraId="01BFDD0B" w14:textId="77777777" w:rsidR="00511628" w:rsidRDefault="00000000">
            <w:pPr>
              <w:spacing w:before="20" w:after="10" w:line="240" w:lineRule="auto"/>
              <w:jc w:val="center"/>
            </w:pPr>
            <w:r>
              <w:rPr>
                <w:sz w:val="20"/>
              </w:rPr>
              <w:t>37.9 %</w:t>
            </w:r>
          </w:p>
        </w:tc>
      </w:tr>
      <w:tr w:rsidR="00511628" w14:paraId="5F04C519" w14:textId="77777777">
        <w:trPr>
          <w:jc w:val="center"/>
        </w:trPr>
        <w:tc>
          <w:tcPr>
            <w:tcW w:w="2880" w:type="dxa"/>
            <w:tcBorders>
              <w:bottom w:val="single" w:sz="8" w:space="0" w:color="9B9B9B"/>
            </w:tcBorders>
            <w:shd w:val="clear" w:color="auto" w:fill="CFCFCF"/>
            <w:vAlign w:val="center"/>
          </w:tcPr>
          <w:p w14:paraId="7BCB716F" w14:textId="77777777" w:rsidR="00511628" w:rsidRDefault="00000000">
            <w:pPr>
              <w:spacing w:before="20" w:after="10" w:line="240" w:lineRule="auto"/>
              <w:jc w:val="center"/>
            </w:pPr>
            <w:r>
              <w:rPr>
                <w:b/>
                <w:sz w:val="20"/>
              </w:rPr>
              <w:t>Renewable electricity generation</w:t>
            </w:r>
          </w:p>
        </w:tc>
        <w:tc>
          <w:tcPr>
            <w:tcW w:w="2880" w:type="dxa"/>
            <w:tcBorders>
              <w:bottom w:val="single" w:sz="8" w:space="0" w:color="9B9B9B"/>
            </w:tcBorders>
            <w:shd w:val="clear" w:color="auto" w:fill="CFCFCF"/>
            <w:vAlign w:val="center"/>
          </w:tcPr>
          <w:p w14:paraId="46CBB60C" w14:textId="77777777" w:rsidR="00511628" w:rsidRDefault="00000000">
            <w:pPr>
              <w:spacing w:before="20" w:after="10" w:line="240" w:lineRule="auto"/>
              <w:jc w:val="center"/>
            </w:pPr>
            <w:r>
              <w:rPr>
                <w:b/>
                <w:sz w:val="20"/>
              </w:rPr>
              <w:t>217 MWh</w:t>
            </w:r>
          </w:p>
        </w:tc>
        <w:tc>
          <w:tcPr>
            <w:tcW w:w="2880" w:type="dxa"/>
            <w:tcBorders>
              <w:bottom w:val="single" w:sz="8" w:space="0" w:color="9B9B9B"/>
            </w:tcBorders>
            <w:shd w:val="clear" w:color="auto" w:fill="CFCFCF"/>
            <w:vAlign w:val="center"/>
          </w:tcPr>
          <w:p w14:paraId="1013B49E" w14:textId="77777777" w:rsidR="00511628" w:rsidRDefault="00000000">
            <w:pPr>
              <w:spacing w:before="20" w:after="10" w:line="240" w:lineRule="auto"/>
              <w:jc w:val="center"/>
            </w:pPr>
            <w:r>
              <w:rPr>
                <w:b/>
                <w:sz w:val="20"/>
              </w:rPr>
              <w:t>30.8 %</w:t>
            </w:r>
          </w:p>
        </w:tc>
      </w:tr>
      <w:tr w:rsidR="00511628" w14:paraId="3E51AFAE" w14:textId="77777777">
        <w:trPr>
          <w:jc w:val="center"/>
        </w:trPr>
        <w:tc>
          <w:tcPr>
            <w:tcW w:w="2880" w:type="dxa"/>
            <w:tcBorders>
              <w:bottom w:val="single" w:sz="8" w:space="0" w:color="9B9B9B"/>
            </w:tcBorders>
            <w:shd w:val="clear" w:color="auto" w:fill="F0F0F0"/>
            <w:vAlign w:val="center"/>
          </w:tcPr>
          <w:p w14:paraId="550A36A8" w14:textId="77777777" w:rsidR="00511628" w:rsidRDefault="00000000">
            <w:pPr>
              <w:spacing w:before="20" w:after="10" w:line="240" w:lineRule="auto"/>
              <w:jc w:val="center"/>
            </w:pPr>
            <w:r>
              <w:rPr>
                <w:sz w:val="20"/>
              </w:rPr>
              <w:t>Share photovoltaics</w:t>
            </w:r>
          </w:p>
        </w:tc>
        <w:tc>
          <w:tcPr>
            <w:tcW w:w="2880" w:type="dxa"/>
            <w:tcBorders>
              <w:bottom w:val="single" w:sz="8" w:space="0" w:color="9B9B9B"/>
            </w:tcBorders>
            <w:shd w:val="clear" w:color="auto" w:fill="F0F0F0"/>
            <w:vAlign w:val="center"/>
          </w:tcPr>
          <w:p w14:paraId="03DFBE6D" w14:textId="77777777" w:rsidR="00511628" w:rsidRDefault="00000000">
            <w:pPr>
              <w:spacing w:before="20" w:after="10" w:line="240" w:lineRule="auto"/>
              <w:jc w:val="center"/>
            </w:pPr>
            <w:r>
              <w:rPr>
                <w:sz w:val="20"/>
              </w:rPr>
              <w:t>217 MWh</w:t>
            </w:r>
          </w:p>
        </w:tc>
        <w:tc>
          <w:tcPr>
            <w:tcW w:w="2880" w:type="dxa"/>
            <w:tcBorders>
              <w:bottom w:val="single" w:sz="8" w:space="0" w:color="9B9B9B"/>
            </w:tcBorders>
            <w:shd w:val="clear" w:color="auto" w:fill="F0F0F0"/>
            <w:vAlign w:val="center"/>
          </w:tcPr>
          <w:p w14:paraId="39990496" w14:textId="77777777" w:rsidR="00511628" w:rsidRDefault="00000000">
            <w:pPr>
              <w:spacing w:before="20" w:after="10" w:line="240" w:lineRule="auto"/>
              <w:jc w:val="center"/>
            </w:pPr>
            <w:r>
              <w:rPr>
                <w:sz w:val="20"/>
              </w:rPr>
              <w:t>30.8 %</w:t>
            </w:r>
          </w:p>
        </w:tc>
      </w:tr>
      <w:tr w:rsidR="00511628" w14:paraId="111E46B2" w14:textId="77777777">
        <w:trPr>
          <w:jc w:val="center"/>
        </w:trPr>
        <w:tc>
          <w:tcPr>
            <w:tcW w:w="2880" w:type="dxa"/>
            <w:tcBorders>
              <w:bottom w:val="single" w:sz="8" w:space="0" w:color="9B9B9B"/>
            </w:tcBorders>
            <w:shd w:val="clear" w:color="auto" w:fill="CFCFCF"/>
            <w:vAlign w:val="center"/>
          </w:tcPr>
          <w:p w14:paraId="5ECD8119" w14:textId="77777777" w:rsidR="00511628" w:rsidRDefault="00000000">
            <w:pPr>
              <w:spacing w:before="20" w:after="10" w:line="240" w:lineRule="auto"/>
              <w:jc w:val="center"/>
            </w:pPr>
            <w:r>
              <w:rPr>
                <w:sz w:val="20"/>
              </w:rPr>
              <w:t>Electricity import from grid (energy hub)</w:t>
            </w:r>
          </w:p>
        </w:tc>
        <w:tc>
          <w:tcPr>
            <w:tcW w:w="2880" w:type="dxa"/>
            <w:tcBorders>
              <w:bottom w:val="single" w:sz="8" w:space="0" w:color="9B9B9B"/>
            </w:tcBorders>
            <w:shd w:val="clear" w:color="auto" w:fill="CFCFCF"/>
            <w:vAlign w:val="center"/>
          </w:tcPr>
          <w:p w14:paraId="0CDE8296" w14:textId="77777777" w:rsidR="00511628" w:rsidRDefault="00000000">
            <w:pPr>
              <w:spacing w:before="20" w:after="10" w:line="240" w:lineRule="auto"/>
              <w:jc w:val="center"/>
            </w:pPr>
            <w:r>
              <w:rPr>
                <w:sz w:val="20"/>
              </w:rPr>
              <w:t>221 MWh</w:t>
            </w:r>
          </w:p>
        </w:tc>
        <w:tc>
          <w:tcPr>
            <w:tcW w:w="2880" w:type="dxa"/>
            <w:tcBorders>
              <w:bottom w:val="single" w:sz="8" w:space="0" w:color="9B9B9B"/>
            </w:tcBorders>
            <w:shd w:val="clear" w:color="auto" w:fill="CFCFCF"/>
            <w:vAlign w:val="center"/>
          </w:tcPr>
          <w:p w14:paraId="4F447A8D" w14:textId="77777777" w:rsidR="00511628" w:rsidRDefault="00000000">
            <w:pPr>
              <w:spacing w:before="20" w:after="10" w:line="240" w:lineRule="auto"/>
              <w:jc w:val="center"/>
            </w:pPr>
            <w:r>
              <w:rPr>
                <w:sz w:val="20"/>
              </w:rPr>
              <w:t>31.3 %</w:t>
            </w:r>
          </w:p>
        </w:tc>
      </w:tr>
      <w:tr w:rsidR="00511628" w14:paraId="41AB2665" w14:textId="77777777">
        <w:trPr>
          <w:jc w:val="center"/>
        </w:trPr>
        <w:tc>
          <w:tcPr>
            <w:tcW w:w="2880" w:type="dxa"/>
            <w:tcBorders>
              <w:bottom w:val="single" w:sz="8" w:space="0" w:color="9B9B9B"/>
            </w:tcBorders>
            <w:shd w:val="clear" w:color="auto" w:fill="F0F0F0"/>
            <w:vAlign w:val="center"/>
          </w:tcPr>
          <w:p w14:paraId="518ADB7A" w14:textId="77777777" w:rsidR="00511628" w:rsidRDefault="00000000">
            <w:pPr>
              <w:spacing w:before="20" w:after="10" w:line="240" w:lineRule="auto"/>
              <w:jc w:val="center"/>
            </w:pPr>
            <w:r>
              <w:rPr>
                <w:b/>
                <w:sz w:val="20"/>
              </w:rPr>
              <w:t> </w:t>
            </w:r>
          </w:p>
        </w:tc>
        <w:tc>
          <w:tcPr>
            <w:tcW w:w="2880" w:type="dxa"/>
            <w:tcBorders>
              <w:bottom w:val="single" w:sz="8" w:space="0" w:color="9B9B9B"/>
            </w:tcBorders>
            <w:shd w:val="clear" w:color="auto" w:fill="F0F0F0"/>
            <w:vAlign w:val="center"/>
          </w:tcPr>
          <w:p w14:paraId="5712B5BB" w14:textId="77777777" w:rsidR="00511628" w:rsidRDefault="00000000">
            <w:pPr>
              <w:spacing w:before="20" w:after="10" w:line="240" w:lineRule="auto"/>
              <w:jc w:val="center"/>
            </w:pPr>
            <w:r>
              <w:rPr>
                <w:b/>
                <w:sz w:val="20"/>
              </w:rPr>
              <w:t>Self-sufficiency (autarky) rate</w:t>
            </w:r>
          </w:p>
        </w:tc>
        <w:tc>
          <w:tcPr>
            <w:tcW w:w="2880" w:type="dxa"/>
            <w:tcBorders>
              <w:bottom w:val="single" w:sz="8" w:space="0" w:color="9B9B9B"/>
            </w:tcBorders>
            <w:shd w:val="clear" w:color="auto" w:fill="F0F0F0"/>
            <w:vAlign w:val="center"/>
          </w:tcPr>
          <w:p w14:paraId="03D29BAE" w14:textId="77777777" w:rsidR="00511628" w:rsidRDefault="00000000">
            <w:pPr>
              <w:spacing w:before="20" w:after="10" w:line="240" w:lineRule="auto"/>
              <w:jc w:val="center"/>
            </w:pPr>
            <w:r>
              <w:rPr>
                <w:b/>
                <w:sz w:val="20"/>
              </w:rPr>
              <w:t>65 %</w:t>
            </w:r>
          </w:p>
        </w:tc>
      </w:tr>
      <w:tr w:rsidR="00511628" w14:paraId="66D66EAB" w14:textId="77777777">
        <w:trPr>
          <w:jc w:val="center"/>
        </w:trPr>
        <w:tc>
          <w:tcPr>
            <w:tcW w:w="2880" w:type="dxa"/>
            <w:tcBorders>
              <w:bottom w:val="single" w:sz="8" w:space="0" w:color="9B9B9B"/>
            </w:tcBorders>
            <w:shd w:val="clear" w:color="auto" w:fill="CFCFCF"/>
            <w:vAlign w:val="center"/>
          </w:tcPr>
          <w:p w14:paraId="5DECD5C5" w14:textId="77777777" w:rsidR="00511628" w:rsidRDefault="00000000">
            <w:pPr>
              <w:spacing w:before="20" w:after="10" w:line="240" w:lineRule="auto"/>
              <w:jc w:val="center"/>
            </w:pPr>
            <w:r>
              <w:rPr>
                <w:b/>
                <w:sz w:val="20"/>
              </w:rPr>
              <w:t> </w:t>
            </w:r>
          </w:p>
        </w:tc>
        <w:tc>
          <w:tcPr>
            <w:tcW w:w="2880" w:type="dxa"/>
            <w:tcBorders>
              <w:bottom w:val="single" w:sz="8" w:space="0" w:color="9B9B9B"/>
            </w:tcBorders>
            <w:shd w:val="clear" w:color="auto" w:fill="CFCFCF"/>
            <w:vAlign w:val="center"/>
          </w:tcPr>
          <w:p w14:paraId="61D1C1AD" w14:textId="77777777" w:rsidR="00511628" w:rsidRDefault="00000000">
            <w:pPr>
              <w:spacing w:before="20" w:after="10" w:line="240" w:lineRule="auto"/>
              <w:jc w:val="center"/>
            </w:pPr>
            <w:r>
              <w:rPr>
                <w:b/>
                <w:sz w:val="20"/>
              </w:rPr>
              <w:t>Self-consumption rate</w:t>
            </w:r>
          </w:p>
        </w:tc>
        <w:tc>
          <w:tcPr>
            <w:tcW w:w="2880" w:type="dxa"/>
            <w:tcBorders>
              <w:bottom w:val="single" w:sz="8" w:space="0" w:color="9B9B9B"/>
            </w:tcBorders>
            <w:shd w:val="clear" w:color="auto" w:fill="CFCFCF"/>
            <w:vAlign w:val="center"/>
          </w:tcPr>
          <w:p w14:paraId="47000541" w14:textId="77777777" w:rsidR="00511628" w:rsidRDefault="00000000">
            <w:pPr>
              <w:spacing w:before="20" w:after="10" w:line="240" w:lineRule="auto"/>
              <w:jc w:val="center"/>
            </w:pPr>
            <w:r>
              <w:rPr>
                <w:b/>
                <w:sz w:val="20"/>
              </w:rPr>
              <w:t>86 %</w:t>
            </w:r>
          </w:p>
        </w:tc>
      </w:tr>
    </w:tbl>
    <w:p w14:paraId="4B609114" w14:textId="77777777" w:rsidR="00511628" w:rsidRDefault="00511628"/>
    <w:p w14:paraId="52AA88E0" w14:textId="705ECB3B" w:rsidR="00511628" w:rsidRDefault="00000000">
      <w:pPr>
        <w:pStyle w:val="CaptionStyle"/>
        <w:spacing w:before="40" w:after="0"/>
        <w:jc w:val="center"/>
      </w:pPr>
      <w:bookmarkStart w:id="144" w:name="_Toc240363961"/>
      <w:r>
        <w:t xml:space="preserve">Table </w:t>
      </w:r>
      <w:bookmarkStart w:id="145" w:name="results_heat_generation_num"/>
      <w:r>
        <w:fldChar w:fldCharType="begin"/>
      </w:r>
      <w:r>
        <w:instrText>SEQ Tabelle \* ARABIC</w:instrText>
      </w:r>
      <w:r>
        <w:fldChar w:fldCharType="separate"/>
      </w:r>
      <w:r w:rsidR="002936B5">
        <w:rPr>
          <w:noProof/>
        </w:rPr>
        <w:t>24</w:t>
      </w:r>
      <w:r>
        <w:fldChar w:fldCharType="end"/>
      </w:r>
      <w:bookmarkStart w:id="146" w:name="results_heat_generation"/>
      <w:bookmarkEnd w:id="145"/>
      <w:bookmarkEnd w:id="146"/>
      <w:r>
        <w:t>: Scenario 1: Heat generation and import</w:t>
      </w:r>
      <w:bookmarkEnd w:id="144"/>
    </w:p>
    <w:tbl>
      <w:tblPr>
        <w:tblW w:w="0" w:type="auto"/>
        <w:jc w:val="center"/>
        <w:tblLook w:val="04A0" w:firstRow="1" w:lastRow="0" w:firstColumn="1" w:lastColumn="0" w:noHBand="0" w:noVBand="1"/>
      </w:tblPr>
      <w:tblGrid>
        <w:gridCol w:w="2880"/>
        <w:gridCol w:w="2880"/>
        <w:gridCol w:w="2880"/>
      </w:tblGrid>
      <w:tr w:rsidR="00511628" w14:paraId="07A58824" w14:textId="77777777">
        <w:trPr>
          <w:jc w:val="center"/>
        </w:trPr>
        <w:tc>
          <w:tcPr>
            <w:tcW w:w="2880" w:type="dxa"/>
            <w:tcBorders>
              <w:bottom w:val="single" w:sz="22" w:space="0" w:color="C00000"/>
            </w:tcBorders>
            <w:shd w:val="clear" w:color="auto" w:fill="343A40"/>
          </w:tcPr>
          <w:p w14:paraId="7351E6B1" w14:textId="77777777" w:rsidR="00511628" w:rsidRDefault="00000000">
            <w:pPr>
              <w:spacing w:before="20" w:after="10" w:line="240" w:lineRule="auto"/>
              <w:jc w:val="center"/>
            </w:pPr>
            <w:r>
              <w:rPr>
                <w:color w:val="FFFFFF"/>
                <w:sz w:val="20"/>
              </w:rPr>
              <w:t>Technology</w:t>
            </w:r>
          </w:p>
        </w:tc>
        <w:tc>
          <w:tcPr>
            <w:tcW w:w="2880" w:type="dxa"/>
            <w:tcBorders>
              <w:bottom w:val="single" w:sz="22" w:space="0" w:color="C00000"/>
            </w:tcBorders>
            <w:shd w:val="clear" w:color="auto" w:fill="343A40"/>
          </w:tcPr>
          <w:p w14:paraId="280C1508"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728F89C7" w14:textId="77777777" w:rsidR="00511628" w:rsidRDefault="00000000">
            <w:pPr>
              <w:spacing w:before="20" w:after="10" w:line="240" w:lineRule="auto"/>
              <w:jc w:val="center"/>
            </w:pPr>
            <w:r>
              <w:rPr>
                <w:color w:val="FFFFFF"/>
                <w:sz w:val="20"/>
              </w:rPr>
              <w:t>Share</w:t>
            </w:r>
          </w:p>
        </w:tc>
      </w:tr>
      <w:tr w:rsidR="00511628" w14:paraId="4DAAFFE2" w14:textId="77777777">
        <w:trPr>
          <w:jc w:val="center"/>
        </w:trPr>
        <w:tc>
          <w:tcPr>
            <w:tcW w:w="2880" w:type="dxa"/>
            <w:tcBorders>
              <w:bottom w:val="single" w:sz="8" w:space="0" w:color="9B9B9B"/>
            </w:tcBorders>
            <w:shd w:val="clear" w:color="auto" w:fill="F0F0F0"/>
            <w:vAlign w:val="center"/>
          </w:tcPr>
          <w:p w14:paraId="74646F78" w14:textId="77777777" w:rsidR="00511628" w:rsidRDefault="00000000">
            <w:pPr>
              <w:spacing w:before="20" w:after="10" w:line="240" w:lineRule="auto"/>
              <w:jc w:val="center"/>
            </w:pPr>
            <w:r>
              <w:rPr>
                <w:sz w:val="20"/>
              </w:rPr>
              <w:t>Biomass CHP 1</w:t>
            </w:r>
          </w:p>
        </w:tc>
        <w:tc>
          <w:tcPr>
            <w:tcW w:w="2880" w:type="dxa"/>
            <w:tcBorders>
              <w:bottom w:val="single" w:sz="8" w:space="0" w:color="9B9B9B"/>
            </w:tcBorders>
            <w:shd w:val="clear" w:color="auto" w:fill="F0F0F0"/>
            <w:vAlign w:val="center"/>
          </w:tcPr>
          <w:p w14:paraId="4C1536BE" w14:textId="77777777" w:rsidR="00511628" w:rsidRDefault="00000000">
            <w:pPr>
              <w:spacing w:before="20" w:after="10" w:line="240" w:lineRule="auto"/>
              <w:jc w:val="center"/>
            </w:pPr>
            <w:r>
              <w:rPr>
                <w:sz w:val="20"/>
              </w:rPr>
              <w:t>381 MWh</w:t>
            </w:r>
          </w:p>
        </w:tc>
        <w:tc>
          <w:tcPr>
            <w:tcW w:w="2880" w:type="dxa"/>
            <w:tcBorders>
              <w:bottom w:val="single" w:sz="8" w:space="0" w:color="9B9B9B"/>
            </w:tcBorders>
            <w:shd w:val="clear" w:color="auto" w:fill="F0F0F0"/>
            <w:vAlign w:val="center"/>
          </w:tcPr>
          <w:p w14:paraId="64E20371" w14:textId="77777777" w:rsidR="00511628" w:rsidRDefault="00000000">
            <w:pPr>
              <w:spacing w:before="20" w:after="10" w:line="240" w:lineRule="auto"/>
              <w:jc w:val="center"/>
            </w:pPr>
            <w:r>
              <w:rPr>
                <w:sz w:val="20"/>
              </w:rPr>
              <w:t>43.2 %</w:t>
            </w:r>
          </w:p>
        </w:tc>
      </w:tr>
      <w:tr w:rsidR="00511628" w14:paraId="25B10E67" w14:textId="77777777">
        <w:trPr>
          <w:jc w:val="center"/>
        </w:trPr>
        <w:tc>
          <w:tcPr>
            <w:tcW w:w="2880" w:type="dxa"/>
            <w:tcBorders>
              <w:bottom w:val="single" w:sz="8" w:space="0" w:color="9B9B9B"/>
            </w:tcBorders>
            <w:shd w:val="clear" w:color="auto" w:fill="CFCFCF"/>
            <w:vAlign w:val="center"/>
          </w:tcPr>
          <w:p w14:paraId="34276847" w14:textId="77777777" w:rsidR="00511628" w:rsidRDefault="00000000">
            <w:pPr>
              <w:spacing w:before="20" w:after="10" w:line="240" w:lineRule="auto"/>
              <w:jc w:val="center"/>
            </w:pPr>
            <w:r>
              <w:rPr>
                <w:sz w:val="20"/>
              </w:rPr>
              <w:t>Solar thermal</w:t>
            </w:r>
          </w:p>
        </w:tc>
        <w:tc>
          <w:tcPr>
            <w:tcW w:w="2880" w:type="dxa"/>
            <w:tcBorders>
              <w:bottom w:val="single" w:sz="8" w:space="0" w:color="9B9B9B"/>
            </w:tcBorders>
            <w:shd w:val="clear" w:color="auto" w:fill="CFCFCF"/>
            <w:vAlign w:val="center"/>
          </w:tcPr>
          <w:p w14:paraId="66D84A33" w14:textId="77777777" w:rsidR="00511628" w:rsidRDefault="00000000">
            <w:pPr>
              <w:spacing w:before="20" w:after="10" w:line="240" w:lineRule="auto"/>
              <w:jc w:val="center"/>
            </w:pPr>
            <w:r>
              <w:rPr>
                <w:sz w:val="20"/>
              </w:rPr>
              <w:t>76 MWh</w:t>
            </w:r>
          </w:p>
        </w:tc>
        <w:tc>
          <w:tcPr>
            <w:tcW w:w="2880" w:type="dxa"/>
            <w:tcBorders>
              <w:bottom w:val="single" w:sz="8" w:space="0" w:color="9B9B9B"/>
            </w:tcBorders>
            <w:shd w:val="clear" w:color="auto" w:fill="CFCFCF"/>
            <w:vAlign w:val="center"/>
          </w:tcPr>
          <w:p w14:paraId="12A381A3" w14:textId="77777777" w:rsidR="00511628" w:rsidRDefault="00000000">
            <w:pPr>
              <w:spacing w:before="20" w:after="10" w:line="240" w:lineRule="auto"/>
              <w:jc w:val="center"/>
            </w:pPr>
            <w:r>
              <w:rPr>
                <w:sz w:val="20"/>
              </w:rPr>
              <w:t>8.6 %</w:t>
            </w:r>
          </w:p>
        </w:tc>
      </w:tr>
      <w:tr w:rsidR="00511628" w14:paraId="08A13E7E" w14:textId="77777777">
        <w:trPr>
          <w:jc w:val="center"/>
        </w:trPr>
        <w:tc>
          <w:tcPr>
            <w:tcW w:w="2880" w:type="dxa"/>
            <w:tcBorders>
              <w:bottom w:val="single" w:sz="8" w:space="0" w:color="9B9B9B"/>
            </w:tcBorders>
            <w:shd w:val="clear" w:color="auto" w:fill="F0F0F0"/>
            <w:vAlign w:val="center"/>
          </w:tcPr>
          <w:p w14:paraId="14824423" w14:textId="77777777" w:rsidR="00511628" w:rsidRDefault="00000000">
            <w:pPr>
              <w:spacing w:before="20" w:after="10" w:line="240" w:lineRule="auto"/>
              <w:jc w:val="center"/>
            </w:pPr>
            <w:r>
              <w:rPr>
                <w:sz w:val="20"/>
              </w:rPr>
              <w:t>Geothermal probes 1</w:t>
            </w:r>
          </w:p>
        </w:tc>
        <w:tc>
          <w:tcPr>
            <w:tcW w:w="2880" w:type="dxa"/>
            <w:tcBorders>
              <w:bottom w:val="single" w:sz="8" w:space="0" w:color="9B9B9B"/>
            </w:tcBorders>
            <w:shd w:val="clear" w:color="auto" w:fill="F0F0F0"/>
            <w:vAlign w:val="center"/>
          </w:tcPr>
          <w:p w14:paraId="647CA776" w14:textId="77777777" w:rsidR="00511628" w:rsidRDefault="00000000">
            <w:pPr>
              <w:spacing w:before="20" w:after="10" w:line="240" w:lineRule="auto"/>
              <w:jc w:val="center"/>
            </w:pPr>
            <w:r>
              <w:rPr>
                <w:sz w:val="20"/>
              </w:rPr>
              <w:t>424 MWh</w:t>
            </w:r>
          </w:p>
        </w:tc>
        <w:tc>
          <w:tcPr>
            <w:tcW w:w="2880" w:type="dxa"/>
            <w:tcBorders>
              <w:bottom w:val="single" w:sz="8" w:space="0" w:color="9B9B9B"/>
            </w:tcBorders>
            <w:shd w:val="clear" w:color="auto" w:fill="F0F0F0"/>
            <w:vAlign w:val="center"/>
          </w:tcPr>
          <w:p w14:paraId="1D315547" w14:textId="77777777" w:rsidR="00511628" w:rsidRDefault="00000000">
            <w:pPr>
              <w:spacing w:before="20" w:after="10" w:line="240" w:lineRule="auto"/>
              <w:jc w:val="center"/>
            </w:pPr>
            <w:r>
              <w:rPr>
                <w:sz w:val="20"/>
              </w:rPr>
              <w:t>48.1 %</w:t>
            </w:r>
          </w:p>
        </w:tc>
      </w:tr>
      <w:tr w:rsidR="00511628" w14:paraId="52DCD5A8" w14:textId="77777777">
        <w:trPr>
          <w:jc w:val="center"/>
        </w:trPr>
        <w:tc>
          <w:tcPr>
            <w:tcW w:w="2880" w:type="dxa"/>
            <w:tcBorders>
              <w:bottom w:val="single" w:sz="8" w:space="0" w:color="9B9B9B"/>
            </w:tcBorders>
            <w:shd w:val="clear" w:color="auto" w:fill="CFCFCF"/>
            <w:vAlign w:val="center"/>
          </w:tcPr>
          <w:p w14:paraId="2CE71601" w14:textId="77777777" w:rsidR="00511628" w:rsidRDefault="00000000">
            <w:pPr>
              <w:spacing w:before="20" w:after="10" w:line="240" w:lineRule="auto"/>
              <w:jc w:val="center"/>
            </w:pPr>
            <w:r>
              <w:rPr>
                <w:sz w:val="20"/>
              </w:rPr>
              <w:t>Solar thermal coverage rate</w:t>
            </w:r>
          </w:p>
        </w:tc>
        <w:tc>
          <w:tcPr>
            <w:tcW w:w="2880" w:type="dxa"/>
            <w:tcBorders>
              <w:bottom w:val="single" w:sz="8" w:space="0" w:color="9B9B9B"/>
            </w:tcBorders>
            <w:shd w:val="clear" w:color="auto" w:fill="CFCFCF"/>
            <w:vAlign w:val="center"/>
          </w:tcPr>
          <w:p w14:paraId="384400FA" w14:textId="77777777" w:rsidR="00511628" w:rsidRDefault="00000000">
            <w:pPr>
              <w:spacing w:before="20" w:after="10" w:line="240" w:lineRule="auto"/>
              <w:jc w:val="center"/>
            </w:pPr>
            <w:r>
              <w:rPr>
                <w:sz w:val="20"/>
              </w:rPr>
              <w:t> </w:t>
            </w:r>
          </w:p>
        </w:tc>
        <w:tc>
          <w:tcPr>
            <w:tcW w:w="2880" w:type="dxa"/>
            <w:tcBorders>
              <w:bottom w:val="single" w:sz="8" w:space="0" w:color="9B9B9B"/>
            </w:tcBorders>
            <w:shd w:val="clear" w:color="auto" w:fill="CFCFCF"/>
            <w:vAlign w:val="center"/>
          </w:tcPr>
          <w:p w14:paraId="23E63DC8" w14:textId="77777777" w:rsidR="00511628" w:rsidRDefault="00000000">
            <w:pPr>
              <w:spacing w:before="20" w:after="10" w:line="240" w:lineRule="auto"/>
              <w:jc w:val="center"/>
            </w:pPr>
            <w:r>
              <w:rPr>
                <w:sz w:val="20"/>
              </w:rPr>
              <w:t>8.6 %</w:t>
            </w:r>
          </w:p>
        </w:tc>
      </w:tr>
    </w:tbl>
    <w:p w14:paraId="7CFD6A1D" w14:textId="77777777" w:rsidR="00511628" w:rsidRDefault="00511628"/>
    <w:p w14:paraId="20DCE3CE" w14:textId="77777777" w:rsidR="00511628" w:rsidRDefault="00000000">
      <w:r>
        <w:rPr>
          <w:b/>
          <w:sz w:val="28"/>
        </w:rPr>
        <w:t>Emissions and primary energy</w:t>
      </w:r>
    </w:p>
    <w:p w14:paraId="551C26AF" w14:textId="0E3908CC" w:rsidR="00511628" w:rsidRDefault="00000000">
      <w:pPr>
        <w:pStyle w:val="CaptionStyle"/>
        <w:spacing w:before="40" w:after="0"/>
        <w:jc w:val="center"/>
      </w:pPr>
      <w:bookmarkStart w:id="147" w:name="_Toc240363962"/>
      <w:r>
        <w:t xml:space="preserve">Table </w:t>
      </w:r>
      <w:bookmarkStart w:id="148" w:name="results_emissions_num"/>
      <w:r>
        <w:fldChar w:fldCharType="begin"/>
      </w:r>
      <w:r>
        <w:instrText>SEQ Tabelle \* ARABIC</w:instrText>
      </w:r>
      <w:r>
        <w:fldChar w:fldCharType="separate"/>
      </w:r>
      <w:r w:rsidR="002936B5">
        <w:rPr>
          <w:noProof/>
        </w:rPr>
        <w:t>25</w:t>
      </w:r>
      <w:r>
        <w:fldChar w:fldCharType="end"/>
      </w:r>
      <w:bookmarkStart w:id="149" w:name="results_emissions"/>
      <w:bookmarkEnd w:id="148"/>
      <w:bookmarkEnd w:id="149"/>
      <w:r>
        <w:t>: Scenario 1: Emissions</w:t>
      </w:r>
      <w:bookmarkEnd w:id="147"/>
    </w:p>
    <w:tbl>
      <w:tblPr>
        <w:tblW w:w="0" w:type="auto"/>
        <w:jc w:val="center"/>
        <w:tblLook w:val="04A0" w:firstRow="1" w:lastRow="0" w:firstColumn="1" w:lastColumn="0" w:noHBand="0" w:noVBand="1"/>
      </w:tblPr>
      <w:tblGrid>
        <w:gridCol w:w="1440"/>
        <w:gridCol w:w="1440"/>
        <w:gridCol w:w="1440"/>
        <w:gridCol w:w="1440"/>
        <w:gridCol w:w="1440"/>
        <w:gridCol w:w="1440"/>
      </w:tblGrid>
      <w:tr w:rsidR="00511628" w14:paraId="641D6AD3" w14:textId="77777777">
        <w:trPr>
          <w:jc w:val="center"/>
        </w:trPr>
        <w:tc>
          <w:tcPr>
            <w:tcW w:w="1440" w:type="dxa"/>
            <w:tcBorders>
              <w:bottom w:val="single" w:sz="22" w:space="0" w:color="C00000"/>
            </w:tcBorders>
            <w:shd w:val="clear" w:color="auto" w:fill="343A40"/>
          </w:tcPr>
          <w:p w14:paraId="3404E10A" w14:textId="77777777" w:rsidR="00511628" w:rsidRDefault="00000000">
            <w:pPr>
              <w:spacing w:before="20" w:after="10" w:line="240" w:lineRule="auto"/>
              <w:jc w:val="center"/>
            </w:pPr>
            <w:r>
              <w:rPr>
                <w:color w:val="FFFFFF"/>
                <w:sz w:val="20"/>
              </w:rPr>
              <w:t> </w:t>
            </w:r>
          </w:p>
        </w:tc>
        <w:tc>
          <w:tcPr>
            <w:tcW w:w="1440" w:type="dxa"/>
            <w:tcBorders>
              <w:bottom w:val="single" w:sz="22" w:space="0" w:color="C00000"/>
            </w:tcBorders>
            <w:shd w:val="clear" w:color="auto" w:fill="343A40"/>
          </w:tcPr>
          <w:p w14:paraId="3A3A11D4" w14:textId="77777777" w:rsidR="00511628" w:rsidRDefault="00000000">
            <w:pPr>
              <w:spacing w:before="20" w:after="10" w:line="240" w:lineRule="auto"/>
              <w:jc w:val="center"/>
            </w:pPr>
            <w:r>
              <w:rPr>
                <w:color w:val="FFFFFF"/>
                <w:sz w:val="20"/>
              </w:rPr>
              <w:t>Spec. emissions</w:t>
            </w:r>
          </w:p>
        </w:tc>
        <w:tc>
          <w:tcPr>
            <w:tcW w:w="1440" w:type="dxa"/>
            <w:tcBorders>
              <w:bottom w:val="single" w:sz="22" w:space="0" w:color="C00000"/>
            </w:tcBorders>
            <w:shd w:val="clear" w:color="auto" w:fill="343A40"/>
          </w:tcPr>
          <w:p w14:paraId="60CAB9A5" w14:textId="77777777" w:rsidR="00511628" w:rsidRDefault="00000000">
            <w:pPr>
              <w:spacing w:before="20" w:after="10" w:line="240" w:lineRule="auto"/>
              <w:jc w:val="center"/>
            </w:pPr>
            <w:r>
              <w:rPr>
                <w:color w:val="FFFFFF"/>
                <w:sz w:val="20"/>
              </w:rPr>
              <w:t> </w:t>
            </w:r>
          </w:p>
        </w:tc>
        <w:tc>
          <w:tcPr>
            <w:tcW w:w="1440" w:type="dxa"/>
            <w:tcBorders>
              <w:bottom w:val="single" w:sz="22" w:space="0" w:color="C00000"/>
            </w:tcBorders>
            <w:shd w:val="clear" w:color="auto" w:fill="343A40"/>
          </w:tcPr>
          <w:p w14:paraId="5C40E1A8" w14:textId="77777777" w:rsidR="00511628" w:rsidRDefault="00000000">
            <w:pPr>
              <w:spacing w:before="20" w:after="10" w:line="240" w:lineRule="auto"/>
              <w:jc w:val="center"/>
            </w:pPr>
            <w:r>
              <w:rPr>
                <w:color w:val="FFFFFF"/>
                <w:sz w:val="20"/>
              </w:rPr>
              <w:t>Annual sum</w:t>
            </w:r>
          </w:p>
        </w:tc>
        <w:tc>
          <w:tcPr>
            <w:tcW w:w="1440" w:type="dxa"/>
            <w:tcBorders>
              <w:bottom w:val="single" w:sz="22" w:space="0" w:color="C00000"/>
            </w:tcBorders>
            <w:shd w:val="clear" w:color="auto" w:fill="343A40"/>
          </w:tcPr>
          <w:p w14:paraId="401DC764" w14:textId="77777777" w:rsidR="00511628" w:rsidRDefault="00000000">
            <w:pPr>
              <w:spacing w:before="20" w:after="10" w:line="240" w:lineRule="auto"/>
              <w:jc w:val="center"/>
            </w:pPr>
            <w:r>
              <w:rPr>
                <w:color w:val="FFFFFF"/>
                <w:sz w:val="20"/>
              </w:rPr>
              <w:t> </w:t>
            </w:r>
          </w:p>
        </w:tc>
        <w:tc>
          <w:tcPr>
            <w:tcW w:w="1440" w:type="dxa"/>
            <w:tcBorders>
              <w:bottom w:val="single" w:sz="22" w:space="0" w:color="C00000"/>
            </w:tcBorders>
            <w:shd w:val="clear" w:color="auto" w:fill="343A40"/>
          </w:tcPr>
          <w:p w14:paraId="51772D9B" w14:textId="77777777" w:rsidR="00511628" w:rsidRDefault="00000000">
            <w:pPr>
              <w:spacing w:before="20" w:after="10" w:line="240" w:lineRule="auto"/>
              <w:jc w:val="center"/>
            </w:pPr>
            <w:r>
              <w:rPr>
                <w:color w:val="FFFFFF"/>
                <w:sz w:val="20"/>
              </w:rPr>
              <w:t>CO₂ emissions</w:t>
            </w:r>
          </w:p>
        </w:tc>
      </w:tr>
      <w:tr w:rsidR="00511628" w14:paraId="3A6F3B1C" w14:textId="77777777">
        <w:trPr>
          <w:jc w:val="center"/>
        </w:trPr>
        <w:tc>
          <w:tcPr>
            <w:tcW w:w="1440" w:type="dxa"/>
            <w:tcBorders>
              <w:bottom w:val="single" w:sz="8" w:space="0" w:color="9B9B9B"/>
            </w:tcBorders>
            <w:shd w:val="clear" w:color="auto" w:fill="F0F0F0"/>
            <w:vAlign w:val="center"/>
          </w:tcPr>
          <w:p w14:paraId="5798007C" w14:textId="77777777" w:rsidR="00511628" w:rsidRDefault="00000000">
            <w:pPr>
              <w:spacing w:before="20" w:after="10" w:line="240" w:lineRule="auto"/>
              <w:jc w:val="center"/>
            </w:pPr>
            <w:r>
              <w:rPr>
                <w:sz w:val="20"/>
              </w:rPr>
              <w:t>Electricity import (energy hub)</w:t>
            </w:r>
          </w:p>
        </w:tc>
        <w:tc>
          <w:tcPr>
            <w:tcW w:w="1440" w:type="dxa"/>
            <w:tcBorders>
              <w:bottom w:val="single" w:sz="8" w:space="0" w:color="9B9B9B"/>
            </w:tcBorders>
            <w:shd w:val="clear" w:color="auto" w:fill="F0F0F0"/>
            <w:vAlign w:val="center"/>
          </w:tcPr>
          <w:p w14:paraId="7D577B19" w14:textId="77777777" w:rsidR="00511628" w:rsidRDefault="00000000">
            <w:pPr>
              <w:spacing w:before="20" w:after="10" w:line="240" w:lineRule="auto"/>
              <w:jc w:val="center"/>
            </w:pPr>
            <w:r>
              <w:rPr>
                <w:sz w:val="20"/>
              </w:rPr>
              <w:t>350 g/kWh</w:t>
            </w:r>
          </w:p>
        </w:tc>
        <w:tc>
          <w:tcPr>
            <w:tcW w:w="1440" w:type="dxa"/>
            <w:tcBorders>
              <w:bottom w:val="single" w:sz="8" w:space="0" w:color="9B9B9B"/>
            </w:tcBorders>
            <w:shd w:val="clear" w:color="auto" w:fill="F0F0F0"/>
            <w:vAlign w:val="center"/>
          </w:tcPr>
          <w:p w14:paraId="201A570F"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2D8AA05C" w14:textId="77777777" w:rsidR="00511628" w:rsidRDefault="00000000">
            <w:pPr>
              <w:spacing w:before="20" w:after="10" w:line="240" w:lineRule="auto"/>
              <w:jc w:val="center"/>
            </w:pPr>
            <w:r>
              <w:rPr>
                <w:sz w:val="20"/>
              </w:rPr>
              <w:t>221 MWh</w:t>
            </w:r>
          </w:p>
        </w:tc>
        <w:tc>
          <w:tcPr>
            <w:tcW w:w="1440" w:type="dxa"/>
            <w:tcBorders>
              <w:bottom w:val="single" w:sz="8" w:space="0" w:color="9B9B9B"/>
            </w:tcBorders>
            <w:shd w:val="clear" w:color="auto" w:fill="F0F0F0"/>
            <w:vAlign w:val="center"/>
          </w:tcPr>
          <w:p w14:paraId="3A36AEF5"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5EE2B60F" w14:textId="77777777" w:rsidR="00511628" w:rsidRDefault="00000000">
            <w:pPr>
              <w:spacing w:before="20" w:after="10" w:line="240" w:lineRule="auto"/>
              <w:jc w:val="center"/>
            </w:pPr>
            <w:r>
              <w:rPr>
                <w:sz w:val="20"/>
              </w:rPr>
              <w:t>77 t</w:t>
            </w:r>
          </w:p>
        </w:tc>
      </w:tr>
      <w:tr w:rsidR="00511628" w14:paraId="6D8B4FD4" w14:textId="77777777">
        <w:trPr>
          <w:jc w:val="center"/>
        </w:trPr>
        <w:tc>
          <w:tcPr>
            <w:tcW w:w="1440" w:type="dxa"/>
            <w:tcBorders>
              <w:bottom w:val="single" w:sz="8" w:space="0" w:color="9B9B9B"/>
            </w:tcBorders>
            <w:shd w:val="clear" w:color="auto" w:fill="CFCFCF"/>
            <w:vAlign w:val="center"/>
          </w:tcPr>
          <w:p w14:paraId="583B7CF5" w14:textId="77777777" w:rsidR="00511628" w:rsidRDefault="00000000">
            <w:pPr>
              <w:spacing w:before="20" w:after="10" w:line="240" w:lineRule="auto"/>
              <w:jc w:val="center"/>
            </w:pPr>
            <w:r>
              <w:rPr>
                <w:sz w:val="20"/>
              </w:rPr>
              <w:t>Electricity feed-in</w:t>
            </w:r>
          </w:p>
        </w:tc>
        <w:tc>
          <w:tcPr>
            <w:tcW w:w="1440" w:type="dxa"/>
            <w:tcBorders>
              <w:bottom w:val="single" w:sz="8" w:space="0" w:color="9B9B9B"/>
            </w:tcBorders>
            <w:shd w:val="clear" w:color="auto" w:fill="CFCFCF"/>
            <w:vAlign w:val="center"/>
          </w:tcPr>
          <w:p w14:paraId="7D35B065" w14:textId="77777777" w:rsidR="00511628" w:rsidRDefault="00000000">
            <w:pPr>
              <w:spacing w:before="20" w:after="10" w:line="240" w:lineRule="auto"/>
              <w:jc w:val="center"/>
            </w:pPr>
            <w:r>
              <w:rPr>
                <w:sz w:val="20"/>
              </w:rPr>
              <w:t>- 0 g/kWh</w:t>
            </w:r>
          </w:p>
        </w:tc>
        <w:tc>
          <w:tcPr>
            <w:tcW w:w="1440" w:type="dxa"/>
            <w:tcBorders>
              <w:bottom w:val="single" w:sz="8" w:space="0" w:color="9B9B9B"/>
            </w:tcBorders>
            <w:shd w:val="clear" w:color="auto" w:fill="CFCFCF"/>
            <w:vAlign w:val="center"/>
          </w:tcPr>
          <w:p w14:paraId="0FBD1A64"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CFCFCF"/>
            <w:vAlign w:val="center"/>
          </w:tcPr>
          <w:p w14:paraId="64AA2001" w14:textId="77777777" w:rsidR="00511628" w:rsidRDefault="00000000">
            <w:pPr>
              <w:spacing w:before="20" w:after="10" w:line="240" w:lineRule="auto"/>
              <w:jc w:val="center"/>
            </w:pPr>
            <w:r>
              <w:rPr>
                <w:sz w:val="20"/>
              </w:rPr>
              <w:t>68 MWh</w:t>
            </w:r>
          </w:p>
        </w:tc>
        <w:tc>
          <w:tcPr>
            <w:tcW w:w="1440" w:type="dxa"/>
            <w:tcBorders>
              <w:bottom w:val="single" w:sz="8" w:space="0" w:color="9B9B9B"/>
            </w:tcBorders>
            <w:shd w:val="clear" w:color="auto" w:fill="CFCFCF"/>
            <w:vAlign w:val="center"/>
          </w:tcPr>
          <w:p w14:paraId="6D9AB09C"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CFCFCF"/>
            <w:vAlign w:val="center"/>
          </w:tcPr>
          <w:p w14:paraId="6276403D" w14:textId="77777777" w:rsidR="00511628" w:rsidRDefault="00000000">
            <w:pPr>
              <w:spacing w:before="20" w:after="10" w:line="240" w:lineRule="auto"/>
              <w:jc w:val="center"/>
            </w:pPr>
            <w:r>
              <w:rPr>
                <w:sz w:val="20"/>
              </w:rPr>
              <w:t>- 0 t</w:t>
            </w:r>
          </w:p>
        </w:tc>
      </w:tr>
      <w:tr w:rsidR="00511628" w14:paraId="0BF2F15A" w14:textId="77777777">
        <w:trPr>
          <w:jc w:val="center"/>
        </w:trPr>
        <w:tc>
          <w:tcPr>
            <w:tcW w:w="1440" w:type="dxa"/>
            <w:tcBorders>
              <w:bottom w:val="single" w:sz="8" w:space="0" w:color="9B9B9B"/>
            </w:tcBorders>
            <w:shd w:val="clear" w:color="auto" w:fill="F0F0F0"/>
            <w:vAlign w:val="center"/>
          </w:tcPr>
          <w:p w14:paraId="148278E5" w14:textId="77777777" w:rsidR="00511628" w:rsidRDefault="00000000">
            <w:pPr>
              <w:spacing w:before="20" w:after="10" w:line="240" w:lineRule="auto"/>
              <w:jc w:val="center"/>
            </w:pPr>
            <w:r>
              <w:rPr>
                <w:sz w:val="20"/>
              </w:rPr>
              <w:t>Biomass</w:t>
            </w:r>
          </w:p>
        </w:tc>
        <w:tc>
          <w:tcPr>
            <w:tcW w:w="1440" w:type="dxa"/>
            <w:tcBorders>
              <w:bottom w:val="single" w:sz="8" w:space="0" w:color="9B9B9B"/>
            </w:tcBorders>
            <w:shd w:val="clear" w:color="auto" w:fill="F0F0F0"/>
            <w:vAlign w:val="center"/>
          </w:tcPr>
          <w:p w14:paraId="6C64ACD9" w14:textId="77777777" w:rsidR="00511628" w:rsidRDefault="00000000">
            <w:pPr>
              <w:spacing w:before="20" w:after="10" w:line="240" w:lineRule="auto"/>
              <w:jc w:val="center"/>
            </w:pPr>
            <w:r>
              <w:rPr>
                <w:sz w:val="20"/>
              </w:rPr>
              <w:t>40 g/kWh</w:t>
            </w:r>
          </w:p>
        </w:tc>
        <w:tc>
          <w:tcPr>
            <w:tcW w:w="1440" w:type="dxa"/>
            <w:tcBorders>
              <w:bottom w:val="single" w:sz="8" w:space="0" w:color="9B9B9B"/>
            </w:tcBorders>
            <w:shd w:val="clear" w:color="auto" w:fill="F0F0F0"/>
            <w:vAlign w:val="center"/>
          </w:tcPr>
          <w:p w14:paraId="6D4801DB"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7E7C26AA" w14:textId="77777777" w:rsidR="00511628" w:rsidRDefault="00000000">
            <w:pPr>
              <w:spacing w:before="20" w:after="10" w:line="240" w:lineRule="auto"/>
              <w:jc w:val="center"/>
            </w:pPr>
            <w:r>
              <w:rPr>
                <w:sz w:val="20"/>
              </w:rPr>
              <w:t>763 MWh</w:t>
            </w:r>
          </w:p>
        </w:tc>
        <w:tc>
          <w:tcPr>
            <w:tcW w:w="1440" w:type="dxa"/>
            <w:tcBorders>
              <w:bottom w:val="single" w:sz="8" w:space="0" w:color="9B9B9B"/>
            </w:tcBorders>
            <w:shd w:val="clear" w:color="auto" w:fill="F0F0F0"/>
            <w:vAlign w:val="center"/>
          </w:tcPr>
          <w:p w14:paraId="7BE44E8D"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00A66EBD" w14:textId="77777777" w:rsidR="00511628" w:rsidRDefault="00000000">
            <w:pPr>
              <w:spacing w:before="20" w:after="10" w:line="240" w:lineRule="auto"/>
              <w:jc w:val="center"/>
            </w:pPr>
            <w:r>
              <w:rPr>
                <w:sz w:val="20"/>
              </w:rPr>
              <w:t>30.5 t</w:t>
            </w:r>
          </w:p>
        </w:tc>
      </w:tr>
      <w:tr w:rsidR="00511628" w14:paraId="63FE00EF" w14:textId="77777777">
        <w:trPr>
          <w:jc w:val="center"/>
        </w:trPr>
        <w:tc>
          <w:tcPr>
            <w:tcW w:w="1440" w:type="dxa"/>
            <w:tcBorders>
              <w:bottom w:val="single" w:sz="8" w:space="0" w:color="9B9B9B"/>
            </w:tcBorders>
            <w:shd w:val="clear" w:color="auto" w:fill="CFCFCF"/>
            <w:vAlign w:val="center"/>
          </w:tcPr>
          <w:p w14:paraId="0221AF04" w14:textId="77777777" w:rsidR="00511628" w:rsidRDefault="00000000">
            <w:pPr>
              <w:spacing w:before="20" w:after="10" w:line="240" w:lineRule="auto"/>
              <w:jc w:val="center"/>
            </w:pPr>
            <w:r>
              <w:rPr>
                <w:sz w:val="20"/>
              </w:rPr>
              <w:t>District heating import</w:t>
            </w:r>
          </w:p>
        </w:tc>
        <w:tc>
          <w:tcPr>
            <w:tcW w:w="1440" w:type="dxa"/>
            <w:tcBorders>
              <w:bottom w:val="single" w:sz="8" w:space="0" w:color="9B9B9B"/>
            </w:tcBorders>
            <w:shd w:val="clear" w:color="auto" w:fill="CFCFCF"/>
            <w:vAlign w:val="center"/>
          </w:tcPr>
          <w:p w14:paraId="6143D699" w14:textId="77777777" w:rsidR="00511628" w:rsidRDefault="00000000">
            <w:pPr>
              <w:spacing w:before="20" w:after="10" w:line="240" w:lineRule="auto"/>
              <w:jc w:val="center"/>
            </w:pPr>
            <w:r>
              <w:rPr>
                <w:sz w:val="20"/>
              </w:rPr>
              <w:t>  150 g/kWh</w:t>
            </w:r>
          </w:p>
        </w:tc>
        <w:tc>
          <w:tcPr>
            <w:tcW w:w="1440" w:type="dxa"/>
            <w:tcBorders>
              <w:bottom w:val="single" w:sz="8" w:space="0" w:color="9B9B9B"/>
            </w:tcBorders>
            <w:shd w:val="clear" w:color="auto" w:fill="CFCFCF"/>
            <w:vAlign w:val="center"/>
          </w:tcPr>
          <w:p w14:paraId="028C9F3E"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CFCFCF"/>
            <w:vAlign w:val="center"/>
          </w:tcPr>
          <w:p w14:paraId="67C5AC51" w14:textId="77777777" w:rsidR="00511628" w:rsidRDefault="00000000">
            <w:pPr>
              <w:spacing w:before="20" w:after="10" w:line="240" w:lineRule="auto"/>
              <w:jc w:val="center"/>
            </w:pPr>
            <w:r>
              <w:rPr>
                <w:sz w:val="20"/>
              </w:rPr>
              <w:t>0 MWh</w:t>
            </w:r>
          </w:p>
        </w:tc>
        <w:tc>
          <w:tcPr>
            <w:tcW w:w="1440" w:type="dxa"/>
            <w:tcBorders>
              <w:bottom w:val="single" w:sz="8" w:space="0" w:color="9B9B9B"/>
            </w:tcBorders>
            <w:shd w:val="clear" w:color="auto" w:fill="CFCFCF"/>
            <w:vAlign w:val="center"/>
          </w:tcPr>
          <w:p w14:paraId="2570925F"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CFCFCF"/>
            <w:vAlign w:val="center"/>
          </w:tcPr>
          <w:p w14:paraId="6AAC030D" w14:textId="77777777" w:rsidR="00511628" w:rsidRDefault="00000000">
            <w:pPr>
              <w:spacing w:before="20" w:after="10" w:line="240" w:lineRule="auto"/>
              <w:jc w:val="center"/>
            </w:pPr>
            <w:r>
              <w:rPr>
                <w:sz w:val="20"/>
              </w:rPr>
              <w:t>  0 t</w:t>
            </w:r>
          </w:p>
        </w:tc>
      </w:tr>
      <w:tr w:rsidR="00511628" w14:paraId="30B5DE70" w14:textId="77777777">
        <w:trPr>
          <w:jc w:val="center"/>
        </w:trPr>
        <w:tc>
          <w:tcPr>
            <w:tcW w:w="1440" w:type="dxa"/>
            <w:tcBorders>
              <w:bottom w:val="single" w:sz="8" w:space="0" w:color="9B9B9B"/>
            </w:tcBorders>
            <w:shd w:val="clear" w:color="auto" w:fill="F0F0F0"/>
            <w:vAlign w:val="center"/>
          </w:tcPr>
          <w:p w14:paraId="2276AA4A" w14:textId="77777777" w:rsidR="00511628" w:rsidRDefault="00000000">
            <w:pPr>
              <w:spacing w:before="20" w:after="10" w:line="240" w:lineRule="auto"/>
              <w:jc w:val="center"/>
            </w:pPr>
            <w:r>
              <w:rPr>
                <w:sz w:val="20"/>
              </w:rPr>
              <w:t>District cooling import</w:t>
            </w:r>
          </w:p>
        </w:tc>
        <w:tc>
          <w:tcPr>
            <w:tcW w:w="1440" w:type="dxa"/>
            <w:tcBorders>
              <w:bottom w:val="single" w:sz="8" w:space="0" w:color="9B9B9B"/>
            </w:tcBorders>
            <w:shd w:val="clear" w:color="auto" w:fill="F0F0F0"/>
            <w:vAlign w:val="center"/>
          </w:tcPr>
          <w:p w14:paraId="3D6FAE14" w14:textId="77777777" w:rsidR="00511628" w:rsidRDefault="00000000">
            <w:pPr>
              <w:spacing w:before="20" w:after="10" w:line="240" w:lineRule="auto"/>
              <w:jc w:val="center"/>
            </w:pPr>
            <w:r>
              <w:rPr>
                <w:sz w:val="20"/>
              </w:rPr>
              <w:t>  150 g/kWh</w:t>
            </w:r>
          </w:p>
        </w:tc>
        <w:tc>
          <w:tcPr>
            <w:tcW w:w="1440" w:type="dxa"/>
            <w:tcBorders>
              <w:bottom w:val="single" w:sz="8" w:space="0" w:color="9B9B9B"/>
            </w:tcBorders>
            <w:shd w:val="clear" w:color="auto" w:fill="F0F0F0"/>
            <w:vAlign w:val="center"/>
          </w:tcPr>
          <w:p w14:paraId="0075FCE7"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4973CFE8" w14:textId="77777777" w:rsidR="00511628" w:rsidRDefault="00000000">
            <w:pPr>
              <w:spacing w:before="20" w:after="10" w:line="240" w:lineRule="auto"/>
              <w:jc w:val="center"/>
            </w:pPr>
            <w:r>
              <w:rPr>
                <w:sz w:val="20"/>
              </w:rPr>
              <w:t>0 MWh</w:t>
            </w:r>
          </w:p>
        </w:tc>
        <w:tc>
          <w:tcPr>
            <w:tcW w:w="1440" w:type="dxa"/>
            <w:tcBorders>
              <w:bottom w:val="single" w:sz="8" w:space="0" w:color="9B9B9B"/>
            </w:tcBorders>
            <w:shd w:val="clear" w:color="auto" w:fill="F0F0F0"/>
            <w:vAlign w:val="center"/>
          </w:tcPr>
          <w:p w14:paraId="7AFBD4A4"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2A198952" w14:textId="77777777" w:rsidR="00511628" w:rsidRDefault="00000000">
            <w:pPr>
              <w:spacing w:before="20" w:after="10" w:line="240" w:lineRule="auto"/>
              <w:jc w:val="center"/>
            </w:pPr>
            <w:r>
              <w:rPr>
                <w:sz w:val="20"/>
              </w:rPr>
              <w:t>  0 t</w:t>
            </w:r>
          </w:p>
        </w:tc>
      </w:tr>
      <w:tr w:rsidR="00511628" w14:paraId="7974311F" w14:textId="77777777">
        <w:trPr>
          <w:jc w:val="center"/>
        </w:trPr>
        <w:tc>
          <w:tcPr>
            <w:tcW w:w="1440" w:type="dxa"/>
            <w:tcBorders>
              <w:bottom w:val="single" w:sz="8" w:space="0" w:color="9B9B9B"/>
            </w:tcBorders>
            <w:shd w:val="clear" w:color="auto" w:fill="CFCFCF"/>
            <w:vAlign w:val="center"/>
          </w:tcPr>
          <w:p w14:paraId="4C234BBF" w14:textId="77777777" w:rsidR="00511628" w:rsidRDefault="00000000">
            <w:pPr>
              <w:spacing w:before="20" w:after="10" w:line="240" w:lineRule="auto"/>
              <w:jc w:val="center"/>
            </w:pPr>
            <w:r>
              <w:rPr>
                <w:b/>
                <w:sz w:val="20"/>
              </w:rPr>
              <w:lastRenderedPageBreak/>
              <w:t> </w:t>
            </w:r>
          </w:p>
        </w:tc>
        <w:tc>
          <w:tcPr>
            <w:tcW w:w="1440" w:type="dxa"/>
            <w:tcBorders>
              <w:bottom w:val="single" w:sz="8" w:space="0" w:color="9B9B9B"/>
            </w:tcBorders>
            <w:shd w:val="clear" w:color="auto" w:fill="CFCFCF"/>
            <w:vAlign w:val="center"/>
          </w:tcPr>
          <w:p w14:paraId="011DCF28" w14:textId="77777777" w:rsidR="00511628" w:rsidRDefault="00000000">
            <w:pPr>
              <w:spacing w:before="20" w:after="10" w:line="240" w:lineRule="auto"/>
              <w:jc w:val="center"/>
            </w:pPr>
            <w:r>
              <w:rPr>
                <w:b/>
                <w:sz w:val="20"/>
              </w:rPr>
              <w:t> </w:t>
            </w:r>
          </w:p>
        </w:tc>
        <w:tc>
          <w:tcPr>
            <w:tcW w:w="1440" w:type="dxa"/>
            <w:tcBorders>
              <w:bottom w:val="single" w:sz="8" w:space="0" w:color="9B9B9B"/>
            </w:tcBorders>
            <w:shd w:val="clear" w:color="auto" w:fill="CFCFCF"/>
            <w:vAlign w:val="center"/>
          </w:tcPr>
          <w:p w14:paraId="6FA0F32A" w14:textId="77777777" w:rsidR="00511628" w:rsidRDefault="00000000">
            <w:pPr>
              <w:spacing w:before="20" w:after="10" w:line="240" w:lineRule="auto"/>
              <w:jc w:val="center"/>
            </w:pPr>
            <w:r>
              <w:rPr>
                <w:b/>
                <w:sz w:val="20"/>
              </w:rPr>
              <w:t> </w:t>
            </w:r>
          </w:p>
        </w:tc>
        <w:tc>
          <w:tcPr>
            <w:tcW w:w="1440" w:type="dxa"/>
            <w:tcBorders>
              <w:bottom w:val="single" w:sz="8" w:space="0" w:color="9B9B9B"/>
            </w:tcBorders>
            <w:shd w:val="clear" w:color="auto" w:fill="CFCFCF"/>
            <w:vAlign w:val="center"/>
          </w:tcPr>
          <w:p w14:paraId="0C9D96F6" w14:textId="77777777" w:rsidR="00511628" w:rsidRDefault="00000000">
            <w:pPr>
              <w:spacing w:before="20" w:after="10" w:line="240" w:lineRule="auto"/>
              <w:jc w:val="center"/>
            </w:pPr>
            <w:r>
              <w:rPr>
                <w:b/>
                <w:sz w:val="20"/>
              </w:rPr>
              <w:t>Sum</w:t>
            </w:r>
          </w:p>
        </w:tc>
        <w:tc>
          <w:tcPr>
            <w:tcW w:w="1440" w:type="dxa"/>
            <w:tcBorders>
              <w:bottom w:val="single" w:sz="8" w:space="0" w:color="9B9B9B"/>
            </w:tcBorders>
            <w:shd w:val="clear" w:color="auto" w:fill="CFCFCF"/>
            <w:vAlign w:val="center"/>
          </w:tcPr>
          <w:p w14:paraId="14B50E65" w14:textId="77777777" w:rsidR="00511628" w:rsidRDefault="00000000">
            <w:pPr>
              <w:spacing w:before="20" w:after="10" w:line="240" w:lineRule="auto"/>
              <w:jc w:val="center"/>
            </w:pPr>
            <w:r>
              <w:rPr>
                <w:b/>
                <w:sz w:val="20"/>
              </w:rPr>
              <w:t> </w:t>
            </w:r>
          </w:p>
        </w:tc>
        <w:tc>
          <w:tcPr>
            <w:tcW w:w="1440" w:type="dxa"/>
            <w:tcBorders>
              <w:bottom w:val="single" w:sz="8" w:space="0" w:color="9B9B9B"/>
            </w:tcBorders>
            <w:shd w:val="clear" w:color="auto" w:fill="CFCFCF"/>
            <w:vAlign w:val="center"/>
          </w:tcPr>
          <w:p w14:paraId="00F606EC" w14:textId="77777777" w:rsidR="00511628" w:rsidRDefault="00000000">
            <w:pPr>
              <w:spacing w:before="20" w:after="10" w:line="240" w:lineRule="auto"/>
              <w:jc w:val="center"/>
            </w:pPr>
            <w:r>
              <w:rPr>
                <w:b/>
                <w:sz w:val="20"/>
              </w:rPr>
              <w:t>108 t</w:t>
            </w:r>
          </w:p>
        </w:tc>
      </w:tr>
    </w:tbl>
    <w:p w14:paraId="798D649A" w14:textId="77777777" w:rsidR="00511628" w:rsidRDefault="00511628"/>
    <w:p w14:paraId="4059545E" w14:textId="5D167B4A" w:rsidR="00511628" w:rsidRDefault="00000000">
      <w:pPr>
        <w:pStyle w:val="CaptionStyle"/>
        <w:spacing w:before="40" w:after="0"/>
        <w:jc w:val="center"/>
      </w:pPr>
      <w:bookmarkStart w:id="150" w:name="_Toc240363963"/>
      <w:r>
        <w:t xml:space="preserve">Table </w:t>
      </w:r>
      <w:bookmarkStart w:id="151" w:name="results_primary_energy_num"/>
      <w:r>
        <w:fldChar w:fldCharType="begin"/>
      </w:r>
      <w:r>
        <w:instrText>SEQ Tabelle \* ARABIC</w:instrText>
      </w:r>
      <w:r>
        <w:fldChar w:fldCharType="separate"/>
      </w:r>
      <w:r w:rsidR="002936B5">
        <w:rPr>
          <w:noProof/>
        </w:rPr>
        <w:t>26</w:t>
      </w:r>
      <w:r>
        <w:fldChar w:fldCharType="end"/>
      </w:r>
      <w:bookmarkStart w:id="152" w:name="results_primary_energy"/>
      <w:bookmarkEnd w:id="151"/>
      <w:bookmarkEnd w:id="152"/>
      <w:r>
        <w:t>: Scenario 1: Primary energy factor</w:t>
      </w:r>
      <w:bookmarkEnd w:id="150"/>
    </w:p>
    <w:tbl>
      <w:tblPr>
        <w:tblW w:w="0" w:type="auto"/>
        <w:jc w:val="center"/>
        <w:tblLook w:val="04A0" w:firstRow="1" w:lastRow="0" w:firstColumn="1" w:lastColumn="0" w:noHBand="0" w:noVBand="1"/>
      </w:tblPr>
      <w:tblGrid>
        <w:gridCol w:w="1440"/>
        <w:gridCol w:w="1440"/>
        <w:gridCol w:w="1440"/>
        <w:gridCol w:w="1440"/>
        <w:gridCol w:w="1440"/>
        <w:gridCol w:w="1440"/>
      </w:tblGrid>
      <w:tr w:rsidR="00511628" w14:paraId="7456BED9" w14:textId="77777777">
        <w:trPr>
          <w:jc w:val="center"/>
        </w:trPr>
        <w:tc>
          <w:tcPr>
            <w:tcW w:w="1440" w:type="dxa"/>
            <w:tcBorders>
              <w:bottom w:val="single" w:sz="22" w:space="0" w:color="C00000"/>
            </w:tcBorders>
            <w:shd w:val="clear" w:color="auto" w:fill="343A40"/>
          </w:tcPr>
          <w:p w14:paraId="3E066DB2" w14:textId="77777777" w:rsidR="00511628" w:rsidRDefault="00000000">
            <w:pPr>
              <w:spacing w:before="20" w:after="10" w:line="240" w:lineRule="auto"/>
              <w:jc w:val="center"/>
            </w:pPr>
            <w:r>
              <w:rPr>
                <w:color w:val="FFFFFF"/>
                <w:sz w:val="20"/>
              </w:rPr>
              <w:t> </w:t>
            </w:r>
          </w:p>
        </w:tc>
        <w:tc>
          <w:tcPr>
            <w:tcW w:w="1440" w:type="dxa"/>
            <w:tcBorders>
              <w:bottom w:val="single" w:sz="22" w:space="0" w:color="C00000"/>
            </w:tcBorders>
            <w:shd w:val="clear" w:color="auto" w:fill="343A40"/>
          </w:tcPr>
          <w:p w14:paraId="17AB0D73" w14:textId="77777777" w:rsidR="00511628" w:rsidRDefault="00000000">
            <w:pPr>
              <w:spacing w:before="20" w:after="10" w:line="240" w:lineRule="auto"/>
              <w:jc w:val="center"/>
            </w:pPr>
            <w:r>
              <w:rPr>
                <w:color w:val="FFFFFF"/>
                <w:sz w:val="20"/>
              </w:rPr>
              <w:t>Primary energy factor</w:t>
            </w:r>
          </w:p>
        </w:tc>
        <w:tc>
          <w:tcPr>
            <w:tcW w:w="1440" w:type="dxa"/>
            <w:tcBorders>
              <w:bottom w:val="single" w:sz="22" w:space="0" w:color="C00000"/>
            </w:tcBorders>
            <w:shd w:val="clear" w:color="auto" w:fill="343A40"/>
          </w:tcPr>
          <w:p w14:paraId="182FA8B5" w14:textId="77777777" w:rsidR="00511628" w:rsidRDefault="00000000">
            <w:pPr>
              <w:spacing w:before="20" w:after="10" w:line="240" w:lineRule="auto"/>
              <w:jc w:val="center"/>
            </w:pPr>
            <w:r>
              <w:rPr>
                <w:color w:val="FFFFFF"/>
                <w:sz w:val="20"/>
              </w:rPr>
              <w:t> </w:t>
            </w:r>
          </w:p>
        </w:tc>
        <w:tc>
          <w:tcPr>
            <w:tcW w:w="1440" w:type="dxa"/>
            <w:tcBorders>
              <w:bottom w:val="single" w:sz="22" w:space="0" w:color="C00000"/>
            </w:tcBorders>
            <w:shd w:val="clear" w:color="auto" w:fill="343A40"/>
          </w:tcPr>
          <w:p w14:paraId="7767D682" w14:textId="77777777" w:rsidR="00511628" w:rsidRDefault="00000000">
            <w:pPr>
              <w:spacing w:before="20" w:after="10" w:line="240" w:lineRule="auto"/>
              <w:jc w:val="center"/>
            </w:pPr>
            <w:r>
              <w:rPr>
                <w:color w:val="FFFFFF"/>
                <w:sz w:val="20"/>
              </w:rPr>
              <w:t>Annual sum</w:t>
            </w:r>
          </w:p>
        </w:tc>
        <w:tc>
          <w:tcPr>
            <w:tcW w:w="1440" w:type="dxa"/>
            <w:tcBorders>
              <w:bottom w:val="single" w:sz="22" w:space="0" w:color="C00000"/>
            </w:tcBorders>
            <w:shd w:val="clear" w:color="auto" w:fill="343A40"/>
          </w:tcPr>
          <w:p w14:paraId="659D2040" w14:textId="77777777" w:rsidR="00511628" w:rsidRDefault="00000000">
            <w:pPr>
              <w:spacing w:before="20" w:after="10" w:line="240" w:lineRule="auto"/>
              <w:jc w:val="center"/>
            </w:pPr>
            <w:r>
              <w:rPr>
                <w:color w:val="FFFFFF"/>
                <w:sz w:val="20"/>
              </w:rPr>
              <w:t> </w:t>
            </w:r>
          </w:p>
        </w:tc>
        <w:tc>
          <w:tcPr>
            <w:tcW w:w="1440" w:type="dxa"/>
            <w:tcBorders>
              <w:bottom w:val="single" w:sz="22" w:space="0" w:color="C00000"/>
            </w:tcBorders>
            <w:shd w:val="clear" w:color="auto" w:fill="343A40"/>
          </w:tcPr>
          <w:p w14:paraId="57EB2E29" w14:textId="77777777" w:rsidR="00511628" w:rsidRDefault="00000000">
            <w:pPr>
              <w:spacing w:before="20" w:after="10" w:line="240" w:lineRule="auto"/>
              <w:jc w:val="center"/>
            </w:pPr>
            <w:r>
              <w:rPr>
                <w:color w:val="FFFFFF"/>
                <w:sz w:val="20"/>
              </w:rPr>
              <w:t>Primary energy</w:t>
            </w:r>
          </w:p>
        </w:tc>
      </w:tr>
      <w:tr w:rsidR="00511628" w14:paraId="7E7D83D9" w14:textId="77777777">
        <w:trPr>
          <w:jc w:val="center"/>
        </w:trPr>
        <w:tc>
          <w:tcPr>
            <w:tcW w:w="1440" w:type="dxa"/>
            <w:tcBorders>
              <w:bottom w:val="single" w:sz="8" w:space="0" w:color="9B9B9B"/>
            </w:tcBorders>
            <w:shd w:val="clear" w:color="auto" w:fill="F0F0F0"/>
            <w:vAlign w:val="center"/>
          </w:tcPr>
          <w:p w14:paraId="3EE47083" w14:textId="77777777" w:rsidR="00511628" w:rsidRDefault="00000000">
            <w:pPr>
              <w:spacing w:before="20" w:after="10" w:line="240" w:lineRule="auto"/>
              <w:jc w:val="center"/>
            </w:pPr>
            <w:r>
              <w:rPr>
                <w:sz w:val="20"/>
              </w:rPr>
              <w:t>Electricity import (energy hub)</w:t>
            </w:r>
          </w:p>
        </w:tc>
        <w:tc>
          <w:tcPr>
            <w:tcW w:w="1440" w:type="dxa"/>
            <w:tcBorders>
              <w:bottom w:val="single" w:sz="8" w:space="0" w:color="9B9B9B"/>
            </w:tcBorders>
            <w:shd w:val="clear" w:color="auto" w:fill="F0F0F0"/>
            <w:vAlign w:val="center"/>
          </w:tcPr>
          <w:p w14:paraId="5CBD17CC" w14:textId="77777777" w:rsidR="00511628" w:rsidRDefault="00000000">
            <w:pPr>
              <w:spacing w:before="20" w:after="10" w:line="240" w:lineRule="auto"/>
              <w:jc w:val="center"/>
            </w:pPr>
            <w:r>
              <w:rPr>
                <w:sz w:val="20"/>
              </w:rPr>
              <w:t>1.8</w:t>
            </w:r>
          </w:p>
        </w:tc>
        <w:tc>
          <w:tcPr>
            <w:tcW w:w="1440" w:type="dxa"/>
            <w:tcBorders>
              <w:bottom w:val="single" w:sz="8" w:space="0" w:color="9B9B9B"/>
            </w:tcBorders>
            <w:shd w:val="clear" w:color="auto" w:fill="F0F0F0"/>
            <w:vAlign w:val="center"/>
          </w:tcPr>
          <w:p w14:paraId="5D46CE84"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006D7CE4" w14:textId="77777777" w:rsidR="00511628" w:rsidRDefault="00000000">
            <w:pPr>
              <w:spacing w:before="20" w:after="10" w:line="240" w:lineRule="auto"/>
              <w:jc w:val="center"/>
            </w:pPr>
            <w:r>
              <w:rPr>
                <w:sz w:val="20"/>
              </w:rPr>
              <w:t>221 MWh</w:t>
            </w:r>
          </w:p>
        </w:tc>
        <w:tc>
          <w:tcPr>
            <w:tcW w:w="1440" w:type="dxa"/>
            <w:tcBorders>
              <w:bottom w:val="single" w:sz="8" w:space="0" w:color="9B9B9B"/>
            </w:tcBorders>
            <w:shd w:val="clear" w:color="auto" w:fill="F0F0F0"/>
            <w:vAlign w:val="center"/>
          </w:tcPr>
          <w:p w14:paraId="035CEFA1"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1F619AD4" w14:textId="77777777" w:rsidR="00511628" w:rsidRDefault="00000000">
            <w:pPr>
              <w:spacing w:before="20" w:after="10" w:line="240" w:lineRule="auto"/>
              <w:jc w:val="center"/>
            </w:pPr>
            <w:r>
              <w:rPr>
                <w:sz w:val="20"/>
              </w:rPr>
              <w:t>398 MWh</w:t>
            </w:r>
          </w:p>
        </w:tc>
      </w:tr>
      <w:tr w:rsidR="00511628" w14:paraId="1ABE1825" w14:textId="77777777">
        <w:trPr>
          <w:jc w:val="center"/>
        </w:trPr>
        <w:tc>
          <w:tcPr>
            <w:tcW w:w="1440" w:type="dxa"/>
            <w:tcBorders>
              <w:bottom w:val="single" w:sz="8" w:space="0" w:color="9B9B9B"/>
            </w:tcBorders>
            <w:shd w:val="clear" w:color="auto" w:fill="CFCFCF"/>
            <w:vAlign w:val="center"/>
          </w:tcPr>
          <w:p w14:paraId="30380BAA" w14:textId="77777777" w:rsidR="00511628" w:rsidRDefault="00000000">
            <w:pPr>
              <w:spacing w:before="20" w:after="10" w:line="240" w:lineRule="auto"/>
              <w:jc w:val="center"/>
            </w:pPr>
            <w:r>
              <w:rPr>
                <w:sz w:val="20"/>
              </w:rPr>
              <w:t>Electricity feed-in</w:t>
            </w:r>
          </w:p>
        </w:tc>
        <w:tc>
          <w:tcPr>
            <w:tcW w:w="1440" w:type="dxa"/>
            <w:tcBorders>
              <w:bottom w:val="single" w:sz="8" w:space="0" w:color="9B9B9B"/>
            </w:tcBorders>
            <w:shd w:val="clear" w:color="auto" w:fill="CFCFCF"/>
            <w:vAlign w:val="center"/>
          </w:tcPr>
          <w:p w14:paraId="7124434F" w14:textId="77777777" w:rsidR="00511628" w:rsidRDefault="00000000">
            <w:pPr>
              <w:spacing w:before="20" w:after="10" w:line="240" w:lineRule="auto"/>
              <w:jc w:val="center"/>
            </w:pPr>
            <w:r>
              <w:rPr>
                <w:sz w:val="20"/>
              </w:rPr>
              <w:t>- 0</w:t>
            </w:r>
          </w:p>
        </w:tc>
        <w:tc>
          <w:tcPr>
            <w:tcW w:w="1440" w:type="dxa"/>
            <w:tcBorders>
              <w:bottom w:val="single" w:sz="8" w:space="0" w:color="9B9B9B"/>
            </w:tcBorders>
            <w:shd w:val="clear" w:color="auto" w:fill="CFCFCF"/>
            <w:vAlign w:val="center"/>
          </w:tcPr>
          <w:p w14:paraId="173723A4"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CFCFCF"/>
            <w:vAlign w:val="center"/>
          </w:tcPr>
          <w:p w14:paraId="395EFA75" w14:textId="77777777" w:rsidR="00511628" w:rsidRDefault="00000000">
            <w:pPr>
              <w:spacing w:before="20" w:after="10" w:line="240" w:lineRule="auto"/>
              <w:jc w:val="center"/>
            </w:pPr>
            <w:r>
              <w:rPr>
                <w:sz w:val="20"/>
              </w:rPr>
              <w:t>68 MWh</w:t>
            </w:r>
          </w:p>
        </w:tc>
        <w:tc>
          <w:tcPr>
            <w:tcW w:w="1440" w:type="dxa"/>
            <w:tcBorders>
              <w:bottom w:val="single" w:sz="8" w:space="0" w:color="9B9B9B"/>
            </w:tcBorders>
            <w:shd w:val="clear" w:color="auto" w:fill="CFCFCF"/>
            <w:vAlign w:val="center"/>
          </w:tcPr>
          <w:p w14:paraId="0BBB36F8"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CFCFCF"/>
            <w:vAlign w:val="center"/>
          </w:tcPr>
          <w:p w14:paraId="2838811E" w14:textId="77777777" w:rsidR="00511628" w:rsidRDefault="00000000">
            <w:pPr>
              <w:spacing w:before="20" w:after="10" w:line="240" w:lineRule="auto"/>
              <w:jc w:val="center"/>
            </w:pPr>
            <w:r>
              <w:rPr>
                <w:sz w:val="20"/>
              </w:rPr>
              <w:t>- 0 MWh</w:t>
            </w:r>
          </w:p>
        </w:tc>
      </w:tr>
      <w:tr w:rsidR="00511628" w14:paraId="1070184A" w14:textId="77777777">
        <w:trPr>
          <w:jc w:val="center"/>
        </w:trPr>
        <w:tc>
          <w:tcPr>
            <w:tcW w:w="1440" w:type="dxa"/>
            <w:tcBorders>
              <w:bottom w:val="single" w:sz="8" w:space="0" w:color="9B9B9B"/>
            </w:tcBorders>
            <w:shd w:val="clear" w:color="auto" w:fill="F0F0F0"/>
            <w:vAlign w:val="center"/>
          </w:tcPr>
          <w:p w14:paraId="09B0F86B" w14:textId="77777777" w:rsidR="00511628" w:rsidRDefault="00000000">
            <w:pPr>
              <w:spacing w:before="20" w:after="10" w:line="240" w:lineRule="auto"/>
              <w:jc w:val="center"/>
            </w:pPr>
            <w:r>
              <w:rPr>
                <w:sz w:val="20"/>
              </w:rPr>
              <w:t>Biomass</w:t>
            </w:r>
          </w:p>
        </w:tc>
        <w:tc>
          <w:tcPr>
            <w:tcW w:w="1440" w:type="dxa"/>
            <w:tcBorders>
              <w:bottom w:val="single" w:sz="8" w:space="0" w:color="9B9B9B"/>
            </w:tcBorders>
            <w:shd w:val="clear" w:color="auto" w:fill="F0F0F0"/>
            <w:vAlign w:val="center"/>
          </w:tcPr>
          <w:p w14:paraId="6536E474" w14:textId="77777777" w:rsidR="00511628" w:rsidRDefault="00000000">
            <w:pPr>
              <w:spacing w:before="20" w:after="10" w:line="240" w:lineRule="auto"/>
              <w:jc w:val="center"/>
            </w:pPr>
            <w:r>
              <w:rPr>
                <w:sz w:val="20"/>
              </w:rPr>
              <w:t>0.2</w:t>
            </w:r>
          </w:p>
        </w:tc>
        <w:tc>
          <w:tcPr>
            <w:tcW w:w="1440" w:type="dxa"/>
            <w:tcBorders>
              <w:bottom w:val="single" w:sz="8" w:space="0" w:color="9B9B9B"/>
            </w:tcBorders>
            <w:shd w:val="clear" w:color="auto" w:fill="F0F0F0"/>
            <w:vAlign w:val="center"/>
          </w:tcPr>
          <w:p w14:paraId="05E73034"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1130EA40" w14:textId="77777777" w:rsidR="00511628" w:rsidRDefault="00000000">
            <w:pPr>
              <w:spacing w:before="20" w:after="10" w:line="240" w:lineRule="auto"/>
              <w:jc w:val="center"/>
            </w:pPr>
            <w:r>
              <w:rPr>
                <w:sz w:val="20"/>
              </w:rPr>
              <w:t>763 MWh</w:t>
            </w:r>
          </w:p>
        </w:tc>
        <w:tc>
          <w:tcPr>
            <w:tcW w:w="1440" w:type="dxa"/>
            <w:tcBorders>
              <w:bottom w:val="single" w:sz="8" w:space="0" w:color="9B9B9B"/>
            </w:tcBorders>
            <w:shd w:val="clear" w:color="auto" w:fill="F0F0F0"/>
            <w:vAlign w:val="center"/>
          </w:tcPr>
          <w:p w14:paraId="1C9744F0"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723C5AB0" w14:textId="77777777" w:rsidR="00511628" w:rsidRDefault="00000000">
            <w:pPr>
              <w:spacing w:before="20" w:after="10" w:line="240" w:lineRule="auto"/>
              <w:jc w:val="center"/>
            </w:pPr>
            <w:r>
              <w:rPr>
                <w:sz w:val="20"/>
              </w:rPr>
              <w:t>153 MWh</w:t>
            </w:r>
          </w:p>
        </w:tc>
      </w:tr>
      <w:tr w:rsidR="00511628" w14:paraId="24D7CA15" w14:textId="77777777">
        <w:trPr>
          <w:jc w:val="center"/>
        </w:trPr>
        <w:tc>
          <w:tcPr>
            <w:tcW w:w="1440" w:type="dxa"/>
            <w:tcBorders>
              <w:bottom w:val="single" w:sz="8" w:space="0" w:color="9B9B9B"/>
            </w:tcBorders>
            <w:shd w:val="clear" w:color="auto" w:fill="CFCFCF"/>
            <w:vAlign w:val="center"/>
          </w:tcPr>
          <w:p w14:paraId="37607639" w14:textId="77777777" w:rsidR="00511628" w:rsidRDefault="00000000">
            <w:pPr>
              <w:spacing w:before="20" w:after="10" w:line="240" w:lineRule="auto"/>
              <w:jc w:val="center"/>
            </w:pPr>
            <w:r>
              <w:rPr>
                <w:sz w:val="20"/>
              </w:rPr>
              <w:t>District heating import</w:t>
            </w:r>
          </w:p>
        </w:tc>
        <w:tc>
          <w:tcPr>
            <w:tcW w:w="1440" w:type="dxa"/>
            <w:tcBorders>
              <w:bottom w:val="single" w:sz="8" w:space="0" w:color="9B9B9B"/>
            </w:tcBorders>
            <w:shd w:val="clear" w:color="auto" w:fill="CFCFCF"/>
            <w:vAlign w:val="center"/>
          </w:tcPr>
          <w:p w14:paraId="0AA42A0C" w14:textId="77777777" w:rsidR="00511628" w:rsidRDefault="00000000">
            <w:pPr>
              <w:spacing w:before="20" w:after="10" w:line="240" w:lineRule="auto"/>
              <w:jc w:val="center"/>
            </w:pPr>
            <w:r>
              <w:rPr>
                <w:sz w:val="20"/>
              </w:rPr>
              <w:t>  0.6</w:t>
            </w:r>
          </w:p>
        </w:tc>
        <w:tc>
          <w:tcPr>
            <w:tcW w:w="1440" w:type="dxa"/>
            <w:tcBorders>
              <w:bottom w:val="single" w:sz="8" w:space="0" w:color="9B9B9B"/>
            </w:tcBorders>
            <w:shd w:val="clear" w:color="auto" w:fill="CFCFCF"/>
            <w:vAlign w:val="center"/>
          </w:tcPr>
          <w:p w14:paraId="56EDD0D2"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CFCFCF"/>
            <w:vAlign w:val="center"/>
          </w:tcPr>
          <w:p w14:paraId="7C70E68C" w14:textId="77777777" w:rsidR="00511628" w:rsidRDefault="00000000">
            <w:pPr>
              <w:spacing w:before="20" w:after="10" w:line="240" w:lineRule="auto"/>
              <w:jc w:val="center"/>
            </w:pPr>
            <w:r>
              <w:rPr>
                <w:sz w:val="20"/>
              </w:rPr>
              <w:t>0 MWh</w:t>
            </w:r>
          </w:p>
        </w:tc>
        <w:tc>
          <w:tcPr>
            <w:tcW w:w="1440" w:type="dxa"/>
            <w:tcBorders>
              <w:bottom w:val="single" w:sz="8" w:space="0" w:color="9B9B9B"/>
            </w:tcBorders>
            <w:shd w:val="clear" w:color="auto" w:fill="CFCFCF"/>
            <w:vAlign w:val="center"/>
          </w:tcPr>
          <w:p w14:paraId="12497608"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CFCFCF"/>
            <w:vAlign w:val="center"/>
          </w:tcPr>
          <w:p w14:paraId="2741DD69" w14:textId="77777777" w:rsidR="00511628" w:rsidRDefault="00000000">
            <w:pPr>
              <w:spacing w:before="20" w:after="10" w:line="240" w:lineRule="auto"/>
              <w:jc w:val="center"/>
            </w:pPr>
            <w:r>
              <w:rPr>
                <w:sz w:val="20"/>
              </w:rPr>
              <w:t>  0 MWh</w:t>
            </w:r>
          </w:p>
        </w:tc>
      </w:tr>
      <w:tr w:rsidR="00511628" w14:paraId="095FC689" w14:textId="77777777">
        <w:trPr>
          <w:jc w:val="center"/>
        </w:trPr>
        <w:tc>
          <w:tcPr>
            <w:tcW w:w="1440" w:type="dxa"/>
            <w:tcBorders>
              <w:bottom w:val="single" w:sz="8" w:space="0" w:color="9B9B9B"/>
            </w:tcBorders>
            <w:shd w:val="clear" w:color="auto" w:fill="F0F0F0"/>
            <w:vAlign w:val="center"/>
          </w:tcPr>
          <w:p w14:paraId="05703F4E" w14:textId="77777777" w:rsidR="00511628" w:rsidRDefault="00000000">
            <w:pPr>
              <w:spacing w:before="20" w:after="10" w:line="240" w:lineRule="auto"/>
              <w:jc w:val="center"/>
            </w:pPr>
            <w:r>
              <w:rPr>
                <w:sz w:val="20"/>
              </w:rPr>
              <w:t>District cooling import</w:t>
            </w:r>
          </w:p>
        </w:tc>
        <w:tc>
          <w:tcPr>
            <w:tcW w:w="1440" w:type="dxa"/>
            <w:tcBorders>
              <w:bottom w:val="single" w:sz="8" w:space="0" w:color="9B9B9B"/>
            </w:tcBorders>
            <w:shd w:val="clear" w:color="auto" w:fill="F0F0F0"/>
            <w:vAlign w:val="center"/>
          </w:tcPr>
          <w:p w14:paraId="3E39453D" w14:textId="77777777" w:rsidR="00511628" w:rsidRDefault="00000000">
            <w:pPr>
              <w:spacing w:before="20" w:after="10" w:line="240" w:lineRule="auto"/>
              <w:jc w:val="center"/>
            </w:pPr>
            <w:r>
              <w:rPr>
                <w:sz w:val="20"/>
              </w:rPr>
              <w:t>  0.8</w:t>
            </w:r>
          </w:p>
        </w:tc>
        <w:tc>
          <w:tcPr>
            <w:tcW w:w="1440" w:type="dxa"/>
            <w:tcBorders>
              <w:bottom w:val="single" w:sz="8" w:space="0" w:color="9B9B9B"/>
            </w:tcBorders>
            <w:shd w:val="clear" w:color="auto" w:fill="F0F0F0"/>
            <w:vAlign w:val="center"/>
          </w:tcPr>
          <w:p w14:paraId="36220DF3"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537E067B" w14:textId="77777777" w:rsidR="00511628" w:rsidRDefault="00000000">
            <w:pPr>
              <w:spacing w:before="20" w:after="10" w:line="240" w:lineRule="auto"/>
              <w:jc w:val="center"/>
            </w:pPr>
            <w:r>
              <w:rPr>
                <w:sz w:val="20"/>
              </w:rPr>
              <w:t>0 MWh</w:t>
            </w:r>
          </w:p>
        </w:tc>
        <w:tc>
          <w:tcPr>
            <w:tcW w:w="1440" w:type="dxa"/>
            <w:tcBorders>
              <w:bottom w:val="single" w:sz="8" w:space="0" w:color="9B9B9B"/>
            </w:tcBorders>
            <w:shd w:val="clear" w:color="auto" w:fill="F0F0F0"/>
            <w:vAlign w:val="center"/>
          </w:tcPr>
          <w:p w14:paraId="24CB8968"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2F6323C3" w14:textId="77777777" w:rsidR="00511628" w:rsidRDefault="00000000">
            <w:pPr>
              <w:spacing w:before="20" w:after="10" w:line="240" w:lineRule="auto"/>
              <w:jc w:val="center"/>
            </w:pPr>
            <w:r>
              <w:rPr>
                <w:sz w:val="20"/>
              </w:rPr>
              <w:t>  0 MWh</w:t>
            </w:r>
          </w:p>
        </w:tc>
      </w:tr>
      <w:tr w:rsidR="00511628" w14:paraId="12760BE9" w14:textId="77777777">
        <w:trPr>
          <w:jc w:val="center"/>
        </w:trPr>
        <w:tc>
          <w:tcPr>
            <w:tcW w:w="1440" w:type="dxa"/>
            <w:tcBorders>
              <w:bottom w:val="single" w:sz="8" w:space="0" w:color="9B9B9B"/>
            </w:tcBorders>
            <w:shd w:val="clear" w:color="auto" w:fill="CFCFCF"/>
            <w:vAlign w:val="center"/>
          </w:tcPr>
          <w:p w14:paraId="3A502F51" w14:textId="77777777" w:rsidR="00511628" w:rsidRDefault="00000000">
            <w:pPr>
              <w:spacing w:before="20" w:after="10" w:line="240" w:lineRule="auto"/>
              <w:jc w:val="center"/>
            </w:pPr>
            <w:r>
              <w:rPr>
                <w:b/>
                <w:sz w:val="20"/>
              </w:rPr>
              <w:t> </w:t>
            </w:r>
          </w:p>
        </w:tc>
        <w:tc>
          <w:tcPr>
            <w:tcW w:w="1440" w:type="dxa"/>
            <w:tcBorders>
              <w:bottom w:val="single" w:sz="8" w:space="0" w:color="9B9B9B"/>
            </w:tcBorders>
            <w:shd w:val="clear" w:color="auto" w:fill="CFCFCF"/>
            <w:vAlign w:val="center"/>
          </w:tcPr>
          <w:p w14:paraId="3133FD16" w14:textId="77777777" w:rsidR="00511628" w:rsidRDefault="00000000">
            <w:pPr>
              <w:spacing w:before="20" w:after="10" w:line="240" w:lineRule="auto"/>
              <w:jc w:val="center"/>
            </w:pPr>
            <w:r>
              <w:rPr>
                <w:b/>
                <w:sz w:val="20"/>
              </w:rPr>
              <w:t> </w:t>
            </w:r>
          </w:p>
        </w:tc>
        <w:tc>
          <w:tcPr>
            <w:tcW w:w="1440" w:type="dxa"/>
            <w:tcBorders>
              <w:bottom w:val="single" w:sz="8" w:space="0" w:color="9B9B9B"/>
            </w:tcBorders>
            <w:shd w:val="clear" w:color="auto" w:fill="CFCFCF"/>
            <w:vAlign w:val="center"/>
          </w:tcPr>
          <w:p w14:paraId="3280F37C" w14:textId="77777777" w:rsidR="00511628" w:rsidRDefault="00000000">
            <w:pPr>
              <w:spacing w:before="20" w:after="10" w:line="240" w:lineRule="auto"/>
              <w:jc w:val="center"/>
            </w:pPr>
            <w:r>
              <w:rPr>
                <w:b/>
                <w:sz w:val="20"/>
              </w:rPr>
              <w:t> </w:t>
            </w:r>
          </w:p>
        </w:tc>
        <w:tc>
          <w:tcPr>
            <w:tcW w:w="1440" w:type="dxa"/>
            <w:tcBorders>
              <w:bottom w:val="single" w:sz="8" w:space="0" w:color="9B9B9B"/>
            </w:tcBorders>
            <w:shd w:val="clear" w:color="auto" w:fill="CFCFCF"/>
            <w:vAlign w:val="center"/>
          </w:tcPr>
          <w:p w14:paraId="1809A242" w14:textId="77777777" w:rsidR="00511628" w:rsidRDefault="00000000">
            <w:pPr>
              <w:spacing w:before="20" w:after="10" w:line="240" w:lineRule="auto"/>
              <w:jc w:val="center"/>
            </w:pPr>
            <w:r>
              <w:rPr>
                <w:b/>
                <w:sz w:val="20"/>
              </w:rPr>
              <w:t>Sum</w:t>
            </w:r>
          </w:p>
        </w:tc>
        <w:tc>
          <w:tcPr>
            <w:tcW w:w="1440" w:type="dxa"/>
            <w:tcBorders>
              <w:bottom w:val="single" w:sz="8" w:space="0" w:color="9B9B9B"/>
            </w:tcBorders>
            <w:shd w:val="clear" w:color="auto" w:fill="CFCFCF"/>
            <w:vAlign w:val="center"/>
          </w:tcPr>
          <w:p w14:paraId="44A27905" w14:textId="77777777" w:rsidR="00511628" w:rsidRDefault="00000000">
            <w:pPr>
              <w:spacing w:before="20" w:after="10" w:line="240" w:lineRule="auto"/>
              <w:jc w:val="center"/>
            </w:pPr>
            <w:r>
              <w:rPr>
                <w:b/>
                <w:sz w:val="20"/>
              </w:rPr>
              <w:t> </w:t>
            </w:r>
          </w:p>
        </w:tc>
        <w:tc>
          <w:tcPr>
            <w:tcW w:w="1440" w:type="dxa"/>
            <w:tcBorders>
              <w:bottom w:val="single" w:sz="8" w:space="0" w:color="9B9B9B"/>
            </w:tcBorders>
            <w:shd w:val="clear" w:color="auto" w:fill="CFCFCF"/>
            <w:vAlign w:val="center"/>
          </w:tcPr>
          <w:p w14:paraId="280993C1" w14:textId="77777777" w:rsidR="00511628" w:rsidRDefault="00000000">
            <w:pPr>
              <w:spacing w:before="20" w:after="10" w:line="240" w:lineRule="auto"/>
              <w:jc w:val="center"/>
            </w:pPr>
            <w:r>
              <w:rPr>
                <w:b/>
                <w:sz w:val="20"/>
              </w:rPr>
              <w:t>550 MWh</w:t>
            </w:r>
          </w:p>
        </w:tc>
      </w:tr>
    </w:tbl>
    <w:p w14:paraId="55B3B758" w14:textId="77777777" w:rsidR="00511628" w:rsidRDefault="00511628"/>
    <w:p w14:paraId="6A8D92AB" w14:textId="77777777" w:rsidR="00511628" w:rsidRDefault="00000000">
      <w:pPr>
        <w:pStyle w:val="berschrift3"/>
      </w:pPr>
      <w:bookmarkStart w:id="153" w:name="_Toc240363912"/>
      <w:r>
        <w:rPr>
          <w:color w:val="000000"/>
          <w:sz w:val="32"/>
        </w:rPr>
        <w:t>4.1.4 Economic results</w:t>
      </w:r>
      <w:bookmarkEnd w:id="153"/>
    </w:p>
    <w:p w14:paraId="544092F2" w14:textId="77777777" w:rsidR="00511628" w:rsidRDefault="00000000">
      <w:r>
        <w:rPr>
          <w:b/>
          <w:sz w:val="28"/>
        </w:rPr>
        <w:t>Summary</w:t>
      </w:r>
    </w:p>
    <w:p w14:paraId="4C522C2C" w14:textId="1A216254" w:rsidR="00511628" w:rsidRDefault="00000000">
      <w:pPr>
        <w:pStyle w:val="CaptionStyle"/>
        <w:spacing w:before="40" w:after="0"/>
        <w:jc w:val="center"/>
      </w:pPr>
      <w:bookmarkStart w:id="154" w:name="_Toc240363964"/>
      <w:r>
        <w:t xml:space="preserve">Table </w:t>
      </w:r>
      <w:bookmarkStart w:id="155" w:name="results_economic_kpis_num"/>
      <w:r>
        <w:fldChar w:fldCharType="begin"/>
      </w:r>
      <w:r>
        <w:instrText>SEQ Tabelle \* ARABIC</w:instrText>
      </w:r>
      <w:r>
        <w:fldChar w:fldCharType="separate"/>
      </w:r>
      <w:r w:rsidR="002936B5">
        <w:rPr>
          <w:noProof/>
        </w:rPr>
        <w:t>27</w:t>
      </w:r>
      <w:r>
        <w:fldChar w:fldCharType="end"/>
      </w:r>
      <w:bookmarkStart w:id="156" w:name="results_economic_kpis"/>
      <w:bookmarkEnd w:id="155"/>
      <w:bookmarkEnd w:id="156"/>
      <w:r>
        <w:t>: Scenario 1: Economic KPIs</w:t>
      </w:r>
      <w:bookmarkEnd w:id="154"/>
    </w:p>
    <w:tbl>
      <w:tblPr>
        <w:tblW w:w="0" w:type="auto"/>
        <w:jc w:val="center"/>
        <w:tblLook w:val="04A0" w:firstRow="1" w:lastRow="0" w:firstColumn="1" w:lastColumn="0" w:noHBand="0" w:noVBand="1"/>
      </w:tblPr>
      <w:tblGrid>
        <w:gridCol w:w="4320"/>
        <w:gridCol w:w="4320"/>
      </w:tblGrid>
      <w:tr w:rsidR="00511628" w14:paraId="15804656" w14:textId="77777777">
        <w:trPr>
          <w:jc w:val="center"/>
        </w:trPr>
        <w:tc>
          <w:tcPr>
            <w:tcW w:w="4320" w:type="dxa"/>
            <w:tcBorders>
              <w:bottom w:val="single" w:sz="22" w:space="0" w:color="C00000"/>
            </w:tcBorders>
            <w:shd w:val="clear" w:color="auto" w:fill="343A40"/>
          </w:tcPr>
          <w:p w14:paraId="07758129"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41E8A7F5" w14:textId="77777777" w:rsidR="00511628" w:rsidRDefault="00000000">
            <w:pPr>
              <w:spacing w:before="20" w:after="10" w:line="240" w:lineRule="auto"/>
              <w:jc w:val="center"/>
            </w:pPr>
            <w:r>
              <w:rPr>
                <w:color w:val="FFFFFF"/>
                <w:sz w:val="20"/>
              </w:rPr>
              <w:t> </w:t>
            </w:r>
          </w:p>
        </w:tc>
      </w:tr>
      <w:tr w:rsidR="00511628" w14:paraId="31330348" w14:textId="77777777">
        <w:trPr>
          <w:jc w:val="center"/>
        </w:trPr>
        <w:tc>
          <w:tcPr>
            <w:tcW w:w="4320" w:type="dxa"/>
            <w:tcBorders>
              <w:bottom w:val="single" w:sz="8" w:space="0" w:color="9B9B9B"/>
            </w:tcBorders>
            <w:shd w:val="clear" w:color="auto" w:fill="F0F0F0"/>
            <w:vAlign w:val="center"/>
          </w:tcPr>
          <w:p w14:paraId="75170D08" w14:textId="77777777" w:rsidR="00511628" w:rsidRDefault="00000000">
            <w:pPr>
              <w:spacing w:before="20" w:after="10" w:line="240" w:lineRule="auto"/>
              <w:jc w:val="center"/>
            </w:pPr>
            <w:r>
              <w:rPr>
                <w:sz w:val="20"/>
              </w:rPr>
              <w:t>Net present value</w:t>
            </w:r>
          </w:p>
        </w:tc>
        <w:tc>
          <w:tcPr>
            <w:tcW w:w="4320" w:type="dxa"/>
            <w:tcBorders>
              <w:bottom w:val="single" w:sz="8" w:space="0" w:color="9B9B9B"/>
            </w:tcBorders>
            <w:shd w:val="clear" w:color="auto" w:fill="F0F0F0"/>
            <w:vAlign w:val="center"/>
          </w:tcPr>
          <w:p w14:paraId="105BEA2A" w14:textId="77777777" w:rsidR="00511628" w:rsidRDefault="00000000">
            <w:pPr>
              <w:spacing w:before="20" w:after="10" w:line="240" w:lineRule="auto"/>
              <w:jc w:val="center"/>
            </w:pPr>
            <w:r>
              <w:rPr>
                <w:sz w:val="20"/>
              </w:rPr>
              <w:t>+ 639,921 €</w:t>
            </w:r>
          </w:p>
        </w:tc>
      </w:tr>
      <w:tr w:rsidR="00511628" w14:paraId="7FD5C62A" w14:textId="77777777">
        <w:trPr>
          <w:jc w:val="center"/>
        </w:trPr>
        <w:tc>
          <w:tcPr>
            <w:tcW w:w="4320" w:type="dxa"/>
            <w:tcBorders>
              <w:bottom w:val="single" w:sz="8" w:space="0" w:color="9B9B9B"/>
            </w:tcBorders>
            <w:shd w:val="clear" w:color="auto" w:fill="CFCFCF"/>
            <w:vAlign w:val="center"/>
          </w:tcPr>
          <w:p w14:paraId="0D11B993" w14:textId="77777777" w:rsidR="00511628" w:rsidRDefault="00000000">
            <w:pPr>
              <w:spacing w:before="20" w:after="10" w:line="240" w:lineRule="auto"/>
              <w:jc w:val="center"/>
            </w:pPr>
            <w:r>
              <w:rPr>
                <w:sz w:val="20"/>
              </w:rPr>
              <w:t>Amortization period</w:t>
            </w:r>
          </w:p>
        </w:tc>
        <w:tc>
          <w:tcPr>
            <w:tcW w:w="4320" w:type="dxa"/>
            <w:tcBorders>
              <w:bottom w:val="single" w:sz="8" w:space="0" w:color="9B9B9B"/>
            </w:tcBorders>
            <w:shd w:val="clear" w:color="auto" w:fill="CFCFCF"/>
            <w:vAlign w:val="center"/>
          </w:tcPr>
          <w:p w14:paraId="7C08FCC3" w14:textId="77777777" w:rsidR="00511628" w:rsidRDefault="00000000">
            <w:pPr>
              <w:spacing w:before="20" w:after="10" w:line="240" w:lineRule="auto"/>
              <w:jc w:val="center"/>
            </w:pPr>
            <w:r>
              <w:rPr>
                <w:sz w:val="20"/>
              </w:rPr>
              <w:t>17 years</w:t>
            </w:r>
          </w:p>
        </w:tc>
      </w:tr>
      <w:tr w:rsidR="00511628" w14:paraId="51641382" w14:textId="77777777">
        <w:trPr>
          <w:jc w:val="center"/>
        </w:trPr>
        <w:tc>
          <w:tcPr>
            <w:tcW w:w="4320" w:type="dxa"/>
            <w:tcBorders>
              <w:bottom w:val="single" w:sz="8" w:space="0" w:color="9B9B9B"/>
            </w:tcBorders>
            <w:shd w:val="clear" w:color="auto" w:fill="F0F0F0"/>
            <w:vAlign w:val="center"/>
          </w:tcPr>
          <w:p w14:paraId="472026E1" w14:textId="77777777" w:rsidR="00511628" w:rsidRDefault="00000000">
            <w:pPr>
              <w:spacing w:before="20" w:after="10" w:line="240" w:lineRule="auto"/>
              <w:jc w:val="center"/>
            </w:pPr>
            <w:r>
              <w:rPr>
                <w:sz w:val="20"/>
              </w:rPr>
              <w:t>Internal rate of return</w:t>
            </w:r>
          </w:p>
        </w:tc>
        <w:tc>
          <w:tcPr>
            <w:tcW w:w="4320" w:type="dxa"/>
            <w:tcBorders>
              <w:bottom w:val="single" w:sz="8" w:space="0" w:color="9B9B9B"/>
            </w:tcBorders>
            <w:shd w:val="clear" w:color="auto" w:fill="F0F0F0"/>
            <w:vAlign w:val="center"/>
          </w:tcPr>
          <w:p w14:paraId="378055B0" w14:textId="77777777" w:rsidR="00511628" w:rsidRDefault="00000000">
            <w:pPr>
              <w:spacing w:before="20" w:after="10" w:line="240" w:lineRule="auto"/>
              <w:jc w:val="center"/>
            </w:pPr>
            <w:r>
              <w:rPr>
                <w:sz w:val="20"/>
              </w:rPr>
              <w:t>7.9 %</w:t>
            </w:r>
          </w:p>
        </w:tc>
      </w:tr>
      <w:tr w:rsidR="00511628" w14:paraId="4827D5D1" w14:textId="77777777">
        <w:trPr>
          <w:jc w:val="center"/>
        </w:trPr>
        <w:tc>
          <w:tcPr>
            <w:tcW w:w="4320" w:type="dxa"/>
            <w:tcBorders>
              <w:bottom w:val="single" w:sz="8" w:space="0" w:color="9B9B9B"/>
            </w:tcBorders>
            <w:shd w:val="clear" w:color="auto" w:fill="CFCFCF"/>
            <w:vAlign w:val="center"/>
          </w:tcPr>
          <w:p w14:paraId="074D4283" w14:textId="77777777" w:rsidR="00511628" w:rsidRDefault="00000000">
            <w:pPr>
              <w:spacing w:before="20" w:after="10" w:line="240" w:lineRule="auto"/>
              <w:jc w:val="center"/>
            </w:pPr>
            <w:r>
              <w:rPr>
                <w:sz w:val="20"/>
              </w:rPr>
              <w:t>Total costs (excl. sales revenues)</w:t>
            </w:r>
          </w:p>
        </w:tc>
        <w:tc>
          <w:tcPr>
            <w:tcW w:w="4320" w:type="dxa"/>
            <w:tcBorders>
              <w:bottom w:val="single" w:sz="8" w:space="0" w:color="9B9B9B"/>
            </w:tcBorders>
            <w:shd w:val="clear" w:color="auto" w:fill="CFCFCF"/>
            <w:vAlign w:val="center"/>
          </w:tcPr>
          <w:p w14:paraId="39FD5EBA" w14:textId="77777777" w:rsidR="00511628" w:rsidRDefault="00000000">
            <w:pPr>
              <w:spacing w:before="20" w:after="10" w:line="240" w:lineRule="auto"/>
              <w:jc w:val="center"/>
            </w:pPr>
            <w:r>
              <w:rPr>
                <w:sz w:val="20"/>
              </w:rPr>
              <w:t>3,924,707.0 €</w:t>
            </w:r>
          </w:p>
        </w:tc>
      </w:tr>
      <w:tr w:rsidR="00511628" w14:paraId="4EE186B2" w14:textId="77777777">
        <w:trPr>
          <w:jc w:val="center"/>
        </w:trPr>
        <w:tc>
          <w:tcPr>
            <w:tcW w:w="4320" w:type="dxa"/>
            <w:tcBorders>
              <w:bottom w:val="single" w:sz="8" w:space="0" w:color="9B9B9B"/>
            </w:tcBorders>
            <w:shd w:val="clear" w:color="auto" w:fill="F0F0F0"/>
            <w:vAlign w:val="center"/>
          </w:tcPr>
          <w:p w14:paraId="3B42A15F" w14:textId="77777777" w:rsidR="00511628" w:rsidRDefault="00000000">
            <w:pPr>
              <w:spacing w:before="20" w:after="10" w:line="240" w:lineRule="auto"/>
              <w:jc w:val="center"/>
            </w:pPr>
            <w:r>
              <w:rPr>
                <w:sz w:val="20"/>
              </w:rPr>
              <w:t>Levelized costs of energy</w:t>
            </w:r>
          </w:p>
        </w:tc>
        <w:tc>
          <w:tcPr>
            <w:tcW w:w="4320" w:type="dxa"/>
            <w:tcBorders>
              <w:bottom w:val="single" w:sz="8" w:space="0" w:color="9B9B9B"/>
            </w:tcBorders>
            <w:shd w:val="clear" w:color="auto" w:fill="F0F0F0"/>
            <w:vAlign w:val="center"/>
          </w:tcPr>
          <w:p w14:paraId="06358950" w14:textId="77777777" w:rsidR="00511628" w:rsidRDefault="00000000">
            <w:pPr>
              <w:spacing w:before="20" w:after="10" w:line="240" w:lineRule="auto"/>
              <w:jc w:val="center"/>
            </w:pPr>
            <w:r>
              <w:rPr>
                <w:sz w:val="20"/>
              </w:rPr>
              <w:t>0.244 €/kWh</w:t>
            </w:r>
          </w:p>
        </w:tc>
      </w:tr>
      <w:tr w:rsidR="00511628" w14:paraId="506A15BA" w14:textId="77777777">
        <w:trPr>
          <w:jc w:val="center"/>
        </w:trPr>
        <w:tc>
          <w:tcPr>
            <w:tcW w:w="4320" w:type="dxa"/>
            <w:tcBorders>
              <w:bottom w:val="single" w:sz="8" w:space="0" w:color="9B9B9B"/>
            </w:tcBorders>
            <w:shd w:val="clear" w:color="auto" w:fill="CFCFCF"/>
            <w:vAlign w:val="center"/>
          </w:tcPr>
          <w:p w14:paraId="3CF94331" w14:textId="77777777" w:rsidR="00511628" w:rsidRDefault="00000000">
            <w:pPr>
              <w:spacing w:before="20" w:after="10" w:line="240" w:lineRule="auto"/>
              <w:jc w:val="center"/>
            </w:pPr>
            <w:r>
              <w:rPr>
                <w:sz w:val="20"/>
              </w:rPr>
              <w:t>Annual energy costs per floor area</w:t>
            </w:r>
          </w:p>
        </w:tc>
        <w:tc>
          <w:tcPr>
            <w:tcW w:w="4320" w:type="dxa"/>
            <w:tcBorders>
              <w:bottom w:val="single" w:sz="8" w:space="0" w:color="9B9B9B"/>
            </w:tcBorders>
            <w:shd w:val="clear" w:color="auto" w:fill="CFCFCF"/>
            <w:vAlign w:val="center"/>
          </w:tcPr>
          <w:p w14:paraId="41937130" w14:textId="77777777" w:rsidR="00511628" w:rsidRDefault="00000000">
            <w:pPr>
              <w:spacing w:before="20" w:after="10" w:line="240" w:lineRule="auto"/>
              <w:jc w:val="center"/>
            </w:pPr>
            <w:r>
              <w:rPr>
                <w:sz w:val="20"/>
              </w:rPr>
              <w:t>46.32 €/m²</w:t>
            </w:r>
          </w:p>
        </w:tc>
      </w:tr>
      <w:tr w:rsidR="00511628" w14:paraId="31998618" w14:textId="77777777">
        <w:trPr>
          <w:jc w:val="center"/>
        </w:trPr>
        <w:tc>
          <w:tcPr>
            <w:tcW w:w="4320" w:type="dxa"/>
            <w:tcBorders>
              <w:bottom w:val="single" w:sz="8" w:space="0" w:color="9B9B9B"/>
            </w:tcBorders>
            <w:shd w:val="clear" w:color="auto" w:fill="F0F0F0"/>
            <w:vAlign w:val="center"/>
          </w:tcPr>
          <w:p w14:paraId="10D071DD" w14:textId="77777777" w:rsidR="00511628" w:rsidRDefault="00000000">
            <w:pPr>
              <w:spacing w:before="20" w:after="10" w:line="240" w:lineRule="auto"/>
              <w:jc w:val="center"/>
            </w:pPr>
            <w:r>
              <w:rPr>
                <w:sz w:val="20"/>
              </w:rPr>
              <w:t>Monthly energy costs per floor area</w:t>
            </w:r>
          </w:p>
        </w:tc>
        <w:tc>
          <w:tcPr>
            <w:tcW w:w="4320" w:type="dxa"/>
            <w:tcBorders>
              <w:bottom w:val="single" w:sz="8" w:space="0" w:color="9B9B9B"/>
            </w:tcBorders>
            <w:shd w:val="clear" w:color="auto" w:fill="F0F0F0"/>
            <w:vAlign w:val="center"/>
          </w:tcPr>
          <w:p w14:paraId="27ACF757" w14:textId="77777777" w:rsidR="00511628" w:rsidRDefault="00000000">
            <w:pPr>
              <w:spacing w:before="20" w:after="10" w:line="240" w:lineRule="auto"/>
              <w:jc w:val="center"/>
            </w:pPr>
            <w:r>
              <w:rPr>
                <w:sz w:val="20"/>
              </w:rPr>
              <w:t>3.86 €/m²</w:t>
            </w:r>
          </w:p>
        </w:tc>
      </w:tr>
    </w:tbl>
    <w:p w14:paraId="69BA171D" w14:textId="77777777" w:rsidR="00511628" w:rsidRDefault="00511628"/>
    <w:p w14:paraId="2315AFEB" w14:textId="13E8EFCE" w:rsidR="00511628" w:rsidRDefault="00000000">
      <w:pPr>
        <w:pStyle w:val="CaptionStyle"/>
        <w:spacing w:before="40" w:after="0"/>
        <w:jc w:val="center"/>
      </w:pPr>
      <w:bookmarkStart w:id="157" w:name="_Toc240363965"/>
      <w:r>
        <w:t xml:space="preserve">Table </w:t>
      </w:r>
      <w:bookmarkStart w:id="158" w:name="results_subsidy_num"/>
      <w:r>
        <w:fldChar w:fldCharType="begin"/>
      </w:r>
      <w:r>
        <w:instrText>SEQ Tabelle \* ARABIC</w:instrText>
      </w:r>
      <w:r>
        <w:fldChar w:fldCharType="separate"/>
      </w:r>
      <w:r w:rsidR="002936B5">
        <w:rPr>
          <w:noProof/>
        </w:rPr>
        <w:t>28</w:t>
      </w:r>
      <w:r>
        <w:fldChar w:fldCharType="end"/>
      </w:r>
      <w:bookmarkStart w:id="159" w:name="results_subsidy"/>
      <w:bookmarkEnd w:id="158"/>
      <w:bookmarkEnd w:id="159"/>
      <w:r>
        <w:t>: Scenario 1: Subsidies</w:t>
      </w:r>
      <w:bookmarkEnd w:id="157"/>
    </w:p>
    <w:tbl>
      <w:tblPr>
        <w:tblW w:w="0" w:type="auto"/>
        <w:jc w:val="center"/>
        <w:tblLook w:val="04A0" w:firstRow="1" w:lastRow="0" w:firstColumn="1" w:lastColumn="0" w:noHBand="0" w:noVBand="1"/>
      </w:tblPr>
      <w:tblGrid>
        <w:gridCol w:w="4320"/>
        <w:gridCol w:w="4320"/>
      </w:tblGrid>
      <w:tr w:rsidR="00511628" w14:paraId="52986BF3" w14:textId="77777777">
        <w:trPr>
          <w:jc w:val="center"/>
        </w:trPr>
        <w:tc>
          <w:tcPr>
            <w:tcW w:w="4320" w:type="dxa"/>
            <w:tcBorders>
              <w:bottom w:val="single" w:sz="22" w:space="0" w:color="C00000"/>
            </w:tcBorders>
            <w:shd w:val="clear" w:color="auto" w:fill="343A40"/>
          </w:tcPr>
          <w:p w14:paraId="120A91EE"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3A8D1CD8" w14:textId="77777777" w:rsidR="00511628" w:rsidRDefault="00000000">
            <w:pPr>
              <w:spacing w:before="20" w:after="10" w:line="240" w:lineRule="auto"/>
              <w:jc w:val="center"/>
            </w:pPr>
            <w:r>
              <w:rPr>
                <w:color w:val="FFFFFF"/>
                <w:sz w:val="20"/>
              </w:rPr>
              <w:t> </w:t>
            </w:r>
          </w:p>
        </w:tc>
      </w:tr>
      <w:tr w:rsidR="00511628" w14:paraId="3309DDD4" w14:textId="77777777">
        <w:trPr>
          <w:jc w:val="center"/>
        </w:trPr>
        <w:tc>
          <w:tcPr>
            <w:tcW w:w="4320" w:type="dxa"/>
            <w:tcBorders>
              <w:bottom w:val="single" w:sz="8" w:space="0" w:color="9B9B9B"/>
            </w:tcBorders>
            <w:shd w:val="clear" w:color="auto" w:fill="F0F0F0"/>
            <w:vAlign w:val="center"/>
          </w:tcPr>
          <w:p w14:paraId="3C722F2E" w14:textId="77777777" w:rsidR="00511628" w:rsidRDefault="00000000">
            <w:pPr>
              <w:spacing w:before="20" w:after="10" w:line="240" w:lineRule="auto"/>
              <w:jc w:val="center"/>
            </w:pPr>
            <w:r>
              <w:rPr>
                <w:sz w:val="20"/>
              </w:rPr>
              <w:t>Initial investment</w:t>
            </w:r>
          </w:p>
        </w:tc>
        <w:tc>
          <w:tcPr>
            <w:tcW w:w="4320" w:type="dxa"/>
            <w:tcBorders>
              <w:bottom w:val="single" w:sz="8" w:space="0" w:color="9B9B9B"/>
            </w:tcBorders>
            <w:shd w:val="clear" w:color="auto" w:fill="F0F0F0"/>
            <w:vAlign w:val="center"/>
          </w:tcPr>
          <w:p w14:paraId="0388D2C1" w14:textId="77777777" w:rsidR="00511628" w:rsidRDefault="00000000">
            <w:pPr>
              <w:spacing w:before="20" w:after="10" w:line="240" w:lineRule="auto"/>
              <w:jc w:val="center"/>
            </w:pPr>
            <w:r>
              <w:rPr>
                <w:sz w:val="20"/>
              </w:rPr>
              <w:t>3,612,164.0 €</w:t>
            </w:r>
          </w:p>
        </w:tc>
      </w:tr>
      <w:tr w:rsidR="00511628" w14:paraId="298493B7" w14:textId="77777777">
        <w:trPr>
          <w:jc w:val="center"/>
        </w:trPr>
        <w:tc>
          <w:tcPr>
            <w:tcW w:w="4320" w:type="dxa"/>
            <w:tcBorders>
              <w:bottom w:val="single" w:sz="8" w:space="0" w:color="9B9B9B"/>
            </w:tcBorders>
            <w:shd w:val="clear" w:color="auto" w:fill="CFCFCF"/>
            <w:vAlign w:val="center"/>
          </w:tcPr>
          <w:p w14:paraId="1C8FCBD5" w14:textId="77777777" w:rsidR="00511628" w:rsidRDefault="00000000">
            <w:pPr>
              <w:spacing w:before="20" w:after="10" w:line="240" w:lineRule="auto"/>
              <w:jc w:val="center"/>
            </w:pPr>
            <w:r>
              <w:rPr>
                <w:sz w:val="20"/>
              </w:rPr>
              <w:t>Subsidy on initial investment</w:t>
            </w:r>
          </w:p>
        </w:tc>
        <w:tc>
          <w:tcPr>
            <w:tcW w:w="4320" w:type="dxa"/>
            <w:tcBorders>
              <w:bottom w:val="single" w:sz="8" w:space="0" w:color="9B9B9B"/>
            </w:tcBorders>
            <w:shd w:val="clear" w:color="auto" w:fill="CFCFCF"/>
            <w:vAlign w:val="center"/>
          </w:tcPr>
          <w:p w14:paraId="538B7E99" w14:textId="77777777" w:rsidR="00511628" w:rsidRDefault="00000000">
            <w:pPr>
              <w:spacing w:before="20" w:after="10" w:line="240" w:lineRule="auto"/>
              <w:jc w:val="center"/>
            </w:pPr>
            <w:r>
              <w:rPr>
                <w:sz w:val="20"/>
              </w:rPr>
              <w:t>1,203,486.0 €</w:t>
            </w:r>
          </w:p>
        </w:tc>
      </w:tr>
      <w:tr w:rsidR="00511628" w14:paraId="694EAFBD" w14:textId="77777777">
        <w:trPr>
          <w:jc w:val="center"/>
        </w:trPr>
        <w:tc>
          <w:tcPr>
            <w:tcW w:w="4320" w:type="dxa"/>
            <w:tcBorders>
              <w:bottom w:val="single" w:sz="8" w:space="0" w:color="9B9B9B"/>
            </w:tcBorders>
            <w:shd w:val="clear" w:color="auto" w:fill="F0F0F0"/>
            <w:vAlign w:val="center"/>
          </w:tcPr>
          <w:p w14:paraId="5E23AF0B" w14:textId="77777777" w:rsidR="00511628" w:rsidRDefault="00000000">
            <w:pPr>
              <w:spacing w:before="20" w:after="10" w:line="240" w:lineRule="auto"/>
              <w:jc w:val="center"/>
            </w:pPr>
            <w:r>
              <w:rPr>
                <w:sz w:val="20"/>
              </w:rPr>
              <w:t>Subsidy rate for initial investment</w:t>
            </w:r>
          </w:p>
        </w:tc>
        <w:tc>
          <w:tcPr>
            <w:tcW w:w="4320" w:type="dxa"/>
            <w:tcBorders>
              <w:bottom w:val="single" w:sz="8" w:space="0" w:color="9B9B9B"/>
            </w:tcBorders>
            <w:shd w:val="clear" w:color="auto" w:fill="F0F0F0"/>
            <w:vAlign w:val="center"/>
          </w:tcPr>
          <w:p w14:paraId="19FF117D" w14:textId="77777777" w:rsidR="00511628" w:rsidRDefault="00000000">
            <w:pPr>
              <w:spacing w:before="20" w:after="10" w:line="240" w:lineRule="auto"/>
              <w:jc w:val="center"/>
            </w:pPr>
            <w:r>
              <w:rPr>
                <w:sz w:val="20"/>
              </w:rPr>
              <w:t>33.3 %</w:t>
            </w:r>
          </w:p>
        </w:tc>
      </w:tr>
      <w:tr w:rsidR="00511628" w14:paraId="5897A4C4" w14:textId="77777777">
        <w:trPr>
          <w:jc w:val="center"/>
        </w:trPr>
        <w:tc>
          <w:tcPr>
            <w:tcW w:w="4320" w:type="dxa"/>
            <w:tcBorders>
              <w:bottom w:val="single" w:sz="8" w:space="0" w:color="9B9B9B"/>
            </w:tcBorders>
            <w:shd w:val="clear" w:color="auto" w:fill="CFCFCF"/>
            <w:vAlign w:val="center"/>
          </w:tcPr>
          <w:p w14:paraId="0AB8E2DE" w14:textId="77777777" w:rsidR="00511628" w:rsidRDefault="00000000">
            <w:pPr>
              <w:spacing w:before="20" w:after="10" w:line="240" w:lineRule="auto"/>
              <w:jc w:val="center"/>
            </w:pPr>
            <w:r>
              <w:rPr>
                <w:sz w:val="20"/>
              </w:rPr>
              <w:t>Total costs (excl. all revenues and subsidies)</w:t>
            </w:r>
          </w:p>
        </w:tc>
        <w:tc>
          <w:tcPr>
            <w:tcW w:w="4320" w:type="dxa"/>
            <w:tcBorders>
              <w:bottom w:val="single" w:sz="8" w:space="0" w:color="9B9B9B"/>
            </w:tcBorders>
            <w:shd w:val="clear" w:color="auto" w:fill="CFCFCF"/>
            <w:vAlign w:val="center"/>
          </w:tcPr>
          <w:p w14:paraId="71E42621" w14:textId="77777777" w:rsidR="00511628" w:rsidRDefault="00000000">
            <w:pPr>
              <w:spacing w:before="20" w:after="10" w:line="240" w:lineRule="auto"/>
              <w:jc w:val="center"/>
            </w:pPr>
            <w:r>
              <w:rPr>
                <w:sz w:val="20"/>
              </w:rPr>
              <w:t>5,162,090 €</w:t>
            </w:r>
          </w:p>
        </w:tc>
      </w:tr>
      <w:tr w:rsidR="00511628" w14:paraId="0AD9043D" w14:textId="77777777">
        <w:trPr>
          <w:jc w:val="center"/>
        </w:trPr>
        <w:tc>
          <w:tcPr>
            <w:tcW w:w="4320" w:type="dxa"/>
            <w:tcBorders>
              <w:bottom w:val="single" w:sz="8" w:space="0" w:color="9B9B9B"/>
            </w:tcBorders>
            <w:shd w:val="clear" w:color="auto" w:fill="F0F0F0"/>
            <w:vAlign w:val="center"/>
          </w:tcPr>
          <w:p w14:paraId="4C98D8E1" w14:textId="77777777" w:rsidR="00511628" w:rsidRDefault="00000000">
            <w:pPr>
              <w:spacing w:before="20" w:after="10" w:line="240" w:lineRule="auto"/>
              <w:jc w:val="center"/>
            </w:pPr>
            <w:r>
              <w:rPr>
                <w:sz w:val="20"/>
              </w:rPr>
              <w:t>Total subsidy in observation period</w:t>
            </w:r>
          </w:p>
        </w:tc>
        <w:tc>
          <w:tcPr>
            <w:tcW w:w="4320" w:type="dxa"/>
            <w:tcBorders>
              <w:bottom w:val="single" w:sz="8" w:space="0" w:color="9B9B9B"/>
            </w:tcBorders>
            <w:shd w:val="clear" w:color="auto" w:fill="F0F0F0"/>
            <w:vAlign w:val="center"/>
          </w:tcPr>
          <w:p w14:paraId="1EC51C3D" w14:textId="77777777" w:rsidR="00511628" w:rsidRDefault="00000000">
            <w:pPr>
              <w:spacing w:before="20" w:after="10" w:line="240" w:lineRule="auto"/>
              <w:jc w:val="center"/>
            </w:pPr>
            <w:r>
              <w:rPr>
                <w:sz w:val="20"/>
              </w:rPr>
              <w:t>1,253,335.0 €</w:t>
            </w:r>
          </w:p>
        </w:tc>
      </w:tr>
      <w:tr w:rsidR="00511628" w14:paraId="54FD2768" w14:textId="77777777">
        <w:trPr>
          <w:jc w:val="center"/>
        </w:trPr>
        <w:tc>
          <w:tcPr>
            <w:tcW w:w="4320" w:type="dxa"/>
            <w:tcBorders>
              <w:bottom w:val="single" w:sz="8" w:space="0" w:color="9B9B9B"/>
            </w:tcBorders>
            <w:shd w:val="clear" w:color="auto" w:fill="CFCFCF"/>
            <w:vAlign w:val="center"/>
          </w:tcPr>
          <w:p w14:paraId="428454DA" w14:textId="77777777" w:rsidR="00511628" w:rsidRDefault="00000000">
            <w:pPr>
              <w:spacing w:before="20" w:after="10" w:line="240" w:lineRule="auto"/>
              <w:jc w:val="center"/>
            </w:pPr>
            <w:r>
              <w:rPr>
                <w:sz w:val="20"/>
              </w:rPr>
              <w:t>Subsidy rate (total)</w:t>
            </w:r>
          </w:p>
        </w:tc>
        <w:tc>
          <w:tcPr>
            <w:tcW w:w="4320" w:type="dxa"/>
            <w:tcBorders>
              <w:bottom w:val="single" w:sz="8" w:space="0" w:color="9B9B9B"/>
            </w:tcBorders>
            <w:shd w:val="clear" w:color="auto" w:fill="CFCFCF"/>
            <w:vAlign w:val="center"/>
          </w:tcPr>
          <w:p w14:paraId="69B80DFA" w14:textId="77777777" w:rsidR="00511628" w:rsidRDefault="00000000">
            <w:pPr>
              <w:spacing w:before="20" w:after="10" w:line="240" w:lineRule="auto"/>
              <w:jc w:val="center"/>
            </w:pPr>
            <w:r>
              <w:rPr>
                <w:sz w:val="20"/>
              </w:rPr>
              <w:t>24.3 %</w:t>
            </w:r>
          </w:p>
        </w:tc>
      </w:tr>
    </w:tbl>
    <w:p w14:paraId="0EDD96BA" w14:textId="77777777" w:rsidR="00511628" w:rsidRDefault="00511628"/>
    <w:p w14:paraId="65EC1E28" w14:textId="77777777" w:rsidR="00511628" w:rsidRDefault="00000000">
      <w:r>
        <w:rPr>
          <w:b/>
          <w:sz w:val="28"/>
        </w:rPr>
        <w:t>Cost and revenue details</w:t>
      </w:r>
    </w:p>
    <w:p w14:paraId="2E4DD467" w14:textId="5843AA04" w:rsidR="00511628" w:rsidRDefault="00000000">
      <w:pPr>
        <w:pStyle w:val="CaptionStyle"/>
        <w:spacing w:before="40" w:after="0"/>
        <w:jc w:val="center"/>
      </w:pPr>
      <w:bookmarkStart w:id="160" w:name="_Toc240363966"/>
      <w:r>
        <w:lastRenderedPageBreak/>
        <w:t xml:space="preserve">Table </w:t>
      </w:r>
      <w:bookmarkStart w:id="161" w:name="results_cash_flow_num"/>
      <w:r>
        <w:fldChar w:fldCharType="begin"/>
      </w:r>
      <w:r>
        <w:instrText>SEQ Tabelle \* ARABIC</w:instrText>
      </w:r>
      <w:r>
        <w:fldChar w:fldCharType="separate"/>
      </w:r>
      <w:r w:rsidR="002936B5">
        <w:rPr>
          <w:noProof/>
        </w:rPr>
        <w:t>29</w:t>
      </w:r>
      <w:r>
        <w:fldChar w:fldCharType="end"/>
      </w:r>
      <w:bookmarkStart w:id="162" w:name="results_cash_flow"/>
      <w:bookmarkEnd w:id="161"/>
      <w:bookmarkEnd w:id="162"/>
      <w:r>
        <w:t>: Scenario 1: Cost breakdown in €</w:t>
      </w:r>
      <w:bookmarkEnd w:id="160"/>
    </w:p>
    <w:tbl>
      <w:tblPr>
        <w:tblW w:w="0" w:type="auto"/>
        <w:jc w:val="center"/>
        <w:tblLook w:val="04A0" w:firstRow="1" w:lastRow="0" w:firstColumn="1" w:lastColumn="0" w:noHBand="0" w:noVBand="1"/>
      </w:tblPr>
      <w:tblGrid>
        <w:gridCol w:w="1495"/>
        <w:gridCol w:w="1029"/>
        <w:gridCol w:w="1029"/>
        <w:gridCol w:w="921"/>
        <w:gridCol w:w="922"/>
        <w:gridCol w:w="922"/>
        <w:gridCol w:w="694"/>
        <w:gridCol w:w="922"/>
        <w:gridCol w:w="922"/>
      </w:tblGrid>
      <w:tr w:rsidR="00511628" w14:paraId="67AA7187" w14:textId="77777777">
        <w:trPr>
          <w:jc w:val="center"/>
        </w:trPr>
        <w:tc>
          <w:tcPr>
            <w:tcW w:w="960" w:type="dxa"/>
            <w:tcBorders>
              <w:bottom w:val="single" w:sz="22" w:space="0" w:color="C00000"/>
            </w:tcBorders>
            <w:shd w:val="clear" w:color="auto" w:fill="343A40"/>
          </w:tcPr>
          <w:p w14:paraId="7ADA2E29" w14:textId="77777777" w:rsidR="00511628" w:rsidRDefault="00000000">
            <w:pPr>
              <w:spacing w:before="20" w:after="10" w:line="240" w:lineRule="auto"/>
              <w:jc w:val="center"/>
            </w:pPr>
            <w:r>
              <w:rPr>
                <w:color w:val="FFFFFF"/>
                <w:sz w:val="20"/>
              </w:rPr>
              <w:t> </w:t>
            </w:r>
          </w:p>
        </w:tc>
        <w:tc>
          <w:tcPr>
            <w:tcW w:w="960" w:type="dxa"/>
            <w:tcBorders>
              <w:bottom w:val="single" w:sz="22" w:space="0" w:color="C00000"/>
            </w:tcBorders>
            <w:shd w:val="clear" w:color="auto" w:fill="343A40"/>
          </w:tcPr>
          <w:p w14:paraId="1F29C452" w14:textId="77777777" w:rsidR="00511628" w:rsidRDefault="00000000">
            <w:pPr>
              <w:spacing w:before="20" w:after="10" w:line="240" w:lineRule="auto"/>
              <w:jc w:val="center"/>
            </w:pPr>
            <w:r>
              <w:rPr>
                <w:color w:val="FFFFFF"/>
                <w:sz w:val="20"/>
              </w:rPr>
              <w:t>Sum</w:t>
            </w:r>
          </w:p>
        </w:tc>
        <w:tc>
          <w:tcPr>
            <w:tcW w:w="960" w:type="dxa"/>
            <w:tcBorders>
              <w:bottom w:val="single" w:sz="22" w:space="0" w:color="C00000"/>
            </w:tcBorders>
            <w:shd w:val="clear" w:color="auto" w:fill="343A40"/>
          </w:tcPr>
          <w:p w14:paraId="205D4725" w14:textId="77777777" w:rsidR="00511628" w:rsidRDefault="00000000">
            <w:pPr>
              <w:spacing w:before="20" w:after="10" w:line="240" w:lineRule="auto"/>
              <w:jc w:val="center"/>
            </w:pPr>
            <w:r>
              <w:rPr>
                <w:color w:val="FFFFFF"/>
                <w:sz w:val="20"/>
              </w:rPr>
              <w:t>2027</w:t>
            </w:r>
          </w:p>
        </w:tc>
        <w:tc>
          <w:tcPr>
            <w:tcW w:w="960" w:type="dxa"/>
            <w:tcBorders>
              <w:bottom w:val="single" w:sz="22" w:space="0" w:color="C00000"/>
            </w:tcBorders>
            <w:shd w:val="clear" w:color="auto" w:fill="343A40"/>
          </w:tcPr>
          <w:p w14:paraId="357F299D" w14:textId="77777777" w:rsidR="00511628" w:rsidRDefault="00000000">
            <w:pPr>
              <w:spacing w:before="20" w:after="10" w:line="240" w:lineRule="auto"/>
              <w:jc w:val="center"/>
            </w:pPr>
            <w:r>
              <w:rPr>
                <w:color w:val="FFFFFF"/>
                <w:sz w:val="20"/>
              </w:rPr>
              <w:t>2028</w:t>
            </w:r>
          </w:p>
        </w:tc>
        <w:tc>
          <w:tcPr>
            <w:tcW w:w="960" w:type="dxa"/>
            <w:tcBorders>
              <w:bottom w:val="single" w:sz="22" w:space="0" w:color="C00000"/>
            </w:tcBorders>
            <w:shd w:val="clear" w:color="auto" w:fill="343A40"/>
          </w:tcPr>
          <w:p w14:paraId="6A6C3756" w14:textId="77777777" w:rsidR="00511628" w:rsidRDefault="00000000">
            <w:pPr>
              <w:spacing w:before="20" w:after="10" w:line="240" w:lineRule="auto"/>
              <w:jc w:val="center"/>
            </w:pPr>
            <w:r>
              <w:rPr>
                <w:color w:val="FFFFFF"/>
                <w:sz w:val="20"/>
              </w:rPr>
              <w:t>2029</w:t>
            </w:r>
          </w:p>
        </w:tc>
        <w:tc>
          <w:tcPr>
            <w:tcW w:w="960" w:type="dxa"/>
            <w:tcBorders>
              <w:bottom w:val="single" w:sz="22" w:space="0" w:color="C00000"/>
            </w:tcBorders>
            <w:shd w:val="clear" w:color="auto" w:fill="343A40"/>
          </w:tcPr>
          <w:p w14:paraId="5493CD23" w14:textId="77777777" w:rsidR="00511628" w:rsidRDefault="00000000">
            <w:pPr>
              <w:spacing w:before="20" w:after="10" w:line="240" w:lineRule="auto"/>
              <w:jc w:val="center"/>
            </w:pPr>
            <w:r>
              <w:rPr>
                <w:color w:val="FFFFFF"/>
                <w:sz w:val="20"/>
              </w:rPr>
              <w:t>2030</w:t>
            </w:r>
          </w:p>
        </w:tc>
        <w:tc>
          <w:tcPr>
            <w:tcW w:w="960" w:type="dxa"/>
            <w:tcBorders>
              <w:bottom w:val="single" w:sz="22" w:space="0" w:color="C00000"/>
            </w:tcBorders>
            <w:shd w:val="clear" w:color="auto" w:fill="343A40"/>
          </w:tcPr>
          <w:p w14:paraId="45318AF6" w14:textId="77777777" w:rsidR="00511628" w:rsidRDefault="00000000">
            <w:pPr>
              <w:spacing w:before="20" w:after="10" w:line="240" w:lineRule="auto"/>
              <w:jc w:val="center"/>
            </w:pPr>
            <w:r>
              <w:rPr>
                <w:color w:val="FFFFFF"/>
                <w:sz w:val="20"/>
              </w:rPr>
              <w:t>...</w:t>
            </w:r>
          </w:p>
        </w:tc>
        <w:tc>
          <w:tcPr>
            <w:tcW w:w="960" w:type="dxa"/>
            <w:tcBorders>
              <w:bottom w:val="single" w:sz="22" w:space="0" w:color="C00000"/>
            </w:tcBorders>
            <w:shd w:val="clear" w:color="auto" w:fill="343A40"/>
          </w:tcPr>
          <w:p w14:paraId="18ACD1A4" w14:textId="77777777" w:rsidR="00511628" w:rsidRDefault="00000000">
            <w:pPr>
              <w:spacing w:before="20" w:after="10" w:line="240" w:lineRule="auto"/>
              <w:jc w:val="center"/>
            </w:pPr>
            <w:r>
              <w:rPr>
                <w:color w:val="FFFFFF"/>
                <w:sz w:val="20"/>
              </w:rPr>
              <w:t>2046</w:t>
            </w:r>
          </w:p>
        </w:tc>
        <w:tc>
          <w:tcPr>
            <w:tcW w:w="960" w:type="dxa"/>
            <w:tcBorders>
              <w:bottom w:val="single" w:sz="22" w:space="0" w:color="C00000"/>
            </w:tcBorders>
            <w:shd w:val="clear" w:color="auto" w:fill="343A40"/>
          </w:tcPr>
          <w:p w14:paraId="38F344FD" w14:textId="77777777" w:rsidR="00511628" w:rsidRDefault="00000000">
            <w:pPr>
              <w:spacing w:before="20" w:after="10" w:line="240" w:lineRule="auto"/>
              <w:jc w:val="center"/>
            </w:pPr>
            <w:r>
              <w:rPr>
                <w:color w:val="FFFFFF"/>
                <w:sz w:val="20"/>
              </w:rPr>
              <w:t>2047</w:t>
            </w:r>
          </w:p>
        </w:tc>
      </w:tr>
      <w:tr w:rsidR="00511628" w14:paraId="50A88D3B" w14:textId="77777777">
        <w:trPr>
          <w:jc w:val="center"/>
        </w:trPr>
        <w:tc>
          <w:tcPr>
            <w:tcW w:w="960" w:type="dxa"/>
            <w:tcBorders>
              <w:bottom w:val="single" w:sz="8" w:space="0" w:color="9B9B9B"/>
            </w:tcBorders>
            <w:shd w:val="clear" w:color="auto" w:fill="F0F0F0"/>
            <w:vAlign w:val="center"/>
          </w:tcPr>
          <w:p w14:paraId="10D23D29" w14:textId="77777777" w:rsidR="00511628" w:rsidRDefault="00000000">
            <w:pPr>
              <w:spacing w:before="20" w:after="10" w:line="240" w:lineRule="auto"/>
              <w:jc w:val="center"/>
            </w:pPr>
            <w:r>
              <w:rPr>
                <w:b/>
                <w:sz w:val="20"/>
              </w:rPr>
              <w:t>Total costs</w:t>
            </w:r>
          </w:p>
        </w:tc>
        <w:tc>
          <w:tcPr>
            <w:tcW w:w="960" w:type="dxa"/>
            <w:tcBorders>
              <w:bottom w:val="single" w:sz="8" w:space="0" w:color="9B9B9B"/>
            </w:tcBorders>
            <w:shd w:val="clear" w:color="auto" w:fill="F0F0F0"/>
            <w:vAlign w:val="center"/>
          </w:tcPr>
          <w:p w14:paraId="6C80FDB2" w14:textId="77777777" w:rsidR="00511628" w:rsidRDefault="00000000">
            <w:pPr>
              <w:spacing w:before="20" w:after="10" w:line="240" w:lineRule="auto"/>
              <w:jc w:val="center"/>
            </w:pPr>
            <w:r>
              <w:rPr>
                <w:b/>
                <w:sz w:val="20"/>
              </w:rPr>
              <w:t>-639,921</w:t>
            </w:r>
          </w:p>
        </w:tc>
        <w:tc>
          <w:tcPr>
            <w:tcW w:w="960" w:type="dxa"/>
            <w:tcBorders>
              <w:bottom w:val="single" w:sz="8" w:space="0" w:color="9B9B9B"/>
            </w:tcBorders>
            <w:shd w:val="clear" w:color="auto" w:fill="F0F0F0"/>
            <w:vAlign w:val="center"/>
          </w:tcPr>
          <w:p w14:paraId="2B919186" w14:textId="77777777" w:rsidR="00511628" w:rsidRDefault="00000000">
            <w:pPr>
              <w:spacing w:before="20" w:after="10" w:line="240" w:lineRule="auto"/>
              <w:jc w:val="center"/>
            </w:pPr>
            <w:r>
              <w:rPr>
                <w:b/>
                <w:sz w:val="20"/>
              </w:rPr>
              <w:t>2,032,678</w:t>
            </w:r>
          </w:p>
        </w:tc>
        <w:tc>
          <w:tcPr>
            <w:tcW w:w="960" w:type="dxa"/>
            <w:tcBorders>
              <w:bottom w:val="single" w:sz="8" w:space="0" w:color="9B9B9B"/>
            </w:tcBorders>
            <w:shd w:val="clear" w:color="auto" w:fill="F0F0F0"/>
            <w:vAlign w:val="center"/>
          </w:tcPr>
          <w:p w14:paraId="0A887EE6" w14:textId="77777777" w:rsidR="00511628" w:rsidRDefault="00000000">
            <w:pPr>
              <w:spacing w:before="20" w:after="10" w:line="240" w:lineRule="auto"/>
              <w:jc w:val="center"/>
            </w:pPr>
            <w:r>
              <w:rPr>
                <w:b/>
                <w:sz w:val="20"/>
              </w:rPr>
              <w:t>-176,079</w:t>
            </w:r>
          </w:p>
        </w:tc>
        <w:tc>
          <w:tcPr>
            <w:tcW w:w="960" w:type="dxa"/>
            <w:tcBorders>
              <w:bottom w:val="single" w:sz="8" w:space="0" w:color="9B9B9B"/>
            </w:tcBorders>
            <w:shd w:val="clear" w:color="auto" w:fill="F0F0F0"/>
            <w:vAlign w:val="center"/>
          </w:tcPr>
          <w:p w14:paraId="31790064" w14:textId="77777777" w:rsidR="00511628" w:rsidRDefault="00000000">
            <w:pPr>
              <w:spacing w:before="20" w:after="10" w:line="240" w:lineRule="auto"/>
              <w:jc w:val="center"/>
            </w:pPr>
            <w:r>
              <w:rPr>
                <w:b/>
                <w:sz w:val="20"/>
              </w:rPr>
              <w:t>-167,694</w:t>
            </w:r>
          </w:p>
        </w:tc>
        <w:tc>
          <w:tcPr>
            <w:tcW w:w="960" w:type="dxa"/>
            <w:tcBorders>
              <w:bottom w:val="single" w:sz="8" w:space="0" w:color="9B9B9B"/>
            </w:tcBorders>
            <w:shd w:val="clear" w:color="auto" w:fill="F0F0F0"/>
            <w:vAlign w:val="center"/>
          </w:tcPr>
          <w:p w14:paraId="0A10D712" w14:textId="77777777" w:rsidR="00511628" w:rsidRDefault="00000000">
            <w:pPr>
              <w:spacing w:before="20" w:after="10" w:line="240" w:lineRule="auto"/>
              <w:jc w:val="center"/>
            </w:pPr>
            <w:r>
              <w:rPr>
                <w:b/>
                <w:sz w:val="20"/>
              </w:rPr>
              <w:t>-159,709</w:t>
            </w:r>
          </w:p>
        </w:tc>
        <w:tc>
          <w:tcPr>
            <w:tcW w:w="960" w:type="dxa"/>
            <w:tcBorders>
              <w:bottom w:val="single" w:sz="8" w:space="0" w:color="9B9B9B"/>
            </w:tcBorders>
            <w:shd w:val="clear" w:color="auto" w:fill="F0F0F0"/>
            <w:vAlign w:val="center"/>
          </w:tcPr>
          <w:p w14:paraId="43177FBE"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778C6A52" w14:textId="77777777" w:rsidR="00511628" w:rsidRDefault="00000000">
            <w:pPr>
              <w:spacing w:before="20" w:after="10" w:line="240" w:lineRule="auto"/>
              <w:jc w:val="center"/>
            </w:pPr>
            <w:r>
              <w:rPr>
                <w:b/>
                <w:sz w:val="20"/>
              </w:rPr>
              <w:t>-73,164</w:t>
            </w:r>
          </w:p>
        </w:tc>
        <w:tc>
          <w:tcPr>
            <w:tcW w:w="960" w:type="dxa"/>
            <w:tcBorders>
              <w:bottom w:val="single" w:sz="8" w:space="0" w:color="9B9B9B"/>
            </w:tcBorders>
            <w:shd w:val="clear" w:color="auto" w:fill="F0F0F0"/>
            <w:vAlign w:val="center"/>
          </w:tcPr>
          <w:p w14:paraId="60D7C4DF" w14:textId="77777777" w:rsidR="00511628" w:rsidRDefault="00000000">
            <w:pPr>
              <w:spacing w:before="20" w:after="10" w:line="240" w:lineRule="auto"/>
              <w:jc w:val="center"/>
            </w:pPr>
            <w:r>
              <w:rPr>
                <w:b/>
                <w:sz w:val="20"/>
              </w:rPr>
              <w:t>-471,573</w:t>
            </w:r>
          </w:p>
        </w:tc>
      </w:tr>
      <w:tr w:rsidR="00511628" w14:paraId="658208D8" w14:textId="77777777">
        <w:trPr>
          <w:jc w:val="center"/>
        </w:trPr>
        <w:tc>
          <w:tcPr>
            <w:tcW w:w="960" w:type="dxa"/>
            <w:tcBorders>
              <w:bottom w:val="single" w:sz="8" w:space="0" w:color="9B9B9B"/>
            </w:tcBorders>
            <w:shd w:val="clear" w:color="auto" w:fill="CFCFCF"/>
            <w:vAlign w:val="center"/>
          </w:tcPr>
          <w:p w14:paraId="6D3EF1B0" w14:textId="77777777" w:rsidR="00511628" w:rsidRDefault="00000000">
            <w:pPr>
              <w:spacing w:before="20" w:after="10" w:line="240" w:lineRule="auto"/>
              <w:jc w:val="center"/>
            </w:pPr>
            <w:r>
              <w:rPr>
                <w:b/>
                <w:sz w:val="20"/>
              </w:rPr>
              <w:t>Investment cost</w:t>
            </w:r>
          </w:p>
        </w:tc>
        <w:tc>
          <w:tcPr>
            <w:tcW w:w="960" w:type="dxa"/>
            <w:tcBorders>
              <w:bottom w:val="single" w:sz="8" w:space="0" w:color="9B9B9B"/>
            </w:tcBorders>
            <w:shd w:val="clear" w:color="auto" w:fill="CFCFCF"/>
            <w:vAlign w:val="center"/>
          </w:tcPr>
          <w:p w14:paraId="22CAE44D" w14:textId="77777777" w:rsidR="00511628" w:rsidRDefault="00000000">
            <w:pPr>
              <w:spacing w:before="20" w:after="10" w:line="240" w:lineRule="auto"/>
              <w:jc w:val="center"/>
            </w:pPr>
            <w:r>
              <w:rPr>
                <w:b/>
                <w:sz w:val="20"/>
              </w:rPr>
              <w:t>3,243,622</w:t>
            </w:r>
          </w:p>
        </w:tc>
        <w:tc>
          <w:tcPr>
            <w:tcW w:w="960" w:type="dxa"/>
            <w:tcBorders>
              <w:bottom w:val="single" w:sz="8" w:space="0" w:color="9B9B9B"/>
            </w:tcBorders>
            <w:shd w:val="clear" w:color="auto" w:fill="CFCFCF"/>
            <w:vAlign w:val="center"/>
          </w:tcPr>
          <w:p w14:paraId="5CA51F15" w14:textId="77777777" w:rsidR="00511628" w:rsidRDefault="00000000">
            <w:pPr>
              <w:spacing w:before="20" w:after="10" w:line="240" w:lineRule="auto"/>
              <w:jc w:val="center"/>
            </w:pPr>
            <w:r>
              <w:rPr>
                <w:b/>
                <w:sz w:val="20"/>
              </w:rPr>
              <w:t>3,612,164</w:t>
            </w:r>
          </w:p>
        </w:tc>
        <w:tc>
          <w:tcPr>
            <w:tcW w:w="960" w:type="dxa"/>
            <w:tcBorders>
              <w:bottom w:val="single" w:sz="8" w:space="0" w:color="9B9B9B"/>
            </w:tcBorders>
            <w:shd w:val="clear" w:color="auto" w:fill="CFCFCF"/>
            <w:vAlign w:val="center"/>
          </w:tcPr>
          <w:p w14:paraId="45A662E9"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1B2D6F45"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39126FC0"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1355EFBF"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62DB2171"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0B9EC897" w14:textId="77777777" w:rsidR="00511628" w:rsidRDefault="00000000">
            <w:pPr>
              <w:spacing w:before="20" w:after="10" w:line="240" w:lineRule="auto"/>
              <w:jc w:val="center"/>
            </w:pPr>
            <w:r>
              <w:rPr>
                <w:b/>
                <w:sz w:val="20"/>
              </w:rPr>
              <w:t>-401,892</w:t>
            </w:r>
          </w:p>
        </w:tc>
      </w:tr>
      <w:tr w:rsidR="00511628" w14:paraId="1A3C0E8A" w14:textId="77777777">
        <w:trPr>
          <w:jc w:val="center"/>
        </w:trPr>
        <w:tc>
          <w:tcPr>
            <w:tcW w:w="960" w:type="dxa"/>
            <w:tcBorders>
              <w:bottom w:val="single" w:sz="8" w:space="0" w:color="9B9B9B"/>
            </w:tcBorders>
            <w:shd w:val="clear" w:color="auto" w:fill="F0F0F0"/>
            <w:vAlign w:val="center"/>
          </w:tcPr>
          <w:p w14:paraId="489A24F4" w14:textId="77777777" w:rsidR="00511628" w:rsidRDefault="00000000">
            <w:pPr>
              <w:spacing w:before="20" w:after="10" w:line="240" w:lineRule="auto"/>
              <w:jc w:val="center"/>
            </w:pPr>
            <w:r>
              <w:rPr>
                <w:b/>
                <w:sz w:val="20"/>
              </w:rPr>
              <w:t>Building energy systems</w:t>
            </w:r>
          </w:p>
        </w:tc>
        <w:tc>
          <w:tcPr>
            <w:tcW w:w="960" w:type="dxa"/>
            <w:tcBorders>
              <w:bottom w:val="single" w:sz="8" w:space="0" w:color="9B9B9B"/>
            </w:tcBorders>
            <w:shd w:val="clear" w:color="auto" w:fill="F0F0F0"/>
            <w:vAlign w:val="center"/>
          </w:tcPr>
          <w:p w14:paraId="5C88805A" w14:textId="77777777" w:rsidR="00511628" w:rsidRDefault="00000000">
            <w:pPr>
              <w:spacing w:before="20" w:after="10" w:line="240" w:lineRule="auto"/>
              <w:jc w:val="center"/>
            </w:pPr>
            <w:r>
              <w:rPr>
                <w:b/>
                <w:sz w:val="20"/>
              </w:rPr>
              <w:t>492,771</w:t>
            </w:r>
          </w:p>
        </w:tc>
        <w:tc>
          <w:tcPr>
            <w:tcW w:w="960" w:type="dxa"/>
            <w:tcBorders>
              <w:bottom w:val="single" w:sz="8" w:space="0" w:color="9B9B9B"/>
            </w:tcBorders>
            <w:shd w:val="clear" w:color="auto" w:fill="F0F0F0"/>
            <w:vAlign w:val="center"/>
          </w:tcPr>
          <w:p w14:paraId="7BB0E31E" w14:textId="77777777" w:rsidR="00511628" w:rsidRDefault="00000000">
            <w:pPr>
              <w:spacing w:before="20" w:after="10" w:line="240" w:lineRule="auto"/>
              <w:jc w:val="center"/>
            </w:pPr>
            <w:r>
              <w:rPr>
                <w:b/>
                <w:sz w:val="20"/>
              </w:rPr>
              <w:t>563,133</w:t>
            </w:r>
          </w:p>
        </w:tc>
        <w:tc>
          <w:tcPr>
            <w:tcW w:w="960" w:type="dxa"/>
            <w:tcBorders>
              <w:bottom w:val="single" w:sz="8" w:space="0" w:color="9B9B9B"/>
            </w:tcBorders>
            <w:shd w:val="clear" w:color="auto" w:fill="F0F0F0"/>
            <w:vAlign w:val="center"/>
          </w:tcPr>
          <w:p w14:paraId="4C0601B7"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1D7CA139"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5141D615"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65BEBD51"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6171B686"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6274144F" w14:textId="77777777" w:rsidR="00511628" w:rsidRDefault="00000000">
            <w:pPr>
              <w:spacing w:before="20" w:after="10" w:line="240" w:lineRule="auto"/>
              <w:jc w:val="center"/>
            </w:pPr>
            <w:r>
              <w:rPr>
                <w:b/>
                <w:sz w:val="20"/>
              </w:rPr>
              <w:t>-70,362</w:t>
            </w:r>
          </w:p>
        </w:tc>
      </w:tr>
      <w:tr w:rsidR="00511628" w14:paraId="098411F1" w14:textId="77777777">
        <w:trPr>
          <w:jc w:val="center"/>
        </w:trPr>
        <w:tc>
          <w:tcPr>
            <w:tcW w:w="960" w:type="dxa"/>
            <w:tcBorders>
              <w:bottom w:val="single" w:sz="8" w:space="0" w:color="9B9B9B"/>
            </w:tcBorders>
            <w:shd w:val="clear" w:color="auto" w:fill="CFCFCF"/>
            <w:vAlign w:val="center"/>
          </w:tcPr>
          <w:p w14:paraId="0D0696EF" w14:textId="77777777" w:rsidR="00511628" w:rsidRDefault="00000000">
            <w:pPr>
              <w:spacing w:before="20" w:after="10" w:line="240" w:lineRule="auto"/>
              <w:jc w:val="center"/>
            </w:pPr>
            <w:r>
              <w:rPr>
                <w:sz w:val="20"/>
              </w:rPr>
              <w:t>El. hot water heater</w:t>
            </w:r>
          </w:p>
        </w:tc>
        <w:tc>
          <w:tcPr>
            <w:tcW w:w="960" w:type="dxa"/>
            <w:tcBorders>
              <w:bottom w:val="single" w:sz="8" w:space="0" w:color="9B9B9B"/>
            </w:tcBorders>
            <w:shd w:val="clear" w:color="auto" w:fill="CFCFCF"/>
            <w:vAlign w:val="center"/>
          </w:tcPr>
          <w:p w14:paraId="50D8F749" w14:textId="77777777" w:rsidR="00511628" w:rsidRDefault="00000000">
            <w:pPr>
              <w:spacing w:before="20" w:after="10" w:line="240" w:lineRule="auto"/>
              <w:jc w:val="center"/>
            </w:pPr>
            <w:r>
              <w:rPr>
                <w:sz w:val="20"/>
              </w:rPr>
              <w:t>5,590</w:t>
            </w:r>
          </w:p>
        </w:tc>
        <w:tc>
          <w:tcPr>
            <w:tcW w:w="960" w:type="dxa"/>
            <w:tcBorders>
              <w:bottom w:val="single" w:sz="8" w:space="0" w:color="9B9B9B"/>
            </w:tcBorders>
            <w:shd w:val="clear" w:color="auto" w:fill="CFCFCF"/>
            <w:vAlign w:val="center"/>
          </w:tcPr>
          <w:p w14:paraId="2E9388A8" w14:textId="77777777" w:rsidR="00511628" w:rsidRDefault="00000000">
            <w:pPr>
              <w:spacing w:before="20" w:after="10" w:line="240" w:lineRule="auto"/>
              <w:jc w:val="center"/>
            </w:pPr>
            <w:r>
              <w:rPr>
                <w:sz w:val="20"/>
              </w:rPr>
              <w:t>5,590</w:t>
            </w:r>
          </w:p>
        </w:tc>
        <w:tc>
          <w:tcPr>
            <w:tcW w:w="960" w:type="dxa"/>
            <w:tcBorders>
              <w:bottom w:val="single" w:sz="8" w:space="0" w:color="9B9B9B"/>
            </w:tcBorders>
            <w:shd w:val="clear" w:color="auto" w:fill="CFCFCF"/>
            <w:vAlign w:val="center"/>
          </w:tcPr>
          <w:p w14:paraId="6CEE666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0DB614D"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B307F65"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E9416EB"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323FE4F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83F253A" w14:textId="77777777" w:rsidR="00511628" w:rsidRDefault="00000000">
            <w:pPr>
              <w:spacing w:before="20" w:after="10" w:line="240" w:lineRule="auto"/>
              <w:jc w:val="center"/>
            </w:pPr>
            <w:r>
              <w:rPr>
                <w:sz w:val="20"/>
              </w:rPr>
              <w:t>0</w:t>
            </w:r>
          </w:p>
        </w:tc>
      </w:tr>
      <w:tr w:rsidR="00511628" w14:paraId="7A9A431D" w14:textId="77777777">
        <w:trPr>
          <w:jc w:val="center"/>
        </w:trPr>
        <w:tc>
          <w:tcPr>
            <w:tcW w:w="960" w:type="dxa"/>
            <w:tcBorders>
              <w:bottom w:val="single" w:sz="8" w:space="0" w:color="9B9B9B"/>
            </w:tcBorders>
            <w:shd w:val="clear" w:color="auto" w:fill="F0F0F0"/>
            <w:vAlign w:val="center"/>
          </w:tcPr>
          <w:p w14:paraId="2AB1054C" w14:textId="77777777" w:rsidR="00511628" w:rsidRDefault="00000000">
            <w:pPr>
              <w:spacing w:before="20" w:after="10" w:line="240" w:lineRule="auto"/>
              <w:jc w:val="center"/>
            </w:pPr>
            <w:r>
              <w:rPr>
                <w:sz w:val="20"/>
              </w:rPr>
              <w:t>Air-source heat pump</w:t>
            </w:r>
          </w:p>
        </w:tc>
        <w:tc>
          <w:tcPr>
            <w:tcW w:w="960" w:type="dxa"/>
            <w:tcBorders>
              <w:bottom w:val="single" w:sz="8" w:space="0" w:color="9B9B9B"/>
            </w:tcBorders>
            <w:shd w:val="clear" w:color="auto" w:fill="F0F0F0"/>
            <w:vAlign w:val="center"/>
          </w:tcPr>
          <w:p w14:paraId="6424F7AB" w14:textId="77777777" w:rsidR="00511628" w:rsidRDefault="00000000">
            <w:pPr>
              <w:spacing w:before="20" w:after="10" w:line="240" w:lineRule="auto"/>
              <w:jc w:val="center"/>
            </w:pPr>
            <w:r>
              <w:rPr>
                <w:sz w:val="20"/>
              </w:rPr>
              <w:t>82,005</w:t>
            </w:r>
          </w:p>
        </w:tc>
        <w:tc>
          <w:tcPr>
            <w:tcW w:w="960" w:type="dxa"/>
            <w:tcBorders>
              <w:bottom w:val="single" w:sz="8" w:space="0" w:color="9B9B9B"/>
            </w:tcBorders>
            <w:shd w:val="clear" w:color="auto" w:fill="F0F0F0"/>
            <w:vAlign w:val="center"/>
          </w:tcPr>
          <w:p w14:paraId="793E4AC3" w14:textId="77777777" w:rsidR="00511628" w:rsidRDefault="00000000">
            <w:pPr>
              <w:spacing w:before="20" w:after="10" w:line="240" w:lineRule="auto"/>
              <w:jc w:val="center"/>
            </w:pPr>
            <w:r>
              <w:rPr>
                <w:sz w:val="20"/>
              </w:rPr>
              <w:t>82,005</w:t>
            </w:r>
          </w:p>
        </w:tc>
        <w:tc>
          <w:tcPr>
            <w:tcW w:w="960" w:type="dxa"/>
            <w:tcBorders>
              <w:bottom w:val="single" w:sz="8" w:space="0" w:color="9B9B9B"/>
            </w:tcBorders>
            <w:shd w:val="clear" w:color="auto" w:fill="F0F0F0"/>
            <w:vAlign w:val="center"/>
          </w:tcPr>
          <w:p w14:paraId="65C70D6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05A1E4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3C487F4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447BFCD"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0F9602B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8F35897" w14:textId="77777777" w:rsidR="00511628" w:rsidRDefault="00000000">
            <w:pPr>
              <w:spacing w:before="20" w:after="10" w:line="240" w:lineRule="auto"/>
              <w:jc w:val="center"/>
            </w:pPr>
            <w:r>
              <w:rPr>
                <w:sz w:val="20"/>
              </w:rPr>
              <w:t>0</w:t>
            </w:r>
          </w:p>
        </w:tc>
      </w:tr>
      <w:tr w:rsidR="00511628" w14:paraId="748A6ABD" w14:textId="77777777">
        <w:trPr>
          <w:jc w:val="center"/>
        </w:trPr>
        <w:tc>
          <w:tcPr>
            <w:tcW w:w="960" w:type="dxa"/>
            <w:tcBorders>
              <w:bottom w:val="single" w:sz="8" w:space="0" w:color="9B9B9B"/>
            </w:tcBorders>
            <w:shd w:val="clear" w:color="auto" w:fill="CFCFCF"/>
            <w:vAlign w:val="center"/>
          </w:tcPr>
          <w:p w14:paraId="0B0D9A76" w14:textId="77777777" w:rsidR="00511628" w:rsidRDefault="00000000">
            <w:pPr>
              <w:spacing w:before="20" w:after="10" w:line="240" w:lineRule="auto"/>
              <w:jc w:val="center"/>
            </w:pPr>
            <w:r>
              <w:rPr>
                <w:sz w:val="20"/>
              </w:rPr>
              <w:t>Air chiller</w:t>
            </w:r>
          </w:p>
        </w:tc>
        <w:tc>
          <w:tcPr>
            <w:tcW w:w="960" w:type="dxa"/>
            <w:tcBorders>
              <w:bottom w:val="single" w:sz="8" w:space="0" w:color="9B9B9B"/>
            </w:tcBorders>
            <w:shd w:val="clear" w:color="auto" w:fill="CFCFCF"/>
            <w:vAlign w:val="center"/>
          </w:tcPr>
          <w:p w14:paraId="23EB5C23" w14:textId="77777777" w:rsidR="00511628" w:rsidRDefault="00000000">
            <w:pPr>
              <w:spacing w:before="20" w:after="10" w:line="240" w:lineRule="auto"/>
              <w:jc w:val="center"/>
            </w:pPr>
            <w:r>
              <w:rPr>
                <w:sz w:val="20"/>
              </w:rPr>
              <w:t>77,242</w:t>
            </w:r>
          </w:p>
        </w:tc>
        <w:tc>
          <w:tcPr>
            <w:tcW w:w="960" w:type="dxa"/>
            <w:tcBorders>
              <w:bottom w:val="single" w:sz="8" w:space="0" w:color="9B9B9B"/>
            </w:tcBorders>
            <w:shd w:val="clear" w:color="auto" w:fill="CFCFCF"/>
            <w:vAlign w:val="center"/>
          </w:tcPr>
          <w:p w14:paraId="173A7832" w14:textId="77777777" w:rsidR="00511628" w:rsidRDefault="00000000">
            <w:pPr>
              <w:spacing w:before="20" w:after="10" w:line="240" w:lineRule="auto"/>
              <w:jc w:val="center"/>
            </w:pPr>
            <w:r>
              <w:rPr>
                <w:sz w:val="20"/>
              </w:rPr>
              <w:t>77,242</w:t>
            </w:r>
          </w:p>
        </w:tc>
        <w:tc>
          <w:tcPr>
            <w:tcW w:w="960" w:type="dxa"/>
            <w:tcBorders>
              <w:bottom w:val="single" w:sz="8" w:space="0" w:color="9B9B9B"/>
            </w:tcBorders>
            <w:shd w:val="clear" w:color="auto" w:fill="CFCFCF"/>
            <w:vAlign w:val="center"/>
          </w:tcPr>
          <w:p w14:paraId="3921C29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F33366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ABB10EB"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0584D8BF"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547BD4E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DA380A1" w14:textId="77777777" w:rsidR="00511628" w:rsidRDefault="00000000">
            <w:pPr>
              <w:spacing w:before="20" w:after="10" w:line="240" w:lineRule="auto"/>
              <w:jc w:val="center"/>
            </w:pPr>
            <w:r>
              <w:rPr>
                <w:sz w:val="20"/>
              </w:rPr>
              <w:t>0</w:t>
            </w:r>
          </w:p>
        </w:tc>
      </w:tr>
      <w:tr w:rsidR="00511628" w14:paraId="6B7E5A87" w14:textId="77777777">
        <w:trPr>
          <w:jc w:val="center"/>
        </w:trPr>
        <w:tc>
          <w:tcPr>
            <w:tcW w:w="960" w:type="dxa"/>
            <w:tcBorders>
              <w:bottom w:val="single" w:sz="8" w:space="0" w:color="9B9B9B"/>
            </w:tcBorders>
            <w:shd w:val="clear" w:color="auto" w:fill="F0F0F0"/>
            <w:vAlign w:val="center"/>
          </w:tcPr>
          <w:p w14:paraId="7D2DD515" w14:textId="77777777" w:rsidR="00511628" w:rsidRDefault="00000000">
            <w:pPr>
              <w:spacing w:before="20" w:after="10" w:line="240" w:lineRule="auto"/>
              <w:jc w:val="center"/>
            </w:pPr>
            <w:r>
              <w:rPr>
                <w:sz w:val="20"/>
              </w:rPr>
              <w:t>Storage (domestic hot water)</w:t>
            </w:r>
          </w:p>
        </w:tc>
        <w:tc>
          <w:tcPr>
            <w:tcW w:w="960" w:type="dxa"/>
            <w:tcBorders>
              <w:bottom w:val="single" w:sz="8" w:space="0" w:color="9B9B9B"/>
            </w:tcBorders>
            <w:shd w:val="clear" w:color="auto" w:fill="F0F0F0"/>
            <w:vAlign w:val="center"/>
          </w:tcPr>
          <w:p w14:paraId="625493B8" w14:textId="77777777" w:rsidR="00511628" w:rsidRDefault="00000000">
            <w:pPr>
              <w:spacing w:before="20" w:after="10" w:line="240" w:lineRule="auto"/>
              <w:jc w:val="center"/>
            </w:pPr>
            <w:r>
              <w:rPr>
                <w:sz w:val="20"/>
              </w:rPr>
              <w:t>65,341</w:t>
            </w:r>
          </w:p>
        </w:tc>
        <w:tc>
          <w:tcPr>
            <w:tcW w:w="960" w:type="dxa"/>
            <w:tcBorders>
              <w:bottom w:val="single" w:sz="8" w:space="0" w:color="9B9B9B"/>
            </w:tcBorders>
            <w:shd w:val="clear" w:color="auto" w:fill="F0F0F0"/>
            <w:vAlign w:val="center"/>
          </w:tcPr>
          <w:p w14:paraId="61B3D4E1" w14:textId="77777777" w:rsidR="00511628" w:rsidRDefault="00000000">
            <w:pPr>
              <w:spacing w:before="20" w:after="10" w:line="240" w:lineRule="auto"/>
              <w:jc w:val="center"/>
            </w:pPr>
            <w:r>
              <w:rPr>
                <w:sz w:val="20"/>
              </w:rPr>
              <w:t>74,730</w:t>
            </w:r>
          </w:p>
        </w:tc>
        <w:tc>
          <w:tcPr>
            <w:tcW w:w="960" w:type="dxa"/>
            <w:tcBorders>
              <w:bottom w:val="single" w:sz="8" w:space="0" w:color="9B9B9B"/>
            </w:tcBorders>
            <w:shd w:val="clear" w:color="auto" w:fill="F0F0F0"/>
            <w:vAlign w:val="center"/>
          </w:tcPr>
          <w:p w14:paraId="4AFAB02D"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E45928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E13194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5DBCFF79"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36A1A085"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197E6CE" w14:textId="77777777" w:rsidR="00511628" w:rsidRDefault="00000000">
            <w:pPr>
              <w:spacing w:before="20" w:after="10" w:line="240" w:lineRule="auto"/>
              <w:jc w:val="center"/>
            </w:pPr>
            <w:r>
              <w:rPr>
                <w:sz w:val="20"/>
              </w:rPr>
              <w:t>-9,388</w:t>
            </w:r>
          </w:p>
        </w:tc>
      </w:tr>
      <w:tr w:rsidR="00511628" w14:paraId="1EC08739" w14:textId="77777777">
        <w:trPr>
          <w:jc w:val="center"/>
        </w:trPr>
        <w:tc>
          <w:tcPr>
            <w:tcW w:w="960" w:type="dxa"/>
            <w:tcBorders>
              <w:bottom w:val="single" w:sz="8" w:space="0" w:color="9B9B9B"/>
            </w:tcBorders>
            <w:shd w:val="clear" w:color="auto" w:fill="CFCFCF"/>
            <w:vAlign w:val="center"/>
          </w:tcPr>
          <w:p w14:paraId="6963EA3F" w14:textId="77777777" w:rsidR="00511628" w:rsidRDefault="00000000">
            <w:pPr>
              <w:spacing w:before="20" w:after="10" w:line="240" w:lineRule="auto"/>
              <w:jc w:val="center"/>
            </w:pPr>
            <w:r>
              <w:rPr>
                <w:sz w:val="20"/>
              </w:rPr>
              <w:t>Heat transfer station</w:t>
            </w:r>
          </w:p>
        </w:tc>
        <w:tc>
          <w:tcPr>
            <w:tcW w:w="960" w:type="dxa"/>
            <w:tcBorders>
              <w:bottom w:val="single" w:sz="8" w:space="0" w:color="9B9B9B"/>
            </w:tcBorders>
            <w:shd w:val="clear" w:color="auto" w:fill="CFCFCF"/>
            <w:vAlign w:val="center"/>
          </w:tcPr>
          <w:p w14:paraId="391E60CF" w14:textId="77777777" w:rsidR="00511628" w:rsidRDefault="00000000">
            <w:pPr>
              <w:spacing w:before="20" w:after="10" w:line="240" w:lineRule="auto"/>
              <w:jc w:val="center"/>
            </w:pPr>
            <w:r>
              <w:rPr>
                <w:sz w:val="20"/>
              </w:rPr>
              <w:t>262,590</w:t>
            </w:r>
          </w:p>
        </w:tc>
        <w:tc>
          <w:tcPr>
            <w:tcW w:w="960" w:type="dxa"/>
            <w:tcBorders>
              <w:bottom w:val="single" w:sz="8" w:space="0" w:color="9B9B9B"/>
            </w:tcBorders>
            <w:shd w:val="clear" w:color="auto" w:fill="CFCFCF"/>
            <w:vAlign w:val="center"/>
          </w:tcPr>
          <w:p w14:paraId="5D74AA95" w14:textId="77777777" w:rsidR="00511628" w:rsidRDefault="00000000">
            <w:pPr>
              <w:spacing w:before="20" w:after="10" w:line="240" w:lineRule="auto"/>
              <w:jc w:val="center"/>
            </w:pPr>
            <w:r>
              <w:rPr>
                <w:sz w:val="20"/>
              </w:rPr>
              <w:t>323,564</w:t>
            </w:r>
          </w:p>
        </w:tc>
        <w:tc>
          <w:tcPr>
            <w:tcW w:w="960" w:type="dxa"/>
            <w:tcBorders>
              <w:bottom w:val="single" w:sz="8" w:space="0" w:color="9B9B9B"/>
            </w:tcBorders>
            <w:shd w:val="clear" w:color="auto" w:fill="CFCFCF"/>
            <w:vAlign w:val="center"/>
          </w:tcPr>
          <w:p w14:paraId="5FC0F79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08E8019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7913F7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A3BA021"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4C7ACFCE"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E82E60F" w14:textId="77777777" w:rsidR="00511628" w:rsidRDefault="00000000">
            <w:pPr>
              <w:spacing w:before="20" w:after="10" w:line="240" w:lineRule="auto"/>
              <w:jc w:val="center"/>
            </w:pPr>
            <w:r>
              <w:rPr>
                <w:sz w:val="20"/>
              </w:rPr>
              <w:t>-60,974</w:t>
            </w:r>
          </w:p>
        </w:tc>
      </w:tr>
      <w:tr w:rsidR="00511628" w14:paraId="088A5790" w14:textId="77777777">
        <w:trPr>
          <w:jc w:val="center"/>
        </w:trPr>
        <w:tc>
          <w:tcPr>
            <w:tcW w:w="960" w:type="dxa"/>
            <w:tcBorders>
              <w:bottom w:val="single" w:sz="8" w:space="0" w:color="9B9B9B"/>
            </w:tcBorders>
            <w:shd w:val="clear" w:color="auto" w:fill="F0F0F0"/>
            <w:vAlign w:val="center"/>
          </w:tcPr>
          <w:p w14:paraId="5B104AE8" w14:textId="77777777" w:rsidR="00511628" w:rsidRDefault="00000000">
            <w:pPr>
              <w:spacing w:before="20" w:after="10" w:line="240" w:lineRule="auto"/>
              <w:jc w:val="center"/>
            </w:pPr>
            <w:r>
              <w:rPr>
                <w:b/>
                <w:sz w:val="20"/>
              </w:rPr>
              <w:t>Heat network</w:t>
            </w:r>
          </w:p>
        </w:tc>
        <w:tc>
          <w:tcPr>
            <w:tcW w:w="960" w:type="dxa"/>
            <w:tcBorders>
              <w:bottom w:val="single" w:sz="8" w:space="0" w:color="9B9B9B"/>
            </w:tcBorders>
            <w:shd w:val="clear" w:color="auto" w:fill="F0F0F0"/>
            <w:vAlign w:val="center"/>
          </w:tcPr>
          <w:p w14:paraId="1B167EC6" w14:textId="77777777" w:rsidR="00511628" w:rsidRDefault="00000000">
            <w:pPr>
              <w:spacing w:before="20" w:after="10" w:line="240" w:lineRule="auto"/>
              <w:jc w:val="center"/>
            </w:pPr>
            <w:r>
              <w:rPr>
                <w:b/>
                <w:sz w:val="20"/>
              </w:rPr>
              <w:t>1,015,929</w:t>
            </w:r>
          </w:p>
        </w:tc>
        <w:tc>
          <w:tcPr>
            <w:tcW w:w="960" w:type="dxa"/>
            <w:tcBorders>
              <w:bottom w:val="single" w:sz="8" w:space="0" w:color="9B9B9B"/>
            </w:tcBorders>
            <w:shd w:val="clear" w:color="auto" w:fill="F0F0F0"/>
            <w:vAlign w:val="center"/>
          </w:tcPr>
          <w:p w14:paraId="490A3943" w14:textId="77777777" w:rsidR="00511628" w:rsidRDefault="00000000">
            <w:pPr>
              <w:spacing w:before="20" w:after="10" w:line="240" w:lineRule="auto"/>
              <w:jc w:val="center"/>
            </w:pPr>
            <w:r>
              <w:rPr>
                <w:b/>
                <w:sz w:val="20"/>
              </w:rPr>
              <w:t>1,251,830</w:t>
            </w:r>
          </w:p>
        </w:tc>
        <w:tc>
          <w:tcPr>
            <w:tcW w:w="960" w:type="dxa"/>
            <w:tcBorders>
              <w:bottom w:val="single" w:sz="8" w:space="0" w:color="9B9B9B"/>
            </w:tcBorders>
            <w:shd w:val="clear" w:color="auto" w:fill="F0F0F0"/>
            <w:vAlign w:val="center"/>
          </w:tcPr>
          <w:p w14:paraId="2843962F"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43E5508E"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4F503C5D"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5428A163"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35C4387E"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43B81855" w14:textId="77777777" w:rsidR="00511628" w:rsidRDefault="00000000">
            <w:pPr>
              <w:spacing w:before="20" w:after="10" w:line="240" w:lineRule="auto"/>
              <w:jc w:val="center"/>
            </w:pPr>
            <w:r>
              <w:rPr>
                <w:b/>
                <w:sz w:val="20"/>
              </w:rPr>
              <w:t>-235,900</w:t>
            </w:r>
          </w:p>
        </w:tc>
      </w:tr>
      <w:tr w:rsidR="00511628" w14:paraId="004D933D" w14:textId="77777777">
        <w:trPr>
          <w:jc w:val="center"/>
        </w:trPr>
        <w:tc>
          <w:tcPr>
            <w:tcW w:w="960" w:type="dxa"/>
            <w:tcBorders>
              <w:bottom w:val="single" w:sz="8" w:space="0" w:color="9B9B9B"/>
            </w:tcBorders>
            <w:shd w:val="clear" w:color="auto" w:fill="CFCFCF"/>
            <w:vAlign w:val="center"/>
          </w:tcPr>
          <w:p w14:paraId="3E4DEB41" w14:textId="77777777" w:rsidR="00511628" w:rsidRDefault="00000000">
            <w:pPr>
              <w:spacing w:before="20" w:after="10" w:line="240" w:lineRule="auto"/>
              <w:jc w:val="center"/>
            </w:pPr>
            <w:r>
              <w:rPr>
                <w:sz w:val="20"/>
              </w:rPr>
              <w:t>Connection pipe</w:t>
            </w:r>
          </w:p>
        </w:tc>
        <w:tc>
          <w:tcPr>
            <w:tcW w:w="960" w:type="dxa"/>
            <w:tcBorders>
              <w:bottom w:val="single" w:sz="8" w:space="0" w:color="9B9B9B"/>
            </w:tcBorders>
            <w:shd w:val="clear" w:color="auto" w:fill="CFCFCF"/>
            <w:vAlign w:val="center"/>
          </w:tcPr>
          <w:p w14:paraId="4E470271" w14:textId="77777777" w:rsidR="00511628" w:rsidRDefault="00000000">
            <w:pPr>
              <w:spacing w:before="20" w:after="10" w:line="240" w:lineRule="auto"/>
              <w:jc w:val="center"/>
            </w:pPr>
            <w:r>
              <w:rPr>
                <w:sz w:val="20"/>
              </w:rPr>
              <w:t>418,062</w:t>
            </w:r>
          </w:p>
        </w:tc>
        <w:tc>
          <w:tcPr>
            <w:tcW w:w="960" w:type="dxa"/>
            <w:tcBorders>
              <w:bottom w:val="single" w:sz="8" w:space="0" w:color="9B9B9B"/>
            </w:tcBorders>
            <w:shd w:val="clear" w:color="auto" w:fill="CFCFCF"/>
            <w:vAlign w:val="center"/>
          </w:tcPr>
          <w:p w14:paraId="15357D20" w14:textId="77777777" w:rsidR="00511628" w:rsidRDefault="00000000">
            <w:pPr>
              <w:spacing w:before="20" w:after="10" w:line="240" w:lineRule="auto"/>
              <w:jc w:val="center"/>
            </w:pPr>
            <w:r>
              <w:rPr>
                <w:sz w:val="20"/>
              </w:rPr>
              <w:t>515,137</w:t>
            </w:r>
          </w:p>
        </w:tc>
        <w:tc>
          <w:tcPr>
            <w:tcW w:w="960" w:type="dxa"/>
            <w:tcBorders>
              <w:bottom w:val="single" w:sz="8" w:space="0" w:color="9B9B9B"/>
            </w:tcBorders>
            <w:shd w:val="clear" w:color="auto" w:fill="CFCFCF"/>
            <w:vAlign w:val="center"/>
          </w:tcPr>
          <w:p w14:paraId="400DE075"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6F68CC4E"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272CA7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8CD1F81"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603E522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1E2AE82" w14:textId="77777777" w:rsidR="00511628" w:rsidRDefault="00000000">
            <w:pPr>
              <w:spacing w:before="20" w:after="10" w:line="240" w:lineRule="auto"/>
              <w:jc w:val="center"/>
            </w:pPr>
            <w:r>
              <w:rPr>
                <w:sz w:val="20"/>
              </w:rPr>
              <w:t>-97,075</w:t>
            </w:r>
          </w:p>
        </w:tc>
      </w:tr>
      <w:tr w:rsidR="00511628" w14:paraId="53C76EDC" w14:textId="77777777">
        <w:trPr>
          <w:jc w:val="center"/>
        </w:trPr>
        <w:tc>
          <w:tcPr>
            <w:tcW w:w="960" w:type="dxa"/>
            <w:tcBorders>
              <w:bottom w:val="single" w:sz="8" w:space="0" w:color="9B9B9B"/>
            </w:tcBorders>
            <w:shd w:val="clear" w:color="auto" w:fill="F0F0F0"/>
            <w:vAlign w:val="center"/>
          </w:tcPr>
          <w:p w14:paraId="3B162EC0" w14:textId="77777777" w:rsidR="00511628" w:rsidRDefault="00000000">
            <w:pPr>
              <w:spacing w:before="20" w:after="10" w:line="240" w:lineRule="auto"/>
              <w:jc w:val="center"/>
            </w:pPr>
            <w:r>
              <w:rPr>
                <w:sz w:val="20"/>
              </w:rPr>
              <w:t>Distribution pipe</w:t>
            </w:r>
          </w:p>
        </w:tc>
        <w:tc>
          <w:tcPr>
            <w:tcW w:w="960" w:type="dxa"/>
            <w:tcBorders>
              <w:bottom w:val="single" w:sz="8" w:space="0" w:color="9B9B9B"/>
            </w:tcBorders>
            <w:shd w:val="clear" w:color="auto" w:fill="F0F0F0"/>
            <w:vAlign w:val="center"/>
          </w:tcPr>
          <w:p w14:paraId="5D0C604E" w14:textId="77777777" w:rsidR="00511628" w:rsidRDefault="00000000">
            <w:pPr>
              <w:spacing w:before="20" w:after="10" w:line="240" w:lineRule="auto"/>
              <w:jc w:val="center"/>
            </w:pPr>
            <w:r>
              <w:rPr>
                <w:sz w:val="20"/>
              </w:rPr>
              <w:t>597,866</w:t>
            </w:r>
          </w:p>
        </w:tc>
        <w:tc>
          <w:tcPr>
            <w:tcW w:w="960" w:type="dxa"/>
            <w:tcBorders>
              <w:bottom w:val="single" w:sz="8" w:space="0" w:color="9B9B9B"/>
            </w:tcBorders>
            <w:shd w:val="clear" w:color="auto" w:fill="F0F0F0"/>
            <w:vAlign w:val="center"/>
          </w:tcPr>
          <w:p w14:paraId="3ED76F6C" w14:textId="77777777" w:rsidR="00511628" w:rsidRDefault="00000000">
            <w:pPr>
              <w:spacing w:before="20" w:after="10" w:line="240" w:lineRule="auto"/>
              <w:jc w:val="center"/>
            </w:pPr>
            <w:r>
              <w:rPr>
                <w:sz w:val="20"/>
              </w:rPr>
              <w:t>736,692</w:t>
            </w:r>
          </w:p>
        </w:tc>
        <w:tc>
          <w:tcPr>
            <w:tcW w:w="960" w:type="dxa"/>
            <w:tcBorders>
              <w:bottom w:val="single" w:sz="8" w:space="0" w:color="9B9B9B"/>
            </w:tcBorders>
            <w:shd w:val="clear" w:color="auto" w:fill="F0F0F0"/>
            <w:vAlign w:val="center"/>
          </w:tcPr>
          <w:p w14:paraId="69DA48F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62E178D"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614A64A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E04FC6A"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205457D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5EBB5562" w14:textId="77777777" w:rsidR="00511628" w:rsidRDefault="00000000">
            <w:pPr>
              <w:spacing w:before="20" w:after="10" w:line="240" w:lineRule="auto"/>
              <w:jc w:val="center"/>
            </w:pPr>
            <w:r>
              <w:rPr>
                <w:sz w:val="20"/>
              </w:rPr>
              <w:t>-138,825</w:t>
            </w:r>
          </w:p>
        </w:tc>
      </w:tr>
      <w:tr w:rsidR="00511628" w14:paraId="0664B98D" w14:textId="77777777">
        <w:trPr>
          <w:jc w:val="center"/>
        </w:trPr>
        <w:tc>
          <w:tcPr>
            <w:tcW w:w="960" w:type="dxa"/>
            <w:tcBorders>
              <w:bottom w:val="single" w:sz="8" w:space="0" w:color="9B9B9B"/>
            </w:tcBorders>
            <w:shd w:val="clear" w:color="auto" w:fill="CFCFCF"/>
            <w:vAlign w:val="center"/>
          </w:tcPr>
          <w:p w14:paraId="24F4DB18" w14:textId="77777777" w:rsidR="00511628" w:rsidRDefault="00000000">
            <w:pPr>
              <w:spacing w:before="20" w:after="10" w:line="240" w:lineRule="auto"/>
              <w:jc w:val="center"/>
            </w:pPr>
            <w:r>
              <w:rPr>
                <w:b/>
                <w:sz w:val="20"/>
              </w:rPr>
              <w:t>Energy hub</w:t>
            </w:r>
          </w:p>
        </w:tc>
        <w:tc>
          <w:tcPr>
            <w:tcW w:w="960" w:type="dxa"/>
            <w:tcBorders>
              <w:bottom w:val="single" w:sz="8" w:space="0" w:color="9B9B9B"/>
            </w:tcBorders>
            <w:shd w:val="clear" w:color="auto" w:fill="CFCFCF"/>
            <w:vAlign w:val="center"/>
          </w:tcPr>
          <w:p w14:paraId="6085F425" w14:textId="77777777" w:rsidR="00511628" w:rsidRDefault="00000000">
            <w:pPr>
              <w:spacing w:before="20" w:after="10" w:line="240" w:lineRule="auto"/>
              <w:jc w:val="center"/>
            </w:pPr>
            <w:r>
              <w:rPr>
                <w:b/>
                <w:sz w:val="20"/>
              </w:rPr>
              <w:t>1,454,921</w:t>
            </w:r>
          </w:p>
        </w:tc>
        <w:tc>
          <w:tcPr>
            <w:tcW w:w="960" w:type="dxa"/>
            <w:tcBorders>
              <w:bottom w:val="single" w:sz="8" w:space="0" w:color="9B9B9B"/>
            </w:tcBorders>
            <w:shd w:val="clear" w:color="auto" w:fill="CFCFCF"/>
            <w:vAlign w:val="center"/>
          </w:tcPr>
          <w:p w14:paraId="0DF413C6" w14:textId="77777777" w:rsidR="00511628" w:rsidRDefault="00000000">
            <w:pPr>
              <w:spacing w:before="20" w:after="10" w:line="240" w:lineRule="auto"/>
              <w:jc w:val="center"/>
            </w:pPr>
            <w:r>
              <w:rPr>
                <w:b/>
                <w:sz w:val="20"/>
              </w:rPr>
              <w:t>1,517,200</w:t>
            </w:r>
          </w:p>
        </w:tc>
        <w:tc>
          <w:tcPr>
            <w:tcW w:w="960" w:type="dxa"/>
            <w:tcBorders>
              <w:bottom w:val="single" w:sz="8" w:space="0" w:color="9B9B9B"/>
            </w:tcBorders>
            <w:shd w:val="clear" w:color="auto" w:fill="CFCFCF"/>
            <w:vAlign w:val="center"/>
          </w:tcPr>
          <w:p w14:paraId="67A74EB8"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1883E71A"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17458666"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6141A223"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2DF60390"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51F385E6" w14:textId="77777777" w:rsidR="00511628" w:rsidRDefault="00000000">
            <w:pPr>
              <w:spacing w:before="20" w:after="10" w:line="240" w:lineRule="auto"/>
              <w:jc w:val="center"/>
            </w:pPr>
            <w:r>
              <w:rPr>
                <w:b/>
                <w:sz w:val="20"/>
              </w:rPr>
              <w:t>-95,629</w:t>
            </w:r>
          </w:p>
        </w:tc>
      </w:tr>
      <w:tr w:rsidR="00511628" w14:paraId="60489E0D" w14:textId="77777777">
        <w:trPr>
          <w:jc w:val="center"/>
        </w:trPr>
        <w:tc>
          <w:tcPr>
            <w:tcW w:w="960" w:type="dxa"/>
            <w:tcBorders>
              <w:bottom w:val="single" w:sz="8" w:space="0" w:color="9B9B9B"/>
            </w:tcBorders>
            <w:shd w:val="clear" w:color="auto" w:fill="F0F0F0"/>
            <w:vAlign w:val="center"/>
          </w:tcPr>
          <w:p w14:paraId="612F0666" w14:textId="77777777" w:rsidR="00511628" w:rsidRDefault="00000000">
            <w:pPr>
              <w:spacing w:before="20" w:after="10" w:line="240" w:lineRule="auto"/>
              <w:jc w:val="center"/>
            </w:pPr>
            <w:r>
              <w:rPr>
                <w:sz w:val="20"/>
              </w:rPr>
              <w:t>Biomass CHP 1</w:t>
            </w:r>
          </w:p>
        </w:tc>
        <w:tc>
          <w:tcPr>
            <w:tcW w:w="960" w:type="dxa"/>
            <w:tcBorders>
              <w:bottom w:val="single" w:sz="8" w:space="0" w:color="9B9B9B"/>
            </w:tcBorders>
            <w:shd w:val="clear" w:color="auto" w:fill="F0F0F0"/>
            <w:vAlign w:val="center"/>
          </w:tcPr>
          <w:p w14:paraId="64156F63" w14:textId="77777777" w:rsidR="00511628" w:rsidRDefault="00000000">
            <w:pPr>
              <w:spacing w:before="20" w:after="10" w:line="240" w:lineRule="auto"/>
              <w:jc w:val="center"/>
            </w:pPr>
            <w:r>
              <w:rPr>
                <w:sz w:val="20"/>
              </w:rPr>
              <w:t>87,858</w:t>
            </w:r>
          </w:p>
        </w:tc>
        <w:tc>
          <w:tcPr>
            <w:tcW w:w="960" w:type="dxa"/>
            <w:tcBorders>
              <w:bottom w:val="single" w:sz="8" w:space="0" w:color="9B9B9B"/>
            </w:tcBorders>
            <w:shd w:val="clear" w:color="auto" w:fill="F0F0F0"/>
            <w:vAlign w:val="center"/>
          </w:tcPr>
          <w:p w14:paraId="255F1E3B" w14:textId="77777777" w:rsidR="00511628" w:rsidRDefault="00000000">
            <w:pPr>
              <w:spacing w:before="20" w:after="10" w:line="240" w:lineRule="auto"/>
              <w:jc w:val="center"/>
            </w:pPr>
            <w:r>
              <w:rPr>
                <w:sz w:val="20"/>
              </w:rPr>
              <w:t>72,800</w:t>
            </w:r>
          </w:p>
        </w:tc>
        <w:tc>
          <w:tcPr>
            <w:tcW w:w="960" w:type="dxa"/>
            <w:tcBorders>
              <w:bottom w:val="single" w:sz="8" w:space="0" w:color="9B9B9B"/>
            </w:tcBorders>
            <w:shd w:val="clear" w:color="auto" w:fill="F0F0F0"/>
            <w:vAlign w:val="center"/>
          </w:tcPr>
          <w:p w14:paraId="4D177B2D"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8DD3A9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A1DE3D5"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67BA63EE"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74987D8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91546C4" w14:textId="77777777" w:rsidR="00511628" w:rsidRDefault="00000000">
            <w:pPr>
              <w:spacing w:before="20" w:after="10" w:line="240" w:lineRule="auto"/>
              <w:jc w:val="center"/>
            </w:pPr>
            <w:r>
              <w:rPr>
                <w:sz w:val="20"/>
              </w:rPr>
              <w:t>-18,291</w:t>
            </w:r>
          </w:p>
        </w:tc>
      </w:tr>
      <w:tr w:rsidR="00511628" w14:paraId="7C75869C" w14:textId="77777777">
        <w:trPr>
          <w:jc w:val="center"/>
        </w:trPr>
        <w:tc>
          <w:tcPr>
            <w:tcW w:w="960" w:type="dxa"/>
            <w:tcBorders>
              <w:bottom w:val="single" w:sz="8" w:space="0" w:color="9B9B9B"/>
            </w:tcBorders>
            <w:shd w:val="clear" w:color="auto" w:fill="CFCFCF"/>
            <w:vAlign w:val="center"/>
          </w:tcPr>
          <w:p w14:paraId="5CE43230" w14:textId="77777777" w:rsidR="00511628" w:rsidRDefault="00000000">
            <w:pPr>
              <w:spacing w:before="20" w:after="10" w:line="240" w:lineRule="auto"/>
              <w:jc w:val="center"/>
            </w:pPr>
            <w:r>
              <w:rPr>
                <w:sz w:val="20"/>
              </w:rPr>
              <w:t>Photovoltaics</w:t>
            </w:r>
          </w:p>
        </w:tc>
        <w:tc>
          <w:tcPr>
            <w:tcW w:w="960" w:type="dxa"/>
            <w:tcBorders>
              <w:bottom w:val="single" w:sz="8" w:space="0" w:color="9B9B9B"/>
            </w:tcBorders>
            <w:shd w:val="clear" w:color="auto" w:fill="CFCFCF"/>
            <w:vAlign w:val="center"/>
          </w:tcPr>
          <w:p w14:paraId="396630A2" w14:textId="77777777" w:rsidR="00511628" w:rsidRDefault="00000000">
            <w:pPr>
              <w:spacing w:before="20" w:after="10" w:line="240" w:lineRule="auto"/>
              <w:jc w:val="center"/>
            </w:pPr>
            <w:r>
              <w:rPr>
                <w:sz w:val="20"/>
              </w:rPr>
              <w:t>246,400</w:t>
            </w:r>
          </w:p>
        </w:tc>
        <w:tc>
          <w:tcPr>
            <w:tcW w:w="960" w:type="dxa"/>
            <w:tcBorders>
              <w:bottom w:val="single" w:sz="8" w:space="0" w:color="9B9B9B"/>
            </w:tcBorders>
            <w:shd w:val="clear" w:color="auto" w:fill="CFCFCF"/>
            <w:vAlign w:val="center"/>
          </w:tcPr>
          <w:p w14:paraId="20647E7C" w14:textId="77777777" w:rsidR="00511628" w:rsidRDefault="00000000">
            <w:pPr>
              <w:spacing w:before="20" w:after="10" w:line="240" w:lineRule="auto"/>
              <w:jc w:val="center"/>
            </w:pPr>
            <w:r>
              <w:rPr>
                <w:sz w:val="20"/>
              </w:rPr>
              <w:t>246,400</w:t>
            </w:r>
          </w:p>
        </w:tc>
        <w:tc>
          <w:tcPr>
            <w:tcW w:w="960" w:type="dxa"/>
            <w:tcBorders>
              <w:bottom w:val="single" w:sz="8" w:space="0" w:color="9B9B9B"/>
            </w:tcBorders>
            <w:shd w:val="clear" w:color="auto" w:fill="CFCFCF"/>
            <w:vAlign w:val="center"/>
          </w:tcPr>
          <w:p w14:paraId="4A552766"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3FD5516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75A135C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4993789"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44F4629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6E7793FF" w14:textId="77777777" w:rsidR="00511628" w:rsidRDefault="00000000">
            <w:pPr>
              <w:spacing w:before="20" w:after="10" w:line="240" w:lineRule="auto"/>
              <w:jc w:val="center"/>
            </w:pPr>
            <w:r>
              <w:rPr>
                <w:sz w:val="20"/>
              </w:rPr>
              <w:t>0</w:t>
            </w:r>
          </w:p>
        </w:tc>
      </w:tr>
      <w:tr w:rsidR="00511628" w14:paraId="3A670764" w14:textId="77777777">
        <w:trPr>
          <w:jc w:val="center"/>
        </w:trPr>
        <w:tc>
          <w:tcPr>
            <w:tcW w:w="960" w:type="dxa"/>
            <w:tcBorders>
              <w:bottom w:val="single" w:sz="8" w:space="0" w:color="9B9B9B"/>
            </w:tcBorders>
            <w:shd w:val="clear" w:color="auto" w:fill="F0F0F0"/>
            <w:vAlign w:val="center"/>
          </w:tcPr>
          <w:p w14:paraId="43B9FAF2" w14:textId="77777777" w:rsidR="00511628" w:rsidRDefault="00000000">
            <w:pPr>
              <w:spacing w:before="20" w:after="10" w:line="240" w:lineRule="auto"/>
              <w:jc w:val="center"/>
            </w:pPr>
            <w:r>
              <w:rPr>
                <w:sz w:val="20"/>
              </w:rPr>
              <w:t>Solar thermal</w:t>
            </w:r>
          </w:p>
        </w:tc>
        <w:tc>
          <w:tcPr>
            <w:tcW w:w="960" w:type="dxa"/>
            <w:tcBorders>
              <w:bottom w:val="single" w:sz="8" w:space="0" w:color="9B9B9B"/>
            </w:tcBorders>
            <w:shd w:val="clear" w:color="auto" w:fill="F0F0F0"/>
            <w:vAlign w:val="center"/>
          </w:tcPr>
          <w:p w14:paraId="50DCDB86" w14:textId="77777777" w:rsidR="00511628" w:rsidRDefault="00000000">
            <w:pPr>
              <w:spacing w:before="20" w:after="10" w:line="240" w:lineRule="auto"/>
              <w:jc w:val="center"/>
            </w:pPr>
            <w:r>
              <w:rPr>
                <w:sz w:val="20"/>
              </w:rPr>
              <w:t>400,000</w:t>
            </w:r>
          </w:p>
        </w:tc>
        <w:tc>
          <w:tcPr>
            <w:tcW w:w="960" w:type="dxa"/>
            <w:tcBorders>
              <w:bottom w:val="single" w:sz="8" w:space="0" w:color="9B9B9B"/>
            </w:tcBorders>
            <w:shd w:val="clear" w:color="auto" w:fill="F0F0F0"/>
            <w:vAlign w:val="center"/>
          </w:tcPr>
          <w:p w14:paraId="43DE73B4" w14:textId="77777777" w:rsidR="00511628" w:rsidRDefault="00000000">
            <w:pPr>
              <w:spacing w:before="20" w:after="10" w:line="240" w:lineRule="auto"/>
              <w:jc w:val="center"/>
            </w:pPr>
            <w:r>
              <w:rPr>
                <w:sz w:val="20"/>
              </w:rPr>
              <w:t>400,000</w:t>
            </w:r>
          </w:p>
        </w:tc>
        <w:tc>
          <w:tcPr>
            <w:tcW w:w="960" w:type="dxa"/>
            <w:tcBorders>
              <w:bottom w:val="single" w:sz="8" w:space="0" w:color="9B9B9B"/>
            </w:tcBorders>
            <w:shd w:val="clear" w:color="auto" w:fill="F0F0F0"/>
            <w:vAlign w:val="center"/>
          </w:tcPr>
          <w:p w14:paraId="480999EE"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33631BA0"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C278CA2"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44B15F2"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1F95986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9040600" w14:textId="77777777" w:rsidR="00511628" w:rsidRDefault="00000000">
            <w:pPr>
              <w:spacing w:before="20" w:after="10" w:line="240" w:lineRule="auto"/>
              <w:jc w:val="center"/>
            </w:pPr>
            <w:r>
              <w:rPr>
                <w:sz w:val="20"/>
              </w:rPr>
              <w:t>0</w:t>
            </w:r>
          </w:p>
        </w:tc>
      </w:tr>
      <w:tr w:rsidR="00511628" w14:paraId="533683A1" w14:textId="77777777">
        <w:trPr>
          <w:jc w:val="center"/>
        </w:trPr>
        <w:tc>
          <w:tcPr>
            <w:tcW w:w="960" w:type="dxa"/>
            <w:tcBorders>
              <w:bottom w:val="single" w:sz="8" w:space="0" w:color="9B9B9B"/>
            </w:tcBorders>
            <w:shd w:val="clear" w:color="auto" w:fill="CFCFCF"/>
            <w:vAlign w:val="center"/>
          </w:tcPr>
          <w:p w14:paraId="1D93558E" w14:textId="77777777" w:rsidR="00511628" w:rsidRDefault="00000000">
            <w:pPr>
              <w:spacing w:before="20" w:after="10" w:line="240" w:lineRule="auto"/>
              <w:jc w:val="center"/>
            </w:pPr>
            <w:r>
              <w:rPr>
                <w:sz w:val="20"/>
              </w:rPr>
              <w:t>Geothermal probes 1</w:t>
            </w:r>
          </w:p>
        </w:tc>
        <w:tc>
          <w:tcPr>
            <w:tcW w:w="960" w:type="dxa"/>
            <w:tcBorders>
              <w:bottom w:val="single" w:sz="8" w:space="0" w:color="9B9B9B"/>
            </w:tcBorders>
            <w:shd w:val="clear" w:color="auto" w:fill="CFCFCF"/>
            <w:vAlign w:val="center"/>
          </w:tcPr>
          <w:p w14:paraId="3845F457" w14:textId="77777777" w:rsidR="00511628" w:rsidRDefault="00000000">
            <w:pPr>
              <w:spacing w:before="20" w:after="10" w:line="240" w:lineRule="auto"/>
              <w:jc w:val="center"/>
            </w:pPr>
            <w:r>
              <w:rPr>
                <w:sz w:val="20"/>
              </w:rPr>
              <w:t>264,662</w:t>
            </w:r>
          </w:p>
        </w:tc>
        <w:tc>
          <w:tcPr>
            <w:tcW w:w="960" w:type="dxa"/>
            <w:tcBorders>
              <w:bottom w:val="single" w:sz="8" w:space="0" w:color="9B9B9B"/>
            </w:tcBorders>
            <w:shd w:val="clear" w:color="auto" w:fill="CFCFCF"/>
            <w:vAlign w:val="center"/>
          </w:tcPr>
          <w:p w14:paraId="6EBB7995" w14:textId="77777777" w:rsidR="00511628" w:rsidRDefault="00000000">
            <w:pPr>
              <w:spacing w:before="20" w:after="10" w:line="240" w:lineRule="auto"/>
              <w:jc w:val="center"/>
            </w:pPr>
            <w:r>
              <w:rPr>
                <w:sz w:val="20"/>
              </w:rPr>
              <w:t>342,000</w:t>
            </w:r>
          </w:p>
        </w:tc>
        <w:tc>
          <w:tcPr>
            <w:tcW w:w="960" w:type="dxa"/>
            <w:tcBorders>
              <w:bottom w:val="single" w:sz="8" w:space="0" w:color="9B9B9B"/>
            </w:tcBorders>
            <w:shd w:val="clear" w:color="auto" w:fill="CFCFCF"/>
            <w:vAlign w:val="center"/>
          </w:tcPr>
          <w:p w14:paraId="29342A03"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13C89AF"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A7ADB30"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76378764"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4B52080E"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50BDD53" w14:textId="77777777" w:rsidR="00511628" w:rsidRDefault="00000000">
            <w:pPr>
              <w:spacing w:before="20" w:after="10" w:line="240" w:lineRule="auto"/>
              <w:jc w:val="center"/>
            </w:pPr>
            <w:r>
              <w:rPr>
                <w:sz w:val="20"/>
              </w:rPr>
              <w:t>-77,337</w:t>
            </w:r>
          </w:p>
        </w:tc>
      </w:tr>
      <w:tr w:rsidR="00511628" w14:paraId="403E68C2" w14:textId="77777777">
        <w:trPr>
          <w:jc w:val="center"/>
        </w:trPr>
        <w:tc>
          <w:tcPr>
            <w:tcW w:w="960" w:type="dxa"/>
            <w:tcBorders>
              <w:bottom w:val="single" w:sz="8" w:space="0" w:color="9B9B9B"/>
            </w:tcBorders>
            <w:shd w:val="clear" w:color="auto" w:fill="F0F0F0"/>
            <w:vAlign w:val="center"/>
          </w:tcPr>
          <w:p w14:paraId="6D64A674" w14:textId="77777777" w:rsidR="00511628" w:rsidRDefault="00000000">
            <w:pPr>
              <w:spacing w:before="20" w:after="10" w:line="240" w:lineRule="auto"/>
              <w:jc w:val="center"/>
            </w:pPr>
            <w:r>
              <w:rPr>
                <w:sz w:val="20"/>
              </w:rPr>
              <w:t>Heat pump (Geothermal probes 1)</w:t>
            </w:r>
          </w:p>
        </w:tc>
        <w:tc>
          <w:tcPr>
            <w:tcW w:w="960" w:type="dxa"/>
            <w:tcBorders>
              <w:bottom w:val="single" w:sz="8" w:space="0" w:color="9B9B9B"/>
            </w:tcBorders>
            <w:shd w:val="clear" w:color="auto" w:fill="F0F0F0"/>
            <w:vAlign w:val="center"/>
          </w:tcPr>
          <w:p w14:paraId="4952B0B8" w14:textId="77777777" w:rsidR="00511628" w:rsidRDefault="00000000">
            <w:pPr>
              <w:spacing w:before="20" w:after="10" w:line="240" w:lineRule="auto"/>
              <w:jc w:val="center"/>
            </w:pPr>
            <w:r>
              <w:rPr>
                <w:sz w:val="20"/>
              </w:rPr>
              <w:t>456,000</w:t>
            </w:r>
          </w:p>
        </w:tc>
        <w:tc>
          <w:tcPr>
            <w:tcW w:w="960" w:type="dxa"/>
            <w:tcBorders>
              <w:bottom w:val="single" w:sz="8" w:space="0" w:color="9B9B9B"/>
            </w:tcBorders>
            <w:shd w:val="clear" w:color="auto" w:fill="F0F0F0"/>
            <w:vAlign w:val="center"/>
          </w:tcPr>
          <w:p w14:paraId="045250FF" w14:textId="77777777" w:rsidR="00511628" w:rsidRDefault="00000000">
            <w:pPr>
              <w:spacing w:before="20" w:after="10" w:line="240" w:lineRule="auto"/>
              <w:jc w:val="center"/>
            </w:pPr>
            <w:r>
              <w:rPr>
                <w:sz w:val="20"/>
              </w:rPr>
              <w:t>456,000</w:t>
            </w:r>
          </w:p>
        </w:tc>
        <w:tc>
          <w:tcPr>
            <w:tcW w:w="960" w:type="dxa"/>
            <w:tcBorders>
              <w:bottom w:val="single" w:sz="8" w:space="0" w:color="9B9B9B"/>
            </w:tcBorders>
            <w:shd w:val="clear" w:color="auto" w:fill="F0F0F0"/>
            <w:vAlign w:val="center"/>
          </w:tcPr>
          <w:p w14:paraId="64FA0B6B"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6794FE55"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59EDE363"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6392502"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294D819D"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D722D3E" w14:textId="77777777" w:rsidR="00511628" w:rsidRDefault="00000000">
            <w:pPr>
              <w:spacing w:before="20" w:after="10" w:line="240" w:lineRule="auto"/>
              <w:jc w:val="center"/>
            </w:pPr>
            <w:r>
              <w:rPr>
                <w:sz w:val="20"/>
              </w:rPr>
              <w:t>0</w:t>
            </w:r>
          </w:p>
        </w:tc>
      </w:tr>
      <w:tr w:rsidR="00511628" w14:paraId="5553604B" w14:textId="77777777">
        <w:trPr>
          <w:jc w:val="center"/>
        </w:trPr>
        <w:tc>
          <w:tcPr>
            <w:tcW w:w="960" w:type="dxa"/>
            <w:tcBorders>
              <w:bottom w:val="single" w:sz="8" w:space="0" w:color="9B9B9B"/>
            </w:tcBorders>
            <w:shd w:val="clear" w:color="auto" w:fill="CFCFCF"/>
            <w:vAlign w:val="center"/>
          </w:tcPr>
          <w:p w14:paraId="3545AE06" w14:textId="77777777" w:rsidR="00511628" w:rsidRDefault="00000000">
            <w:pPr>
              <w:spacing w:before="20" w:after="10" w:line="240" w:lineRule="auto"/>
              <w:jc w:val="center"/>
            </w:pPr>
            <w:r>
              <w:rPr>
                <w:b/>
                <w:sz w:val="20"/>
              </w:rPr>
              <w:t>Other costs</w:t>
            </w:r>
          </w:p>
        </w:tc>
        <w:tc>
          <w:tcPr>
            <w:tcW w:w="960" w:type="dxa"/>
            <w:tcBorders>
              <w:bottom w:val="single" w:sz="8" w:space="0" w:color="9B9B9B"/>
            </w:tcBorders>
            <w:shd w:val="clear" w:color="auto" w:fill="CFCFCF"/>
            <w:vAlign w:val="center"/>
          </w:tcPr>
          <w:p w14:paraId="4D31E3F6" w14:textId="77777777" w:rsidR="00511628" w:rsidRDefault="00000000">
            <w:pPr>
              <w:spacing w:before="20" w:after="10" w:line="240" w:lineRule="auto"/>
              <w:jc w:val="center"/>
            </w:pPr>
            <w:r>
              <w:rPr>
                <w:b/>
                <w:sz w:val="20"/>
              </w:rPr>
              <w:t>280,000</w:t>
            </w:r>
          </w:p>
        </w:tc>
        <w:tc>
          <w:tcPr>
            <w:tcW w:w="960" w:type="dxa"/>
            <w:tcBorders>
              <w:bottom w:val="single" w:sz="8" w:space="0" w:color="9B9B9B"/>
            </w:tcBorders>
            <w:shd w:val="clear" w:color="auto" w:fill="CFCFCF"/>
            <w:vAlign w:val="center"/>
          </w:tcPr>
          <w:p w14:paraId="0E032EA9" w14:textId="77777777" w:rsidR="00511628" w:rsidRDefault="00000000">
            <w:pPr>
              <w:spacing w:before="20" w:after="10" w:line="240" w:lineRule="auto"/>
              <w:jc w:val="center"/>
            </w:pPr>
            <w:r>
              <w:rPr>
                <w:b/>
                <w:sz w:val="20"/>
              </w:rPr>
              <w:t>280,000</w:t>
            </w:r>
          </w:p>
        </w:tc>
        <w:tc>
          <w:tcPr>
            <w:tcW w:w="960" w:type="dxa"/>
            <w:tcBorders>
              <w:bottom w:val="single" w:sz="8" w:space="0" w:color="9B9B9B"/>
            </w:tcBorders>
            <w:shd w:val="clear" w:color="auto" w:fill="CFCFCF"/>
            <w:vAlign w:val="center"/>
          </w:tcPr>
          <w:p w14:paraId="2B21B827"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47A270D5"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3DCF6BDA"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5969672E"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3BA83983"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3FB31C59" w14:textId="77777777" w:rsidR="00511628" w:rsidRDefault="00000000">
            <w:pPr>
              <w:spacing w:before="20" w:after="10" w:line="240" w:lineRule="auto"/>
              <w:jc w:val="center"/>
            </w:pPr>
            <w:r>
              <w:rPr>
                <w:b/>
                <w:sz w:val="20"/>
              </w:rPr>
              <w:t>0</w:t>
            </w:r>
          </w:p>
        </w:tc>
      </w:tr>
      <w:tr w:rsidR="00511628" w14:paraId="206723DF" w14:textId="77777777">
        <w:trPr>
          <w:jc w:val="center"/>
        </w:trPr>
        <w:tc>
          <w:tcPr>
            <w:tcW w:w="960" w:type="dxa"/>
            <w:tcBorders>
              <w:bottom w:val="single" w:sz="8" w:space="0" w:color="9B9B9B"/>
            </w:tcBorders>
            <w:shd w:val="clear" w:color="auto" w:fill="F0F0F0"/>
            <w:vAlign w:val="center"/>
          </w:tcPr>
          <w:p w14:paraId="7AA1EE8A" w14:textId="77777777" w:rsidR="00511628" w:rsidRDefault="00000000">
            <w:pPr>
              <w:spacing w:before="20" w:after="10" w:line="240" w:lineRule="auto"/>
              <w:jc w:val="center"/>
            </w:pPr>
            <w:r>
              <w:rPr>
                <w:sz w:val="20"/>
              </w:rPr>
              <w:t>Gebäude Energiezentrale</w:t>
            </w:r>
          </w:p>
        </w:tc>
        <w:tc>
          <w:tcPr>
            <w:tcW w:w="960" w:type="dxa"/>
            <w:tcBorders>
              <w:bottom w:val="single" w:sz="8" w:space="0" w:color="9B9B9B"/>
            </w:tcBorders>
            <w:shd w:val="clear" w:color="auto" w:fill="F0F0F0"/>
            <w:vAlign w:val="center"/>
          </w:tcPr>
          <w:p w14:paraId="31492769" w14:textId="77777777" w:rsidR="00511628" w:rsidRDefault="00000000">
            <w:pPr>
              <w:spacing w:before="20" w:after="10" w:line="240" w:lineRule="auto"/>
              <w:jc w:val="center"/>
            </w:pPr>
            <w:r>
              <w:rPr>
                <w:sz w:val="20"/>
              </w:rPr>
              <w:t>150,000</w:t>
            </w:r>
          </w:p>
        </w:tc>
        <w:tc>
          <w:tcPr>
            <w:tcW w:w="960" w:type="dxa"/>
            <w:tcBorders>
              <w:bottom w:val="single" w:sz="8" w:space="0" w:color="9B9B9B"/>
            </w:tcBorders>
            <w:shd w:val="clear" w:color="auto" w:fill="F0F0F0"/>
            <w:vAlign w:val="center"/>
          </w:tcPr>
          <w:p w14:paraId="5E79A39C" w14:textId="77777777" w:rsidR="00511628" w:rsidRDefault="00000000">
            <w:pPr>
              <w:spacing w:before="20" w:after="10" w:line="240" w:lineRule="auto"/>
              <w:jc w:val="center"/>
            </w:pPr>
            <w:r>
              <w:rPr>
                <w:sz w:val="20"/>
              </w:rPr>
              <w:t>150,000</w:t>
            </w:r>
          </w:p>
        </w:tc>
        <w:tc>
          <w:tcPr>
            <w:tcW w:w="960" w:type="dxa"/>
            <w:tcBorders>
              <w:bottom w:val="single" w:sz="8" w:space="0" w:color="9B9B9B"/>
            </w:tcBorders>
            <w:shd w:val="clear" w:color="auto" w:fill="F0F0F0"/>
            <w:vAlign w:val="center"/>
          </w:tcPr>
          <w:p w14:paraId="7B8687E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318F99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02C111D"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559957BB"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76C784B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5F3C1E66" w14:textId="77777777" w:rsidR="00511628" w:rsidRDefault="00000000">
            <w:pPr>
              <w:spacing w:before="20" w:after="10" w:line="240" w:lineRule="auto"/>
              <w:jc w:val="center"/>
            </w:pPr>
            <w:r>
              <w:rPr>
                <w:sz w:val="20"/>
              </w:rPr>
              <w:t>0</w:t>
            </w:r>
          </w:p>
        </w:tc>
      </w:tr>
      <w:tr w:rsidR="00511628" w14:paraId="0F8759D9" w14:textId="77777777">
        <w:trPr>
          <w:jc w:val="center"/>
        </w:trPr>
        <w:tc>
          <w:tcPr>
            <w:tcW w:w="960" w:type="dxa"/>
            <w:tcBorders>
              <w:bottom w:val="single" w:sz="8" w:space="0" w:color="9B9B9B"/>
            </w:tcBorders>
            <w:shd w:val="clear" w:color="auto" w:fill="CFCFCF"/>
            <w:vAlign w:val="center"/>
          </w:tcPr>
          <w:p w14:paraId="2FD7DC4F" w14:textId="77777777" w:rsidR="00511628" w:rsidRDefault="00000000">
            <w:pPr>
              <w:spacing w:before="20" w:after="10" w:line="240" w:lineRule="auto"/>
              <w:jc w:val="center"/>
            </w:pPr>
            <w:r>
              <w:rPr>
                <w:sz w:val="20"/>
              </w:rPr>
              <w:t>Netzpumpe, Druckhaltung, Armaturen</w:t>
            </w:r>
          </w:p>
        </w:tc>
        <w:tc>
          <w:tcPr>
            <w:tcW w:w="960" w:type="dxa"/>
            <w:tcBorders>
              <w:bottom w:val="single" w:sz="8" w:space="0" w:color="9B9B9B"/>
            </w:tcBorders>
            <w:shd w:val="clear" w:color="auto" w:fill="CFCFCF"/>
            <w:vAlign w:val="center"/>
          </w:tcPr>
          <w:p w14:paraId="072B8251" w14:textId="77777777" w:rsidR="00511628" w:rsidRDefault="00000000">
            <w:pPr>
              <w:spacing w:before="20" w:after="10" w:line="240" w:lineRule="auto"/>
              <w:jc w:val="center"/>
            </w:pPr>
            <w:r>
              <w:rPr>
                <w:sz w:val="20"/>
              </w:rPr>
              <w:t>30,000</w:t>
            </w:r>
          </w:p>
        </w:tc>
        <w:tc>
          <w:tcPr>
            <w:tcW w:w="960" w:type="dxa"/>
            <w:tcBorders>
              <w:bottom w:val="single" w:sz="8" w:space="0" w:color="9B9B9B"/>
            </w:tcBorders>
            <w:shd w:val="clear" w:color="auto" w:fill="CFCFCF"/>
            <w:vAlign w:val="center"/>
          </w:tcPr>
          <w:p w14:paraId="2B331912" w14:textId="77777777" w:rsidR="00511628" w:rsidRDefault="00000000">
            <w:pPr>
              <w:spacing w:before="20" w:after="10" w:line="240" w:lineRule="auto"/>
              <w:jc w:val="center"/>
            </w:pPr>
            <w:r>
              <w:rPr>
                <w:sz w:val="20"/>
              </w:rPr>
              <w:t>30,000</w:t>
            </w:r>
          </w:p>
        </w:tc>
        <w:tc>
          <w:tcPr>
            <w:tcW w:w="960" w:type="dxa"/>
            <w:tcBorders>
              <w:bottom w:val="single" w:sz="8" w:space="0" w:color="9B9B9B"/>
            </w:tcBorders>
            <w:shd w:val="clear" w:color="auto" w:fill="CFCFCF"/>
            <w:vAlign w:val="center"/>
          </w:tcPr>
          <w:p w14:paraId="6255917E"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07BB7355"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3D442E3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7BADBF81"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5398BBA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5642FB8" w14:textId="77777777" w:rsidR="00511628" w:rsidRDefault="00000000">
            <w:pPr>
              <w:spacing w:before="20" w:after="10" w:line="240" w:lineRule="auto"/>
              <w:jc w:val="center"/>
            </w:pPr>
            <w:r>
              <w:rPr>
                <w:sz w:val="20"/>
              </w:rPr>
              <w:t>0</w:t>
            </w:r>
          </w:p>
        </w:tc>
      </w:tr>
      <w:tr w:rsidR="00511628" w14:paraId="05748FB3" w14:textId="77777777">
        <w:trPr>
          <w:jc w:val="center"/>
        </w:trPr>
        <w:tc>
          <w:tcPr>
            <w:tcW w:w="960" w:type="dxa"/>
            <w:tcBorders>
              <w:bottom w:val="single" w:sz="8" w:space="0" w:color="9B9B9B"/>
            </w:tcBorders>
            <w:shd w:val="clear" w:color="auto" w:fill="F0F0F0"/>
            <w:vAlign w:val="center"/>
          </w:tcPr>
          <w:p w14:paraId="568E8F8E" w14:textId="77777777" w:rsidR="00511628" w:rsidRDefault="00000000">
            <w:pPr>
              <w:spacing w:before="20" w:after="10" w:line="240" w:lineRule="auto"/>
              <w:jc w:val="center"/>
            </w:pPr>
            <w:r>
              <w:rPr>
                <w:sz w:val="20"/>
              </w:rPr>
              <w:t>Planungskosten</w:t>
            </w:r>
          </w:p>
        </w:tc>
        <w:tc>
          <w:tcPr>
            <w:tcW w:w="960" w:type="dxa"/>
            <w:tcBorders>
              <w:bottom w:val="single" w:sz="8" w:space="0" w:color="9B9B9B"/>
            </w:tcBorders>
            <w:shd w:val="clear" w:color="auto" w:fill="F0F0F0"/>
            <w:vAlign w:val="center"/>
          </w:tcPr>
          <w:p w14:paraId="36261D7E" w14:textId="77777777" w:rsidR="00511628" w:rsidRDefault="00000000">
            <w:pPr>
              <w:spacing w:before="20" w:after="10" w:line="240" w:lineRule="auto"/>
              <w:jc w:val="center"/>
            </w:pPr>
            <w:r>
              <w:rPr>
                <w:sz w:val="20"/>
              </w:rPr>
              <w:t>100,000</w:t>
            </w:r>
          </w:p>
        </w:tc>
        <w:tc>
          <w:tcPr>
            <w:tcW w:w="960" w:type="dxa"/>
            <w:tcBorders>
              <w:bottom w:val="single" w:sz="8" w:space="0" w:color="9B9B9B"/>
            </w:tcBorders>
            <w:shd w:val="clear" w:color="auto" w:fill="F0F0F0"/>
            <w:vAlign w:val="center"/>
          </w:tcPr>
          <w:p w14:paraId="6F463B9E" w14:textId="77777777" w:rsidR="00511628" w:rsidRDefault="00000000">
            <w:pPr>
              <w:spacing w:before="20" w:after="10" w:line="240" w:lineRule="auto"/>
              <w:jc w:val="center"/>
            </w:pPr>
            <w:r>
              <w:rPr>
                <w:sz w:val="20"/>
              </w:rPr>
              <w:t>100,000</w:t>
            </w:r>
          </w:p>
        </w:tc>
        <w:tc>
          <w:tcPr>
            <w:tcW w:w="960" w:type="dxa"/>
            <w:tcBorders>
              <w:bottom w:val="single" w:sz="8" w:space="0" w:color="9B9B9B"/>
            </w:tcBorders>
            <w:shd w:val="clear" w:color="auto" w:fill="F0F0F0"/>
            <w:vAlign w:val="center"/>
          </w:tcPr>
          <w:p w14:paraId="746A1C3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5C9B26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5CE622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9983D40"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007273E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1D437FC" w14:textId="77777777" w:rsidR="00511628" w:rsidRDefault="00000000">
            <w:pPr>
              <w:spacing w:before="20" w:after="10" w:line="240" w:lineRule="auto"/>
              <w:jc w:val="center"/>
            </w:pPr>
            <w:r>
              <w:rPr>
                <w:sz w:val="20"/>
              </w:rPr>
              <w:t>0</w:t>
            </w:r>
          </w:p>
        </w:tc>
      </w:tr>
      <w:tr w:rsidR="00511628" w14:paraId="142A4FC5" w14:textId="77777777">
        <w:trPr>
          <w:jc w:val="center"/>
        </w:trPr>
        <w:tc>
          <w:tcPr>
            <w:tcW w:w="960" w:type="dxa"/>
            <w:tcBorders>
              <w:bottom w:val="single" w:sz="8" w:space="0" w:color="9B9B9B"/>
            </w:tcBorders>
            <w:shd w:val="clear" w:color="auto" w:fill="CFCFCF"/>
            <w:vAlign w:val="center"/>
          </w:tcPr>
          <w:p w14:paraId="63B97A1A" w14:textId="77777777" w:rsidR="00511628" w:rsidRDefault="00000000">
            <w:pPr>
              <w:spacing w:before="20" w:after="10" w:line="240" w:lineRule="auto"/>
              <w:jc w:val="center"/>
            </w:pPr>
            <w:r>
              <w:rPr>
                <w:b/>
                <w:sz w:val="20"/>
              </w:rPr>
              <w:t>Maintenance costs</w:t>
            </w:r>
          </w:p>
        </w:tc>
        <w:tc>
          <w:tcPr>
            <w:tcW w:w="960" w:type="dxa"/>
            <w:tcBorders>
              <w:bottom w:val="single" w:sz="8" w:space="0" w:color="9B9B9B"/>
            </w:tcBorders>
            <w:shd w:val="clear" w:color="auto" w:fill="CFCFCF"/>
            <w:vAlign w:val="center"/>
          </w:tcPr>
          <w:p w14:paraId="5D8E1A80" w14:textId="77777777" w:rsidR="00511628" w:rsidRDefault="00000000">
            <w:pPr>
              <w:spacing w:before="20" w:after="10" w:line="240" w:lineRule="auto"/>
              <w:jc w:val="center"/>
            </w:pPr>
            <w:r>
              <w:rPr>
                <w:b/>
                <w:sz w:val="20"/>
              </w:rPr>
              <w:t>532,171</w:t>
            </w:r>
          </w:p>
        </w:tc>
        <w:tc>
          <w:tcPr>
            <w:tcW w:w="960" w:type="dxa"/>
            <w:tcBorders>
              <w:bottom w:val="single" w:sz="8" w:space="0" w:color="9B9B9B"/>
            </w:tcBorders>
            <w:shd w:val="clear" w:color="auto" w:fill="CFCFCF"/>
            <w:vAlign w:val="center"/>
          </w:tcPr>
          <w:p w14:paraId="2F9B7F49"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7B6EE4BD" w14:textId="77777777" w:rsidR="00511628" w:rsidRDefault="00000000">
            <w:pPr>
              <w:spacing w:before="20" w:after="10" w:line="240" w:lineRule="auto"/>
              <w:jc w:val="center"/>
            </w:pPr>
            <w:r>
              <w:rPr>
                <w:b/>
                <w:sz w:val="20"/>
              </w:rPr>
              <w:t>40,669</w:t>
            </w:r>
          </w:p>
        </w:tc>
        <w:tc>
          <w:tcPr>
            <w:tcW w:w="960" w:type="dxa"/>
            <w:tcBorders>
              <w:bottom w:val="single" w:sz="8" w:space="0" w:color="9B9B9B"/>
            </w:tcBorders>
            <w:shd w:val="clear" w:color="auto" w:fill="CFCFCF"/>
            <w:vAlign w:val="center"/>
          </w:tcPr>
          <w:p w14:paraId="684A22F7" w14:textId="77777777" w:rsidR="00511628" w:rsidRDefault="00000000">
            <w:pPr>
              <w:spacing w:before="20" w:after="10" w:line="240" w:lineRule="auto"/>
              <w:jc w:val="center"/>
            </w:pPr>
            <w:r>
              <w:rPr>
                <w:b/>
                <w:sz w:val="20"/>
              </w:rPr>
              <w:t>38,732</w:t>
            </w:r>
          </w:p>
        </w:tc>
        <w:tc>
          <w:tcPr>
            <w:tcW w:w="960" w:type="dxa"/>
            <w:tcBorders>
              <w:bottom w:val="single" w:sz="8" w:space="0" w:color="9B9B9B"/>
            </w:tcBorders>
            <w:shd w:val="clear" w:color="auto" w:fill="CFCFCF"/>
            <w:vAlign w:val="center"/>
          </w:tcPr>
          <w:p w14:paraId="7F2C44C1" w14:textId="77777777" w:rsidR="00511628" w:rsidRDefault="00000000">
            <w:pPr>
              <w:spacing w:before="20" w:after="10" w:line="240" w:lineRule="auto"/>
              <w:jc w:val="center"/>
            </w:pPr>
            <w:r>
              <w:rPr>
                <w:b/>
                <w:sz w:val="20"/>
              </w:rPr>
              <w:t>36,888</w:t>
            </w:r>
          </w:p>
        </w:tc>
        <w:tc>
          <w:tcPr>
            <w:tcW w:w="960" w:type="dxa"/>
            <w:tcBorders>
              <w:bottom w:val="single" w:sz="8" w:space="0" w:color="9B9B9B"/>
            </w:tcBorders>
            <w:shd w:val="clear" w:color="auto" w:fill="CFCFCF"/>
            <w:vAlign w:val="center"/>
          </w:tcPr>
          <w:p w14:paraId="605696F3"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74E9C569" w14:textId="77777777" w:rsidR="00511628" w:rsidRDefault="00000000">
            <w:pPr>
              <w:spacing w:before="20" w:after="10" w:line="240" w:lineRule="auto"/>
              <w:jc w:val="center"/>
            </w:pPr>
            <w:r>
              <w:rPr>
                <w:b/>
                <w:sz w:val="20"/>
              </w:rPr>
              <w:t>16,898</w:t>
            </w:r>
          </w:p>
        </w:tc>
        <w:tc>
          <w:tcPr>
            <w:tcW w:w="960" w:type="dxa"/>
            <w:tcBorders>
              <w:bottom w:val="single" w:sz="8" w:space="0" w:color="9B9B9B"/>
            </w:tcBorders>
            <w:shd w:val="clear" w:color="auto" w:fill="CFCFCF"/>
            <w:vAlign w:val="center"/>
          </w:tcPr>
          <w:p w14:paraId="474744E1" w14:textId="77777777" w:rsidR="00511628" w:rsidRDefault="00000000">
            <w:pPr>
              <w:spacing w:before="20" w:after="10" w:line="240" w:lineRule="auto"/>
              <w:jc w:val="center"/>
            </w:pPr>
            <w:r>
              <w:rPr>
                <w:b/>
                <w:sz w:val="20"/>
              </w:rPr>
              <w:t>16,094</w:t>
            </w:r>
          </w:p>
        </w:tc>
      </w:tr>
      <w:tr w:rsidR="00511628" w14:paraId="1AFDFBC4" w14:textId="77777777">
        <w:trPr>
          <w:jc w:val="center"/>
        </w:trPr>
        <w:tc>
          <w:tcPr>
            <w:tcW w:w="960" w:type="dxa"/>
            <w:tcBorders>
              <w:bottom w:val="single" w:sz="8" w:space="0" w:color="9B9B9B"/>
            </w:tcBorders>
            <w:shd w:val="clear" w:color="auto" w:fill="F0F0F0"/>
            <w:vAlign w:val="center"/>
          </w:tcPr>
          <w:p w14:paraId="3642FEDA" w14:textId="77777777" w:rsidR="00511628" w:rsidRDefault="00000000">
            <w:pPr>
              <w:spacing w:before="20" w:after="10" w:line="240" w:lineRule="auto"/>
              <w:jc w:val="center"/>
            </w:pPr>
            <w:r>
              <w:rPr>
                <w:b/>
                <w:sz w:val="20"/>
              </w:rPr>
              <w:t>Building energy systems</w:t>
            </w:r>
          </w:p>
        </w:tc>
        <w:tc>
          <w:tcPr>
            <w:tcW w:w="960" w:type="dxa"/>
            <w:tcBorders>
              <w:bottom w:val="single" w:sz="8" w:space="0" w:color="9B9B9B"/>
            </w:tcBorders>
            <w:shd w:val="clear" w:color="auto" w:fill="F0F0F0"/>
            <w:vAlign w:val="center"/>
          </w:tcPr>
          <w:p w14:paraId="4337B335" w14:textId="77777777" w:rsidR="00511628" w:rsidRDefault="00000000">
            <w:pPr>
              <w:spacing w:before="20" w:after="10" w:line="240" w:lineRule="auto"/>
              <w:jc w:val="center"/>
            </w:pPr>
            <w:r>
              <w:rPr>
                <w:b/>
                <w:sz w:val="20"/>
              </w:rPr>
              <w:t>80,711</w:t>
            </w:r>
          </w:p>
        </w:tc>
        <w:tc>
          <w:tcPr>
            <w:tcW w:w="960" w:type="dxa"/>
            <w:tcBorders>
              <w:bottom w:val="single" w:sz="8" w:space="0" w:color="9B9B9B"/>
            </w:tcBorders>
            <w:shd w:val="clear" w:color="auto" w:fill="F0F0F0"/>
            <w:vAlign w:val="center"/>
          </w:tcPr>
          <w:p w14:paraId="4AE2D311"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7AC812B5" w14:textId="77777777" w:rsidR="00511628" w:rsidRDefault="00000000">
            <w:pPr>
              <w:spacing w:before="20" w:after="10" w:line="240" w:lineRule="auto"/>
              <w:jc w:val="center"/>
            </w:pPr>
            <w:r>
              <w:rPr>
                <w:b/>
                <w:sz w:val="20"/>
              </w:rPr>
              <w:t>6,168</w:t>
            </w:r>
          </w:p>
        </w:tc>
        <w:tc>
          <w:tcPr>
            <w:tcW w:w="960" w:type="dxa"/>
            <w:tcBorders>
              <w:bottom w:val="single" w:sz="8" w:space="0" w:color="9B9B9B"/>
            </w:tcBorders>
            <w:shd w:val="clear" w:color="auto" w:fill="F0F0F0"/>
            <w:vAlign w:val="center"/>
          </w:tcPr>
          <w:p w14:paraId="68829A4B" w14:textId="77777777" w:rsidR="00511628" w:rsidRDefault="00000000">
            <w:pPr>
              <w:spacing w:before="20" w:after="10" w:line="240" w:lineRule="auto"/>
              <w:jc w:val="center"/>
            </w:pPr>
            <w:r>
              <w:rPr>
                <w:b/>
                <w:sz w:val="20"/>
              </w:rPr>
              <w:t>5,874</w:t>
            </w:r>
          </w:p>
        </w:tc>
        <w:tc>
          <w:tcPr>
            <w:tcW w:w="960" w:type="dxa"/>
            <w:tcBorders>
              <w:bottom w:val="single" w:sz="8" w:space="0" w:color="9B9B9B"/>
            </w:tcBorders>
            <w:shd w:val="clear" w:color="auto" w:fill="F0F0F0"/>
            <w:vAlign w:val="center"/>
          </w:tcPr>
          <w:p w14:paraId="756628DA" w14:textId="77777777" w:rsidR="00511628" w:rsidRDefault="00000000">
            <w:pPr>
              <w:spacing w:before="20" w:after="10" w:line="240" w:lineRule="auto"/>
              <w:jc w:val="center"/>
            </w:pPr>
            <w:r>
              <w:rPr>
                <w:b/>
                <w:sz w:val="20"/>
              </w:rPr>
              <w:t>5,594</w:t>
            </w:r>
          </w:p>
        </w:tc>
        <w:tc>
          <w:tcPr>
            <w:tcW w:w="960" w:type="dxa"/>
            <w:tcBorders>
              <w:bottom w:val="single" w:sz="8" w:space="0" w:color="9B9B9B"/>
            </w:tcBorders>
            <w:shd w:val="clear" w:color="auto" w:fill="F0F0F0"/>
            <w:vAlign w:val="center"/>
          </w:tcPr>
          <w:p w14:paraId="6B3A2BD4"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31B04EF1" w14:textId="77777777" w:rsidR="00511628" w:rsidRDefault="00000000">
            <w:pPr>
              <w:spacing w:before="20" w:after="10" w:line="240" w:lineRule="auto"/>
              <w:jc w:val="center"/>
            </w:pPr>
            <w:r>
              <w:rPr>
                <w:b/>
                <w:sz w:val="20"/>
              </w:rPr>
              <w:t>2,562</w:t>
            </w:r>
          </w:p>
        </w:tc>
        <w:tc>
          <w:tcPr>
            <w:tcW w:w="960" w:type="dxa"/>
            <w:tcBorders>
              <w:bottom w:val="single" w:sz="8" w:space="0" w:color="9B9B9B"/>
            </w:tcBorders>
            <w:shd w:val="clear" w:color="auto" w:fill="F0F0F0"/>
            <w:vAlign w:val="center"/>
          </w:tcPr>
          <w:p w14:paraId="53D12ED1" w14:textId="77777777" w:rsidR="00511628" w:rsidRDefault="00000000">
            <w:pPr>
              <w:spacing w:before="20" w:after="10" w:line="240" w:lineRule="auto"/>
              <w:jc w:val="center"/>
            </w:pPr>
            <w:r>
              <w:rPr>
                <w:b/>
                <w:sz w:val="20"/>
              </w:rPr>
              <w:t>2,440</w:t>
            </w:r>
          </w:p>
        </w:tc>
      </w:tr>
      <w:tr w:rsidR="00511628" w14:paraId="47D81B2C" w14:textId="77777777">
        <w:trPr>
          <w:jc w:val="center"/>
        </w:trPr>
        <w:tc>
          <w:tcPr>
            <w:tcW w:w="960" w:type="dxa"/>
            <w:tcBorders>
              <w:bottom w:val="single" w:sz="8" w:space="0" w:color="9B9B9B"/>
            </w:tcBorders>
            <w:shd w:val="clear" w:color="auto" w:fill="CFCFCF"/>
            <w:vAlign w:val="center"/>
          </w:tcPr>
          <w:p w14:paraId="1CB06100" w14:textId="77777777" w:rsidR="00511628" w:rsidRDefault="00000000">
            <w:pPr>
              <w:spacing w:before="20" w:after="10" w:line="240" w:lineRule="auto"/>
              <w:jc w:val="center"/>
            </w:pPr>
            <w:r>
              <w:rPr>
                <w:sz w:val="20"/>
              </w:rPr>
              <w:t xml:space="preserve">El. hot water </w:t>
            </w:r>
            <w:r>
              <w:rPr>
                <w:sz w:val="20"/>
              </w:rPr>
              <w:lastRenderedPageBreak/>
              <w:t>heater</w:t>
            </w:r>
          </w:p>
        </w:tc>
        <w:tc>
          <w:tcPr>
            <w:tcW w:w="960" w:type="dxa"/>
            <w:tcBorders>
              <w:bottom w:val="single" w:sz="8" w:space="0" w:color="9B9B9B"/>
            </w:tcBorders>
            <w:shd w:val="clear" w:color="auto" w:fill="CFCFCF"/>
            <w:vAlign w:val="center"/>
          </w:tcPr>
          <w:p w14:paraId="35860BD3" w14:textId="77777777" w:rsidR="00511628" w:rsidRDefault="00000000">
            <w:pPr>
              <w:spacing w:before="20" w:after="10" w:line="240" w:lineRule="auto"/>
              <w:jc w:val="center"/>
            </w:pPr>
            <w:r>
              <w:rPr>
                <w:sz w:val="20"/>
              </w:rPr>
              <w:lastRenderedPageBreak/>
              <w:t>696</w:t>
            </w:r>
          </w:p>
        </w:tc>
        <w:tc>
          <w:tcPr>
            <w:tcW w:w="960" w:type="dxa"/>
            <w:tcBorders>
              <w:bottom w:val="single" w:sz="8" w:space="0" w:color="9B9B9B"/>
            </w:tcBorders>
            <w:shd w:val="clear" w:color="auto" w:fill="CFCFCF"/>
            <w:vAlign w:val="center"/>
          </w:tcPr>
          <w:p w14:paraId="72807AC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5F368C1" w14:textId="77777777" w:rsidR="00511628" w:rsidRDefault="00000000">
            <w:pPr>
              <w:spacing w:before="20" w:after="10" w:line="240" w:lineRule="auto"/>
              <w:jc w:val="center"/>
            </w:pPr>
            <w:r>
              <w:rPr>
                <w:sz w:val="20"/>
              </w:rPr>
              <w:t>53</w:t>
            </w:r>
          </w:p>
        </w:tc>
        <w:tc>
          <w:tcPr>
            <w:tcW w:w="960" w:type="dxa"/>
            <w:tcBorders>
              <w:bottom w:val="single" w:sz="8" w:space="0" w:color="9B9B9B"/>
            </w:tcBorders>
            <w:shd w:val="clear" w:color="auto" w:fill="CFCFCF"/>
            <w:vAlign w:val="center"/>
          </w:tcPr>
          <w:p w14:paraId="26069825" w14:textId="77777777" w:rsidR="00511628" w:rsidRDefault="00000000">
            <w:pPr>
              <w:spacing w:before="20" w:after="10" w:line="240" w:lineRule="auto"/>
              <w:jc w:val="center"/>
            </w:pPr>
            <w:r>
              <w:rPr>
                <w:sz w:val="20"/>
              </w:rPr>
              <w:t>50</w:t>
            </w:r>
          </w:p>
        </w:tc>
        <w:tc>
          <w:tcPr>
            <w:tcW w:w="960" w:type="dxa"/>
            <w:tcBorders>
              <w:bottom w:val="single" w:sz="8" w:space="0" w:color="9B9B9B"/>
            </w:tcBorders>
            <w:shd w:val="clear" w:color="auto" w:fill="CFCFCF"/>
            <w:vAlign w:val="center"/>
          </w:tcPr>
          <w:p w14:paraId="660789B9" w14:textId="77777777" w:rsidR="00511628" w:rsidRDefault="00000000">
            <w:pPr>
              <w:spacing w:before="20" w:after="10" w:line="240" w:lineRule="auto"/>
              <w:jc w:val="center"/>
            </w:pPr>
            <w:r>
              <w:rPr>
                <w:sz w:val="20"/>
              </w:rPr>
              <w:t>48</w:t>
            </w:r>
          </w:p>
        </w:tc>
        <w:tc>
          <w:tcPr>
            <w:tcW w:w="960" w:type="dxa"/>
            <w:tcBorders>
              <w:bottom w:val="single" w:sz="8" w:space="0" w:color="9B9B9B"/>
            </w:tcBorders>
            <w:shd w:val="clear" w:color="auto" w:fill="CFCFCF"/>
            <w:vAlign w:val="center"/>
          </w:tcPr>
          <w:p w14:paraId="4A3B6695"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63DB3CF1" w14:textId="77777777" w:rsidR="00511628" w:rsidRDefault="00000000">
            <w:pPr>
              <w:spacing w:before="20" w:after="10" w:line="240" w:lineRule="auto"/>
              <w:jc w:val="center"/>
            </w:pPr>
            <w:r>
              <w:rPr>
                <w:sz w:val="20"/>
              </w:rPr>
              <w:t>22</w:t>
            </w:r>
          </w:p>
        </w:tc>
        <w:tc>
          <w:tcPr>
            <w:tcW w:w="960" w:type="dxa"/>
            <w:tcBorders>
              <w:bottom w:val="single" w:sz="8" w:space="0" w:color="9B9B9B"/>
            </w:tcBorders>
            <w:shd w:val="clear" w:color="auto" w:fill="CFCFCF"/>
            <w:vAlign w:val="center"/>
          </w:tcPr>
          <w:p w14:paraId="6CBDC915" w14:textId="77777777" w:rsidR="00511628" w:rsidRDefault="00000000">
            <w:pPr>
              <w:spacing w:before="20" w:after="10" w:line="240" w:lineRule="auto"/>
              <w:jc w:val="center"/>
            </w:pPr>
            <w:r>
              <w:rPr>
                <w:sz w:val="20"/>
              </w:rPr>
              <w:t>21</w:t>
            </w:r>
          </w:p>
        </w:tc>
      </w:tr>
      <w:tr w:rsidR="00511628" w14:paraId="784DBA05" w14:textId="77777777">
        <w:trPr>
          <w:jc w:val="center"/>
        </w:trPr>
        <w:tc>
          <w:tcPr>
            <w:tcW w:w="960" w:type="dxa"/>
            <w:tcBorders>
              <w:bottom w:val="single" w:sz="8" w:space="0" w:color="9B9B9B"/>
            </w:tcBorders>
            <w:shd w:val="clear" w:color="auto" w:fill="F0F0F0"/>
            <w:vAlign w:val="center"/>
          </w:tcPr>
          <w:p w14:paraId="48973A3B" w14:textId="77777777" w:rsidR="00511628" w:rsidRDefault="00000000">
            <w:pPr>
              <w:spacing w:before="20" w:after="10" w:line="240" w:lineRule="auto"/>
              <w:jc w:val="center"/>
            </w:pPr>
            <w:r>
              <w:rPr>
                <w:sz w:val="20"/>
              </w:rPr>
              <w:t>Air-source heat pump</w:t>
            </w:r>
          </w:p>
        </w:tc>
        <w:tc>
          <w:tcPr>
            <w:tcW w:w="960" w:type="dxa"/>
            <w:tcBorders>
              <w:bottom w:val="single" w:sz="8" w:space="0" w:color="9B9B9B"/>
            </w:tcBorders>
            <w:shd w:val="clear" w:color="auto" w:fill="F0F0F0"/>
            <w:vAlign w:val="center"/>
          </w:tcPr>
          <w:p w14:paraId="6CA1BBB4" w14:textId="77777777" w:rsidR="00511628" w:rsidRDefault="00000000">
            <w:pPr>
              <w:spacing w:before="20" w:after="10" w:line="240" w:lineRule="auto"/>
              <w:jc w:val="center"/>
            </w:pPr>
            <w:r>
              <w:rPr>
                <w:sz w:val="20"/>
              </w:rPr>
              <w:t>20,439</w:t>
            </w:r>
          </w:p>
        </w:tc>
        <w:tc>
          <w:tcPr>
            <w:tcW w:w="960" w:type="dxa"/>
            <w:tcBorders>
              <w:bottom w:val="single" w:sz="8" w:space="0" w:color="9B9B9B"/>
            </w:tcBorders>
            <w:shd w:val="clear" w:color="auto" w:fill="F0F0F0"/>
            <w:vAlign w:val="center"/>
          </w:tcPr>
          <w:p w14:paraId="13AAD32B"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B73C5F5" w14:textId="77777777" w:rsidR="00511628" w:rsidRDefault="00000000">
            <w:pPr>
              <w:spacing w:before="20" w:after="10" w:line="240" w:lineRule="auto"/>
              <w:jc w:val="center"/>
            </w:pPr>
            <w:r>
              <w:rPr>
                <w:sz w:val="20"/>
              </w:rPr>
              <w:t>1,562</w:t>
            </w:r>
          </w:p>
        </w:tc>
        <w:tc>
          <w:tcPr>
            <w:tcW w:w="960" w:type="dxa"/>
            <w:tcBorders>
              <w:bottom w:val="single" w:sz="8" w:space="0" w:color="9B9B9B"/>
            </w:tcBorders>
            <w:shd w:val="clear" w:color="auto" w:fill="F0F0F0"/>
            <w:vAlign w:val="center"/>
          </w:tcPr>
          <w:p w14:paraId="437DF75C" w14:textId="77777777" w:rsidR="00511628" w:rsidRDefault="00000000">
            <w:pPr>
              <w:spacing w:before="20" w:after="10" w:line="240" w:lineRule="auto"/>
              <w:jc w:val="center"/>
            </w:pPr>
            <w:r>
              <w:rPr>
                <w:sz w:val="20"/>
              </w:rPr>
              <w:t>1,487</w:t>
            </w:r>
          </w:p>
        </w:tc>
        <w:tc>
          <w:tcPr>
            <w:tcW w:w="960" w:type="dxa"/>
            <w:tcBorders>
              <w:bottom w:val="single" w:sz="8" w:space="0" w:color="9B9B9B"/>
            </w:tcBorders>
            <w:shd w:val="clear" w:color="auto" w:fill="F0F0F0"/>
            <w:vAlign w:val="center"/>
          </w:tcPr>
          <w:p w14:paraId="52875678" w14:textId="77777777" w:rsidR="00511628" w:rsidRDefault="00000000">
            <w:pPr>
              <w:spacing w:before="20" w:after="10" w:line="240" w:lineRule="auto"/>
              <w:jc w:val="center"/>
            </w:pPr>
            <w:r>
              <w:rPr>
                <w:sz w:val="20"/>
              </w:rPr>
              <w:t>1,416</w:t>
            </w:r>
          </w:p>
        </w:tc>
        <w:tc>
          <w:tcPr>
            <w:tcW w:w="960" w:type="dxa"/>
            <w:tcBorders>
              <w:bottom w:val="single" w:sz="8" w:space="0" w:color="9B9B9B"/>
            </w:tcBorders>
            <w:shd w:val="clear" w:color="auto" w:fill="F0F0F0"/>
            <w:vAlign w:val="center"/>
          </w:tcPr>
          <w:p w14:paraId="2D0D0F77"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691701D9" w14:textId="77777777" w:rsidR="00511628" w:rsidRDefault="00000000">
            <w:pPr>
              <w:spacing w:before="20" w:after="10" w:line="240" w:lineRule="auto"/>
              <w:jc w:val="center"/>
            </w:pPr>
            <w:r>
              <w:rPr>
                <w:sz w:val="20"/>
              </w:rPr>
              <w:t>649</w:t>
            </w:r>
          </w:p>
        </w:tc>
        <w:tc>
          <w:tcPr>
            <w:tcW w:w="960" w:type="dxa"/>
            <w:tcBorders>
              <w:bottom w:val="single" w:sz="8" w:space="0" w:color="9B9B9B"/>
            </w:tcBorders>
            <w:shd w:val="clear" w:color="auto" w:fill="F0F0F0"/>
            <w:vAlign w:val="center"/>
          </w:tcPr>
          <w:p w14:paraId="32AED5D2" w14:textId="77777777" w:rsidR="00511628" w:rsidRDefault="00000000">
            <w:pPr>
              <w:spacing w:before="20" w:after="10" w:line="240" w:lineRule="auto"/>
              <w:jc w:val="center"/>
            </w:pPr>
            <w:r>
              <w:rPr>
                <w:sz w:val="20"/>
              </w:rPr>
              <w:t>618</w:t>
            </w:r>
          </w:p>
        </w:tc>
      </w:tr>
      <w:tr w:rsidR="00511628" w14:paraId="329C2EBC" w14:textId="77777777">
        <w:trPr>
          <w:jc w:val="center"/>
        </w:trPr>
        <w:tc>
          <w:tcPr>
            <w:tcW w:w="960" w:type="dxa"/>
            <w:tcBorders>
              <w:bottom w:val="single" w:sz="8" w:space="0" w:color="9B9B9B"/>
            </w:tcBorders>
            <w:shd w:val="clear" w:color="auto" w:fill="CFCFCF"/>
            <w:vAlign w:val="center"/>
          </w:tcPr>
          <w:p w14:paraId="58E63EC3" w14:textId="77777777" w:rsidR="00511628" w:rsidRDefault="00000000">
            <w:pPr>
              <w:spacing w:before="20" w:after="10" w:line="240" w:lineRule="auto"/>
              <w:jc w:val="center"/>
            </w:pPr>
            <w:r>
              <w:rPr>
                <w:sz w:val="20"/>
              </w:rPr>
              <w:t>Air chiller</w:t>
            </w:r>
          </w:p>
        </w:tc>
        <w:tc>
          <w:tcPr>
            <w:tcW w:w="960" w:type="dxa"/>
            <w:tcBorders>
              <w:bottom w:val="single" w:sz="8" w:space="0" w:color="9B9B9B"/>
            </w:tcBorders>
            <w:shd w:val="clear" w:color="auto" w:fill="CFCFCF"/>
            <w:vAlign w:val="center"/>
          </w:tcPr>
          <w:p w14:paraId="14029CE1" w14:textId="77777777" w:rsidR="00511628" w:rsidRDefault="00000000">
            <w:pPr>
              <w:spacing w:before="20" w:after="10" w:line="240" w:lineRule="auto"/>
              <w:jc w:val="center"/>
            </w:pPr>
            <w:r>
              <w:rPr>
                <w:sz w:val="20"/>
              </w:rPr>
              <w:t>19,252</w:t>
            </w:r>
          </w:p>
        </w:tc>
        <w:tc>
          <w:tcPr>
            <w:tcW w:w="960" w:type="dxa"/>
            <w:tcBorders>
              <w:bottom w:val="single" w:sz="8" w:space="0" w:color="9B9B9B"/>
            </w:tcBorders>
            <w:shd w:val="clear" w:color="auto" w:fill="CFCFCF"/>
            <w:vAlign w:val="center"/>
          </w:tcPr>
          <w:p w14:paraId="434915A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65D00D5E" w14:textId="77777777" w:rsidR="00511628" w:rsidRDefault="00000000">
            <w:pPr>
              <w:spacing w:before="20" w:after="10" w:line="240" w:lineRule="auto"/>
              <w:jc w:val="center"/>
            </w:pPr>
            <w:r>
              <w:rPr>
                <w:sz w:val="20"/>
              </w:rPr>
              <w:t>1,471</w:t>
            </w:r>
          </w:p>
        </w:tc>
        <w:tc>
          <w:tcPr>
            <w:tcW w:w="960" w:type="dxa"/>
            <w:tcBorders>
              <w:bottom w:val="single" w:sz="8" w:space="0" w:color="9B9B9B"/>
            </w:tcBorders>
            <w:shd w:val="clear" w:color="auto" w:fill="CFCFCF"/>
            <w:vAlign w:val="center"/>
          </w:tcPr>
          <w:p w14:paraId="799DB25A" w14:textId="77777777" w:rsidR="00511628" w:rsidRDefault="00000000">
            <w:pPr>
              <w:spacing w:before="20" w:after="10" w:line="240" w:lineRule="auto"/>
              <w:jc w:val="center"/>
            </w:pPr>
            <w:r>
              <w:rPr>
                <w:sz w:val="20"/>
              </w:rPr>
              <w:t>1,401</w:t>
            </w:r>
          </w:p>
        </w:tc>
        <w:tc>
          <w:tcPr>
            <w:tcW w:w="960" w:type="dxa"/>
            <w:tcBorders>
              <w:bottom w:val="single" w:sz="8" w:space="0" w:color="9B9B9B"/>
            </w:tcBorders>
            <w:shd w:val="clear" w:color="auto" w:fill="CFCFCF"/>
            <w:vAlign w:val="center"/>
          </w:tcPr>
          <w:p w14:paraId="31D0136B" w14:textId="77777777" w:rsidR="00511628" w:rsidRDefault="00000000">
            <w:pPr>
              <w:spacing w:before="20" w:after="10" w:line="240" w:lineRule="auto"/>
              <w:jc w:val="center"/>
            </w:pPr>
            <w:r>
              <w:rPr>
                <w:sz w:val="20"/>
              </w:rPr>
              <w:t>1,334</w:t>
            </w:r>
          </w:p>
        </w:tc>
        <w:tc>
          <w:tcPr>
            <w:tcW w:w="960" w:type="dxa"/>
            <w:tcBorders>
              <w:bottom w:val="single" w:sz="8" w:space="0" w:color="9B9B9B"/>
            </w:tcBorders>
            <w:shd w:val="clear" w:color="auto" w:fill="CFCFCF"/>
            <w:vAlign w:val="center"/>
          </w:tcPr>
          <w:p w14:paraId="1685B8EE"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231439C3" w14:textId="77777777" w:rsidR="00511628" w:rsidRDefault="00000000">
            <w:pPr>
              <w:spacing w:before="20" w:after="10" w:line="240" w:lineRule="auto"/>
              <w:jc w:val="center"/>
            </w:pPr>
            <w:r>
              <w:rPr>
                <w:sz w:val="20"/>
              </w:rPr>
              <w:t>611</w:t>
            </w:r>
          </w:p>
        </w:tc>
        <w:tc>
          <w:tcPr>
            <w:tcW w:w="960" w:type="dxa"/>
            <w:tcBorders>
              <w:bottom w:val="single" w:sz="8" w:space="0" w:color="9B9B9B"/>
            </w:tcBorders>
            <w:shd w:val="clear" w:color="auto" w:fill="CFCFCF"/>
            <w:vAlign w:val="center"/>
          </w:tcPr>
          <w:p w14:paraId="59F8A343" w14:textId="77777777" w:rsidR="00511628" w:rsidRDefault="00000000">
            <w:pPr>
              <w:spacing w:before="20" w:after="10" w:line="240" w:lineRule="auto"/>
              <w:jc w:val="center"/>
            </w:pPr>
            <w:r>
              <w:rPr>
                <w:sz w:val="20"/>
              </w:rPr>
              <w:t>582</w:t>
            </w:r>
          </w:p>
        </w:tc>
      </w:tr>
      <w:tr w:rsidR="00511628" w14:paraId="44359976" w14:textId="77777777">
        <w:trPr>
          <w:jc w:val="center"/>
        </w:trPr>
        <w:tc>
          <w:tcPr>
            <w:tcW w:w="960" w:type="dxa"/>
            <w:tcBorders>
              <w:bottom w:val="single" w:sz="8" w:space="0" w:color="9B9B9B"/>
            </w:tcBorders>
            <w:shd w:val="clear" w:color="auto" w:fill="F0F0F0"/>
            <w:vAlign w:val="center"/>
          </w:tcPr>
          <w:p w14:paraId="2CB9C3A1" w14:textId="77777777" w:rsidR="00511628" w:rsidRDefault="00000000">
            <w:pPr>
              <w:spacing w:before="20" w:after="10" w:line="240" w:lineRule="auto"/>
              <w:jc w:val="center"/>
            </w:pPr>
            <w:r>
              <w:rPr>
                <w:sz w:val="20"/>
              </w:rPr>
              <w:t>Heat transfer station</w:t>
            </w:r>
          </w:p>
        </w:tc>
        <w:tc>
          <w:tcPr>
            <w:tcW w:w="960" w:type="dxa"/>
            <w:tcBorders>
              <w:bottom w:val="single" w:sz="8" w:space="0" w:color="9B9B9B"/>
            </w:tcBorders>
            <w:shd w:val="clear" w:color="auto" w:fill="F0F0F0"/>
            <w:vAlign w:val="center"/>
          </w:tcPr>
          <w:p w14:paraId="6D92CF74" w14:textId="77777777" w:rsidR="00511628" w:rsidRDefault="00000000">
            <w:pPr>
              <w:spacing w:before="20" w:after="10" w:line="240" w:lineRule="auto"/>
              <w:jc w:val="center"/>
            </w:pPr>
            <w:r>
              <w:rPr>
                <w:sz w:val="20"/>
              </w:rPr>
              <w:t>40,323</w:t>
            </w:r>
          </w:p>
        </w:tc>
        <w:tc>
          <w:tcPr>
            <w:tcW w:w="960" w:type="dxa"/>
            <w:tcBorders>
              <w:bottom w:val="single" w:sz="8" w:space="0" w:color="9B9B9B"/>
            </w:tcBorders>
            <w:shd w:val="clear" w:color="auto" w:fill="F0F0F0"/>
            <w:vAlign w:val="center"/>
          </w:tcPr>
          <w:p w14:paraId="342D786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F7194A2" w14:textId="77777777" w:rsidR="00511628" w:rsidRDefault="00000000">
            <w:pPr>
              <w:spacing w:before="20" w:after="10" w:line="240" w:lineRule="auto"/>
              <w:jc w:val="center"/>
            </w:pPr>
            <w:r>
              <w:rPr>
                <w:sz w:val="20"/>
              </w:rPr>
              <w:t>3,081</w:t>
            </w:r>
          </w:p>
        </w:tc>
        <w:tc>
          <w:tcPr>
            <w:tcW w:w="960" w:type="dxa"/>
            <w:tcBorders>
              <w:bottom w:val="single" w:sz="8" w:space="0" w:color="9B9B9B"/>
            </w:tcBorders>
            <w:shd w:val="clear" w:color="auto" w:fill="F0F0F0"/>
            <w:vAlign w:val="center"/>
          </w:tcPr>
          <w:p w14:paraId="535FFD0B" w14:textId="77777777" w:rsidR="00511628" w:rsidRDefault="00000000">
            <w:pPr>
              <w:spacing w:before="20" w:after="10" w:line="240" w:lineRule="auto"/>
              <w:jc w:val="center"/>
            </w:pPr>
            <w:r>
              <w:rPr>
                <w:sz w:val="20"/>
              </w:rPr>
              <w:t>2,934</w:t>
            </w:r>
          </w:p>
        </w:tc>
        <w:tc>
          <w:tcPr>
            <w:tcW w:w="960" w:type="dxa"/>
            <w:tcBorders>
              <w:bottom w:val="single" w:sz="8" w:space="0" w:color="9B9B9B"/>
            </w:tcBorders>
            <w:shd w:val="clear" w:color="auto" w:fill="F0F0F0"/>
            <w:vAlign w:val="center"/>
          </w:tcPr>
          <w:p w14:paraId="247B61F2" w14:textId="77777777" w:rsidR="00511628" w:rsidRDefault="00000000">
            <w:pPr>
              <w:spacing w:before="20" w:after="10" w:line="240" w:lineRule="auto"/>
              <w:jc w:val="center"/>
            </w:pPr>
            <w:r>
              <w:rPr>
                <w:sz w:val="20"/>
              </w:rPr>
              <w:t>2,795</w:t>
            </w:r>
          </w:p>
        </w:tc>
        <w:tc>
          <w:tcPr>
            <w:tcW w:w="960" w:type="dxa"/>
            <w:tcBorders>
              <w:bottom w:val="single" w:sz="8" w:space="0" w:color="9B9B9B"/>
            </w:tcBorders>
            <w:shd w:val="clear" w:color="auto" w:fill="F0F0F0"/>
            <w:vAlign w:val="center"/>
          </w:tcPr>
          <w:p w14:paraId="2C693750"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5B7BCCF4" w14:textId="77777777" w:rsidR="00511628" w:rsidRDefault="00000000">
            <w:pPr>
              <w:spacing w:before="20" w:after="10" w:line="240" w:lineRule="auto"/>
              <w:jc w:val="center"/>
            </w:pPr>
            <w:r>
              <w:rPr>
                <w:sz w:val="20"/>
              </w:rPr>
              <w:t>1,280</w:t>
            </w:r>
          </w:p>
        </w:tc>
        <w:tc>
          <w:tcPr>
            <w:tcW w:w="960" w:type="dxa"/>
            <w:tcBorders>
              <w:bottom w:val="single" w:sz="8" w:space="0" w:color="9B9B9B"/>
            </w:tcBorders>
            <w:shd w:val="clear" w:color="auto" w:fill="F0F0F0"/>
            <w:vAlign w:val="center"/>
          </w:tcPr>
          <w:p w14:paraId="3772A520" w14:textId="77777777" w:rsidR="00511628" w:rsidRDefault="00000000">
            <w:pPr>
              <w:spacing w:before="20" w:after="10" w:line="240" w:lineRule="auto"/>
              <w:jc w:val="center"/>
            </w:pPr>
            <w:r>
              <w:rPr>
                <w:sz w:val="20"/>
              </w:rPr>
              <w:t>1,219</w:t>
            </w:r>
          </w:p>
        </w:tc>
      </w:tr>
      <w:tr w:rsidR="00511628" w14:paraId="3C1EEA65" w14:textId="77777777">
        <w:trPr>
          <w:jc w:val="center"/>
        </w:trPr>
        <w:tc>
          <w:tcPr>
            <w:tcW w:w="960" w:type="dxa"/>
            <w:tcBorders>
              <w:bottom w:val="single" w:sz="8" w:space="0" w:color="9B9B9B"/>
            </w:tcBorders>
            <w:shd w:val="clear" w:color="auto" w:fill="CFCFCF"/>
            <w:vAlign w:val="center"/>
          </w:tcPr>
          <w:p w14:paraId="574D1FBA" w14:textId="77777777" w:rsidR="00511628" w:rsidRDefault="00000000">
            <w:pPr>
              <w:spacing w:before="20" w:after="10" w:line="240" w:lineRule="auto"/>
              <w:jc w:val="center"/>
            </w:pPr>
            <w:r>
              <w:rPr>
                <w:b/>
                <w:sz w:val="20"/>
              </w:rPr>
              <w:t>Heat network</w:t>
            </w:r>
          </w:p>
        </w:tc>
        <w:tc>
          <w:tcPr>
            <w:tcW w:w="960" w:type="dxa"/>
            <w:tcBorders>
              <w:bottom w:val="single" w:sz="8" w:space="0" w:color="9B9B9B"/>
            </w:tcBorders>
            <w:shd w:val="clear" w:color="auto" w:fill="CFCFCF"/>
            <w:vAlign w:val="center"/>
          </w:tcPr>
          <w:p w14:paraId="44C716EF" w14:textId="77777777" w:rsidR="00511628" w:rsidRDefault="00000000">
            <w:pPr>
              <w:spacing w:before="20" w:after="10" w:line="240" w:lineRule="auto"/>
              <w:jc w:val="center"/>
            </w:pPr>
            <w:r>
              <w:rPr>
                <w:b/>
                <w:sz w:val="20"/>
              </w:rPr>
              <w:t>156,005</w:t>
            </w:r>
          </w:p>
        </w:tc>
        <w:tc>
          <w:tcPr>
            <w:tcW w:w="960" w:type="dxa"/>
            <w:tcBorders>
              <w:bottom w:val="single" w:sz="8" w:space="0" w:color="9B9B9B"/>
            </w:tcBorders>
            <w:shd w:val="clear" w:color="auto" w:fill="CFCFCF"/>
            <w:vAlign w:val="center"/>
          </w:tcPr>
          <w:p w14:paraId="24C7AC09"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1B1FAD9D" w14:textId="77777777" w:rsidR="00511628" w:rsidRDefault="00000000">
            <w:pPr>
              <w:spacing w:before="20" w:after="10" w:line="240" w:lineRule="auto"/>
              <w:jc w:val="center"/>
            </w:pPr>
            <w:r>
              <w:rPr>
                <w:b/>
                <w:sz w:val="20"/>
              </w:rPr>
              <w:t>11,922</w:t>
            </w:r>
          </w:p>
        </w:tc>
        <w:tc>
          <w:tcPr>
            <w:tcW w:w="960" w:type="dxa"/>
            <w:tcBorders>
              <w:bottom w:val="single" w:sz="8" w:space="0" w:color="9B9B9B"/>
            </w:tcBorders>
            <w:shd w:val="clear" w:color="auto" w:fill="CFCFCF"/>
            <w:vAlign w:val="center"/>
          </w:tcPr>
          <w:p w14:paraId="2954196F" w14:textId="77777777" w:rsidR="00511628" w:rsidRDefault="00000000">
            <w:pPr>
              <w:spacing w:before="20" w:after="10" w:line="240" w:lineRule="auto"/>
              <w:jc w:val="center"/>
            </w:pPr>
            <w:r>
              <w:rPr>
                <w:b/>
                <w:sz w:val="20"/>
              </w:rPr>
              <w:t>11,354</w:t>
            </w:r>
          </w:p>
        </w:tc>
        <w:tc>
          <w:tcPr>
            <w:tcW w:w="960" w:type="dxa"/>
            <w:tcBorders>
              <w:bottom w:val="single" w:sz="8" w:space="0" w:color="9B9B9B"/>
            </w:tcBorders>
            <w:shd w:val="clear" w:color="auto" w:fill="CFCFCF"/>
            <w:vAlign w:val="center"/>
          </w:tcPr>
          <w:p w14:paraId="1A60700C" w14:textId="77777777" w:rsidR="00511628" w:rsidRDefault="00000000">
            <w:pPr>
              <w:spacing w:before="20" w:after="10" w:line="240" w:lineRule="auto"/>
              <w:jc w:val="center"/>
            </w:pPr>
            <w:r>
              <w:rPr>
                <w:b/>
                <w:sz w:val="20"/>
              </w:rPr>
              <w:t>10,813</w:t>
            </w:r>
          </w:p>
        </w:tc>
        <w:tc>
          <w:tcPr>
            <w:tcW w:w="960" w:type="dxa"/>
            <w:tcBorders>
              <w:bottom w:val="single" w:sz="8" w:space="0" w:color="9B9B9B"/>
            </w:tcBorders>
            <w:shd w:val="clear" w:color="auto" w:fill="CFCFCF"/>
            <w:vAlign w:val="center"/>
          </w:tcPr>
          <w:p w14:paraId="00B74319"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1195B52E" w14:textId="77777777" w:rsidR="00511628" w:rsidRDefault="00000000">
            <w:pPr>
              <w:spacing w:before="20" w:after="10" w:line="240" w:lineRule="auto"/>
              <w:jc w:val="center"/>
            </w:pPr>
            <w:r>
              <w:rPr>
                <w:b/>
                <w:sz w:val="20"/>
              </w:rPr>
              <w:t>4,953</w:t>
            </w:r>
          </w:p>
        </w:tc>
        <w:tc>
          <w:tcPr>
            <w:tcW w:w="960" w:type="dxa"/>
            <w:tcBorders>
              <w:bottom w:val="single" w:sz="8" w:space="0" w:color="9B9B9B"/>
            </w:tcBorders>
            <w:shd w:val="clear" w:color="auto" w:fill="CFCFCF"/>
            <w:vAlign w:val="center"/>
          </w:tcPr>
          <w:p w14:paraId="375467CD" w14:textId="77777777" w:rsidR="00511628" w:rsidRDefault="00000000">
            <w:pPr>
              <w:spacing w:before="20" w:after="10" w:line="240" w:lineRule="auto"/>
              <w:jc w:val="center"/>
            </w:pPr>
            <w:r>
              <w:rPr>
                <w:b/>
                <w:sz w:val="20"/>
              </w:rPr>
              <w:t>4,718</w:t>
            </w:r>
          </w:p>
        </w:tc>
      </w:tr>
      <w:tr w:rsidR="00511628" w14:paraId="777AFFBD" w14:textId="77777777">
        <w:trPr>
          <w:jc w:val="center"/>
        </w:trPr>
        <w:tc>
          <w:tcPr>
            <w:tcW w:w="960" w:type="dxa"/>
            <w:tcBorders>
              <w:bottom w:val="single" w:sz="8" w:space="0" w:color="9B9B9B"/>
            </w:tcBorders>
            <w:shd w:val="clear" w:color="auto" w:fill="F0F0F0"/>
            <w:vAlign w:val="center"/>
          </w:tcPr>
          <w:p w14:paraId="0912E86E" w14:textId="77777777" w:rsidR="00511628" w:rsidRDefault="00000000">
            <w:pPr>
              <w:spacing w:before="20" w:after="10" w:line="240" w:lineRule="auto"/>
              <w:jc w:val="center"/>
            </w:pPr>
            <w:r>
              <w:rPr>
                <w:sz w:val="20"/>
              </w:rPr>
              <w:t>Connection pipe</w:t>
            </w:r>
          </w:p>
        </w:tc>
        <w:tc>
          <w:tcPr>
            <w:tcW w:w="960" w:type="dxa"/>
            <w:tcBorders>
              <w:bottom w:val="single" w:sz="8" w:space="0" w:color="9B9B9B"/>
            </w:tcBorders>
            <w:shd w:val="clear" w:color="auto" w:fill="F0F0F0"/>
            <w:vAlign w:val="center"/>
          </w:tcPr>
          <w:p w14:paraId="356B7F3B" w14:textId="77777777" w:rsidR="00511628" w:rsidRDefault="00000000">
            <w:pPr>
              <w:spacing w:before="20" w:after="10" w:line="240" w:lineRule="auto"/>
              <w:jc w:val="center"/>
            </w:pPr>
            <w:r>
              <w:rPr>
                <w:sz w:val="20"/>
              </w:rPr>
              <w:t>64,197</w:t>
            </w:r>
          </w:p>
        </w:tc>
        <w:tc>
          <w:tcPr>
            <w:tcW w:w="960" w:type="dxa"/>
            <w:tcBorders>
              <w:bottom w:val="single" w:sz="8" w:space="0" w:color="9B9B9B"/>
            </w:tcBorders>
            <w:shd w:val="clear" w:color="auto" w:fill="F0F0F0"/>
            <w:vAlign w:val="center"/>
          </w:tcPr>
          <w:p w14:paraId="77FCC7E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378E0871" w14:textId="77777777" w:rsidR="00511628" w:rsidRDefault="00000000">
            <w:pPr>
              <w:spacing w:before="20" w:after="10" w:line="240" w:lineRule="auto"/>
              <w:jc w:val="center"/>
            </w:pPr>
            <w:r>
              <w:rPr>
                <w:sz w:val="20"/>
              </w:rPr>
              <w:t>4,906</w:t>
            </w:r>
          </w:p>
        </w:tc>
        <w:tc>
          <w:tcPr>
            <w:tcW w:w="960" w:type="dxa"/>
            <w:tcBorders>
              <w:bottom w:val="single" w:sz="8" w:space="0" w:color="9B9B9B"/>
            </w:tcBorders>
            <w:shd w:val="clear" w:color="auto" w:fill="F0F0F0"/>
            <w:vAlign w:val="center"/>
          </w:tcPr>
          <w:p w14:paraId="5EE6A5F3" w14:textId="77777777" w:rsidR="00511628" w:rsidRDefault="00000000">
            <w:pPr>
              <w:spacing w:before="20" w:after="10" w:line="240" w:lineRule="auto"/>
              <w:jc w:val="center"/>
            </w:pPr>
            <w:r>
              <w:rPr>
                <w:sz w:val="20"/>
              </w:rPr>
              <w:t>4,672</w:t>
            </w:r>
          </w:p>
        </w:tc>
        <w:tc>
          <w:tcPr>
            <w:tcW w:w="960" w:type="dxa"/>
            <w:tcBorders>
              <w:bottom w:val="single" w:sz="8" w:space="0" w:color="9B9B9B"/>
            </w:tcBorders>
            <w:shd w:val="clear" w:color="auto" w:fill="F0F0F0"/>
            <w:vAlign w:val="center"/>
          </w:tcPr>
          <w:p w14:paraId="51793F61" w14:textId="77777777" w:rsidR="00511628" w:rsidRDefault="00000000">
            <w:pPr>
              <w:spacing w:before="20" w:after="10" w:line="240" w:lineRule="auto"/>
              <w:jc w:val="center"/>
            </w:pPr>
            <w:r>
              <w:rPr>
                <w:sz w:val="20"/>
              </w:rPr>
              <w:t>4,449</w:t>
            </w:r>
          </w:p>
        </w:tc>
        <w:tc>
          <w:tcPr>
            <w:tcW w:w="960" w:type="dxa"/>
            <w:tcBorders>
              <w:bottom w:val="single" w:sz="8" w:space="0" w:color="9B9B9B"/>
            </w:tcBorders>
            <w:shd w:val="clear" w:color="auto" w:fill="F0F0F0"/>
            <w:vAlign w:val="center"/>
          </w:tcPr>
          <w:p w14:paraId="33815FDB"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05471274" w14:textId="77777777" w:rsidR="00511628" w:rsidRDefault="00000000">
            <w:pPr>
              <w:spacing w:before="20" w:after="10" w:line="240" w:lineRule="auto"/>
              <w:jc w:val="center"/>
            </w:pPr>
            <w:r>
              <w:rPr>
                <w:sz w:val="20"/>
              </w:rPr>
              <w:t>2,038</w:t>
            </w:r>
          </w:p>
        </w:tc>
        <w:tc>
          <w:tcPr>
            <w:tcW w:w="960" w:type="dxa"/>
            <w:tcBorders>
              <w:bottom w:val="single" w:sz="8" w:space="0" w:color="9B9B9B"/>
            </w:tcBorders>
            <w:shd w:val="clear" w:color="auto" w:fill="F0F0F0"/>
            <w:vAlign w:val="center"/>
          </w:tcPr>
          <w:p w14:paraId="129BA0F8" w14:textId="77777777" w:rsidR="00511628" w:rsidRDefault="00000000">
            <w:pPr>
              <w:spacing w:before="20" w:after="10" w:line="240" w:lineRule="auto"/>
              <w:jc w:val="center"/>
            </w:pPr>
            <w:r>
              <w:rPr>
                <w:sz w:val="20"/>
              </w:rPr>
              <w:t>1,941</w:t>
            </w:r>
          </w:p>
        </w:tc>
      </w:tr>
      <w:tr w:rsidR="00511628" w14:paraId="4D1CDF36" w14:textId="77777777">
        <w:trPr>
          <w:jc w:val="center"/>
        </w:trPr>
        <w:tc>
          <w:tcPr>
            <w:tcW w:w="960" w:type="dxa"/>
            <w:tcBorders>
              <w:bottom w:val="single" w:sz="8" w:space="0" w:color="9B9B9B"/>
            </w:tcBorders>
            <w:shd w:val="clear" w:color="auto" w:fill="CFCFCF"/>
            <w:vAlign w:val="center"/>
          </w:tcPr>
          <w:p w14:paraId="44B1F7F6" w14:textId="77777777" w:rsidR="00511628" w:rsidRDefault="00000000">
            <w:pPr>
              <w:spacing w:before="20" w:after="10" w:line="240" w:lineRule="auto"/>
              <w:jc w:val="center"/>
            </w:pPr>
            <w:r>
              <w:rPr>
                <w:sz w:val="20"/>
              </w:rPr>
              <w:t>Distribution pipe</w:t>
            </w:r>
          </w:p>
        </w:tc>
        <w:tc>
          <w:tcPr>
            <w:tcW w:w="960" w:type="dxa"/>
            <w:tcBorders>
              <w:bottom w:val="single" w:sz="8" w:space="0" w:color="9B9B9B"/>
            </w:tcBorders>
            <w:shd w:val="clear" w:color="auto" w:fill="CFCFCF"/>
            <w:vAlign w:val="center"/>
          </w:tcPr>
          <w:p w14:paraId="7A826D68" w14:textId="77777777" w:rsidR="00511628" w:rsidRDefault="00000000">
            <w:pPr>
              <w:spacing w:before="20" w:after="10" w:line="240" w:lineRule="auto"/>
              <w:jc w:val="center"/>
            </w:pPr>
            <w:r>
              <w:rPr>
                <w:sz w:val="20"/>
              </w:rPr>
              <w:t>91,808</w:t>
            </w:r>
          </w:p>
        </w:tc>
        <w:tc>
          <w:tcPr>
            <w:tcW w:w="960" w:type="dxa"/>
            <w:tcBorders>
              <w:bottom w:val="single" w:sz="8" w:space="0" w:color="9B9B9B"/>
            </w:tcBorders>
            <w:shd w:val="clear" w:color="auto" w:fill="CFCFCF"/>
            <w:vAlign w:val="center"/>
          </w:tcPr>
          <w:p w14:paraId="78AC3533"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0181E0A3" w14:textId="77777777" w:rsidR="00511628" w:rsidRDefault="00000000">
            <w:pPr>
              <w:spacing w:before="20" w:after="10" w:line="240" w:lineRule="auto"/>
              <w:jc w:val="center"/>
            </w:pPr>
            <w:r>
              <w:rPr>
                <w:sz w:val="20"/>
              </w:rPr>
              <w:t>7,016</w:t>
            </w:r>
          </w:p>
        </w:tc>
        <w:tc>
          <w:tcPr>
            <w:tcW w:w="960" w:type="dxa"/>
            <w:tcBorders>
              <w:bottom w:val="single" w:sz="8" w:space="0" w:color="9B9B9B"/>
            </w:tcBorders>
            <w:shd w:val="clear" w:color="auto" w:fill="CFCFCF"/>
            <w:vAlign w:val="center"/>
          </w:tcPr>
          <w:p w14:paraId="6E939179" w14:textId="77777777" w:rsidR="00511628" w:rsidRDefault="00000000">
            <w:pPr>
              <w:spacing w:before="20" w:after="10" w:line="240" w:lineRule="auto"/>
              <w:jc w:val="center"/>
            </w:pPr>
            <w:r>
              <w:rPr>
                <w:sz w:val="20"/>
              </w:rPr>
              <w:t>6,682</w:t>
            </w:r>
          </w:p>
        </w:tc>
        <w:tc>
          <w:tcPr>
            <w:tcW w:w="960" w:type="dxa"/>
            <w:tcBorders>
              <w:bottom w:val="single" w:sz="8" w:space="0" w:color="9B9B9B"/>
            </w:tcBorders>
            <w:shd w:val="clear" w:color="auto" w:fill="CFCFCF"/>
            <w:vAlign w:val="center"/>
          </w:tcPr>
          <w:p w14:paraId="2E40BB02" w14:textId="77777777" w:rsidR="00511628" w:rsidRDefault="00000000">
            <w:pPr>
              <w:spacing w:before="20" w:after="10" w:line="240" w:lineRule="auto"/>
              <w:jc w:val="center"/>
            </w:pPr>
            <w:r>
              <w:rPr>
                <w:sz w:val="20"/>
              </w:rPr>
              <w:t>6,363</w:t>
            </w:r>
          </w:p>
        </w:tc>
        <w:tc>
          <w:tcPr>
            <w:tcW w:w="960" w:type="dxa"/>
            <w:tcBorders>
              <w:bottom w:val="single" w:sz="8" w:space="0" w:color="9B9B9B"/>
            </w:tcBorders>
            <w:shd w:val="clear" w:color="auto" w:fill="CFCFCF"/>
            <w:vAlign w:val="center"/>
          </w:tcPr>
          <w:p w14:paraId="0452F7E6"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7DFCE08F" w14:textId="77777777" w:rsidR="00511628" w:rsidRDefault="00000000">
            <w:pPr>
              <w:spacing w:before="20" w:after="10" w:line="240" w:lineRule="auto"/>
              <w:jc w:val="center"/>
            </w:pPr>
            <w:r>
              <w:rPr>
                <w:sz w:val="20"/>
              </w:rPr>
              <w:t>2,915</w:t>
            </w:r>
          </w:p>
        </w:tc>
        <w:tc>
          <w:tcPr>
            <w:tcW w:w="960" w:type="dxa"/>
            <w:tcBorders>
              <w:bottom w:val="single" w:sz="8" w:space="0" w:color="9B9B9B"/>
            </w:tcBorders>
            <w:shd w:val="clear" w:color="auto" w:fill="CFCFCF"/>
            <w:vAlign w:val="center"/>
          </w:tcPr>
          <w:p w14:paraId="693FBC04" w14:textId="77777777" w:rsidR="00511628" w:rsidRDefault="00000000">
            <w:pPr>
              <w:spacing w:before="20" w:after="10" w:line="240" w:lineRule="auto"/>
              <w:jc w:val="center"/>
            </w:pPr>
            <w:r>
              <w:rPr>
                <w:sz w:val="20"/>
              </w:rPr>
              <w:t>2,776</w:t>
            </w:r>
          </w:p>
        </w:tc>
      </w:tr>
      <w:tr w:rsidR="00511628" w14:paraId="7C62511E" w14:textId="77777777">
        <w:trPr>
          <w:jc w:val="center"/>
        </w:trPr>
        <w:tc>
          <w:tcPr>
            <w:tcW w:w="960" w:type="dxa"/>
            <w:tcBorders>
              <w:bottom w:val="single" w:sz="8" w:space="0" w:color="9B9B9B"/>
            </w:tcBorders>
            <w:shd w:val="clear" w:color="auto" w:fill="F0F0F0"/>
            <w:vAlign w:val="center"/>
          </w:tcPr>
          <w:p w14:paraId="67ABFAD3" w14:textId="77777777" w:rsidR="00511628" w:rsidRDefault="00000000">
            <w:pPr>
              <w:spacing w:before="20" w:after="10" w:line="240" w:lineRule="auto"/>
              <w:jc w:val="center"/>
            </w:pPr>
            <w:r>
              <w:rPr>
                <w:b/>
                <w:sz w:val="20"/>
              </w:rPr>
              <w:t>Energy hub</w:t>
            </w:r>
          </w:p>
        </w:tc>
        <w:tc>
          <w:tcPr>
            <w:tcW w:w="960" w:type="dxa"/>
            <w:tcBorders>
              <w:bottom w:val="single" w:sz="8" w:space="0" w:color="9B9B9B"/>
            </w:tcBorders>
            <w:shd w:val="clear" w:color="auto" w:fill="F0F0F0"/>
            <w:vAlign w:val="center"/>
          </w:tcPr>
          <w:p w14:paraId="4BC2532F" w14:textId="77777777" w:rsidR="00511628" w:rsidRDefault="00000000">
            <w:pPr>
              <w:spacing w:before="20" w:after="10" w:line="240" w:lineRule="auto"/>
              <w:jc w:val="center"/>
            </w:pPr>
            <w:r>
              <w:rPr>
                <w:b/>
                <w:sz w:val="20"/>
              </w:rPr>
              <w:t>291,715</w:t>
            </w:r>
          </w:p>
        </w:tc>
        <w:tc>
          <w:tcPr>
            <w:tcW w:w="960" w:type="dxa"/>
            <w:tcBorders>
              <w:bottom w:val="single" w:sz="8" w:space="0" w:color="9B9B9B"/>
            </w:tcBorders>
            <w:shd w:val="clear" w:color="auto" w:fill="F0F0F0"/>
            <w:vAlign w:val="center"/>
          </w:tcPr>
          <w:p w14:paraId="78FE0671"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444A0B1F" w14:textId="77777777" w:rsidR="00511628" w:rsidRDefault="00000000">
            <w:pPr>
              <w:spacing w:before="20" w:after="10" w:line="240" w:lineRule="auto"/>
              <w:jc w:val="center"/>
            </w:pPr>
            <w:r>
              <w:rPr>
                <w:b/>
                <w:sz w:val="20"/>
              </w:rPr>
              <w:t>22,293</w:t>
            </w:r>
          </w:p>
        </w:tc>
        <w:tc>
          <w:tcPr>
            <w:tcW w:w="960" w:type="dxa"/>
            <w:tcBorders>
              <w:bottom w:val="single" w:sz="8" w:space="0" w:color="9B9B9B"/>
            </w:tcBorders>
            <w:shd w:val="clear" w:color="auto" w:fill="F0F0F0"/>
            <w:vAlign w:val="center"/>
          </w:tcPr>
          <w:p w14:paraId="679977A8" w14:textId="77777777" w:rsidR="00511628" w:rsidRDefault="00000000">
            <w:pPr>
              <w:spacing w:before="20" w:after="10" w:line="240" w:lineRule="auto"/>
              <w:jc w:val="center"/>
            </w:pPr>
            <w:r>
              <w:rPr>
                <w:b/>
                <w:sz w:val="20"/>
              </w:rPr>
              <w:t>21,231</w:t>
            </w:r>
          </w:p>
        </w:tc>
        <w:tc>
          <w:tcPr>
            <w:tcW w:w="960" w:type="dxa"/>
            <w:tcBorders>
              <w:bottom w:val="single" w:sz="8" w:space="0" w:color="9B9B9B"/>
            </w:tcBorders>
            <w:shd w:val="clear" w:color="auto" w:fill="F0F0F0"/>
            <w:vAlign w:val="center"/>
          </w:tcPr>
          <w:p w14:paraId="0590483E" w14:textId="77777777" w:rsidR="00511628" w:rsidRDefault="00000000">
            <w:pPr>
              <w:spacing w:before="20" w:after="10" w:line="240" w:lineRule="auto"/>
              <w:jc w:val="center"/>
            </w:pPr>
            <w:r>
              <w:rPr>
                <w:b/>
                <w:sz w:val="20"/>
              </w:rPr>
              <w:t>20,220</w:t>
            </w:r>
          </w:p>
        </w:tc>
        <w:tc>
          <w:tcPr>
            <w:tcW w:w="960" w:type="dxa"/>
            <w:tcBorders>
              <w:bottom w:val="single" w:sz="8" w:space="0" w:color="9B9B9B"/>
            </w:tcBorders>
            <w:shd w:val="clear" w:color="auto" w:fill="F0F0F0"/>
            <w:vAlign w:val="center"/>
          </w:tcPr>
          <w:p w14:paraId="0B302EB2"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527C10AB" w14:textId="77777777" w:rsidR="00511628" w:rsidRDefault="00000000">
            <w:pPr>
              <w:spacing w:before="20" w:after="10" w:line="240" w:lineRule="auto"/>
              <w:jc w:val="center"/>
            </w:pPr>
            <w:r>
              <w:rPr>
                <w:b/>
                <w:sz w:val="20"/>
              </w:rPr>
              <w:t>9,263</w:t>
            </w:r>
          </w:p>
        </w:tc>
        <w:tc>
          <w:tcPr>
            <w:tcW w:w="960" w:type="dxa"/>
            <w:tcBorders>
              <w:bottom w:val="single" w:sz="8" w:space="0" w:color="9B9B9B"/>
            </w:tcBorders>
            <w:shd w:val="clear" w:color="auto" w:fill="F0F0F0"/>
            <w:vAlign w:val="center"/>
          </w:tcPr>
          <w:p w14:paraId="7C985E30" w14:textId="77777777" w:rsidR="00511628" w:rsidRDefault="00000000">
            <w:pPr>
              <w:spacing w:before="20" w:after="10" w:line="240" w:lineRule="auto"/>
              <w:jc w:val="center"/>
            </w:pPr>
            <w:r>
              <w:rPr>
                <w:b/>
                <w:sz w:val="20"/>
              </w:rPr>
              <w:t>8,822</w:t>
            </w:r>
          </w:p>
        </w:tc>
      </w:tr>
      <w:tr w:rsidR="00511628" w14:paraId="45738F5E" w14:textId="77777777">
        <w:trPr>
          <w:jc w:val="center"/>
        </w:trPr>
        <w:tc>
          <w:tcPr>
            <w:tcW w:w="960" w:type="dxa"/>
            <w:tcBorders>
              <w:bottom w:val="single" w:sz="8" w:space="0" w:color="9B9B9B"/>
            </w:tcBorders>
            <w:shd w:val="clear" w:color="auto" w:fill="CFCFCF"/>
            <w:vAlign w:val="center"/>
          </w:tcPr>
          <w:p w14:paraId="62CEEB80" w14:textId="77777777" w:rsidR="00511628" w:rsidRDefault="00000000">
            <w:pPr>
              <w:spacing w:before="20" w:after="10" w:line="240" w:lineRule="auto"/>
              <w:jc w:val="center"/>
            </w:pPr>
            <w:r>
              <w:rPr>
                <w:sz w:val="20"/>
              </w:rPr>
              <w:t>Biomass CHP 1</w:t>
            </w:r>
          </w:p>
        </w:tc>
        <w:tc>
          <w:tcPr>
            <w:tcW w:w="960" w:type="dxa"/>
            <w:tcBorders>
              <w:bottom w:val="single" w:sz="8" w:space="0" w:color="9B9B9B"/>
            </w:tcBorders>
            <w:shd w:val="clear" w:color="auto" w:fill="CFCFCF"/>
            <w:vAlign w:val="center"/>
          </w:tcPr>
          <w:p w14:paraId="372D743A" w14:textId="77777777" w:rsidR="00511628" w:rsidRDefault="00000000">
            <w:pPr>
              <w:spacing w:before="20" w:after="10" w:line="240" w:lineRule="auto"/>
              <w:jc w:val="center"/>
            </w:pPr>
            <w:r>
              <w:rPr>
                <w:sz w:val="20"/>
              </w:rPr>
              <w:t>72,579</w:t>
            </w:r>
          </w:p>
        </w:tc>
        <w:tc>
          <w:tcPr>
            <w:tcW w:w="960" w:type="dxa"/>
            <w:tcBorders>
              <w:bottom w:val="single" w:sz="8" w:space="0" w:color="9B9B9B"/>
            </w:tcBorders>
            <w:shd w:val="clear" w:color="auto" w:fill="CFCFCF"/>
            <w:vAlign w:val="center"/>
          </w:tcPr>
          <w:p w14:paraId="65D0B00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1FE1061" w14:textId="77777777" w:rsidR="00511628" w:rsidRDefault="00000000">
            <w:pPr>
              <w:spacing w:before="20" w:after="10" w:line="240" w:lineRule="auto"/>
              <w:jc w:val="center"/>
            </w:pPr>
            <w:r>
              <w:rPr>
                <w:sz w:val="20"/>
              </w:rPr>
              <w:t>5,546</w:t>
            </w:r>
          </w:p>
        </w:tc>
        <w:tc>
          <w:tcPr>
            <w:tcW w:w="960" w:type="dxa"/>
            <w:tcBorders>
              <w:bottom w:val="single" w:sz="8" w:space="0" w:color="9B9B9B"/>
            </w:tcBorders>
            <w:shd w:val="clear" w:color="auto" w:fill="CFCFCF"/>
            <w:vAlign w:val="center"/>
          </w:tcPr>
          <w:p w14:paraId="5AC71B2D" w14:textId="77777777" w:rsidR="00511628" w:rsidRDefault="00000000">
            <w:pPr>
              <w:spacing w:before="20" w:after="10" w:line="240" w:lineRule="auto"/>
              <w:jc w:val="center"/>
            </w:pPr>
            <w:r>
              <w:rPr>
                <w:sz w:val="20"/>
              </w:rPr>
              <w:t>5,282</w:t>
            </w:r>
          </w:p>
        </w:tc>
        <w:tc>
          <w:tcPr>
            <w:tcW w:w="960" w:type="dxa"/>
            <w:tcBorders>
              <w:bottom w:val="single" w:sz="8" w:space="0" w:color="9B9B9B"/>
            </w:tcBorders>
            <w:shd w:val="clear" w:color="auto" w:fill="CFCFCF"/>
            <w:vAlign w:val="center"/>
          </w:tcPr>
          <w:p w14:paraId="236A6132" w14:textId="77777777" w:rsidR="00511628" w:rsidRDefault="00000000">
            <w:pPr>
              <w:spacing w:before="20" w:after="10" w:line="240" w:lineRule="auto"/>
              <w:jc w:val="center"/>
            </w:pPr>
            <w:r>
              <w:rPr>
                <w:sz w:val="20"/>
              </w:rPr>
              <w:t>5,030</w:t>
            </w:r>
          </w:p>
        </w:tc>
        <w:tc>
          <w:tcPr>
            <w:tcW w:w="960" w:type="dxa"/>
            <w:tcBorders>
              <w:bottom w:val="single" w:sz="8" w:space="0" w:color="9B9B9B"/>
            </w:tcBorders>
            <w:shd w:val="clear" w:color="auto" w:fill="CFCFCF"/>
            <w:vAlign w:val="center"/>
          </w:tcPr>
          <w:p w14:paraId="431F7875"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295CEA4F" w14:textId="77777777" w:rsidR="00511628" w:rsidRDefault="00000000">
            <w:pPr>
              <w:spacing w:before="20" w:after="10" w:line="240" w:lineRule="auto"/>
              <w:jc w:val="center"/>
            </w:pPr>
            <w:r>
              <w:rPr>
                <w:sz w:val="20"/>
              </w:rPr>
              <w:t>2,304</w:t>
            </w:r>
          </w:p>
        </w:tc>
        <w:tc>
          <w:tcPr>
            <w:tcW w:w="960" w:type="dxa"/>
            <w:tcBorders>
              <w:bottom w:val="single" w:sz="8" w:space="0" w:color="9B9B9B"/>
            </w:tcBorders>
            <w:shd w:val="clear" w:color="auto" w:fill="CFCFCF"/>
            <w:vAlign w:val="center"/>
          </w:tcPr>
          <w:p w14:paraId="6C95AF50" w14:textId="77777777" w:rsidR="00511628" w:rsidRDefault="00000000">
            <w:pPr>
              <w:spacing w:before="20" w:after="10" w:line="240" w:lineRule="auto"/>
              <w:jc w:val="center"/>
            </w:pPr>
            <w:r>
              <w:rPr>
                <w:sz w:val="20"/>
              </w:rPr>
              <w:t>2,195</w:t>
            </w:r>
          </w:p>
        </w:tc>
      </w:tr>
      <w:tr w:rsidR="00511628" w14:paraId="2E01BD22" w14:textId="77777777">
        <w:trPr>
          <w:jc w:val="center"/>
        </w:trPr>
        <w:tc>
          <w:tcPr>
            <w:tcW w:w="960" w:type="dxa"/>
            <w:tcBorders>
              <w:bottom w:val="single" w:sz="8" w:space="0" w:color="9B9B9B"/>
            </w:tcBorders>
            <w:shd w:val="clear" w:color="auto" w:fill="F0F0F0"/>
            <w:vAlign w:val="center"/>
          </w:tcPr>
          <w:p w14:paraId="7D4FD400" w14:textId="77777777" w:rsidR="00511628" w:rsidRDefault="00000000">
            <w:pPr>
              <w:spacing w:before="20" w:after="10" w:line="240" w:lineRule="auto"/>
              <w:jc w:val="center"/>
            </w:pPr>
            <w:r>
              <w:rPr>
                <w:sz w:val="20"/>
              </w:rPr>
              <w:t>Photovoltaics</w:t>
            </w:r>
          </w:p>
        </w:tc>
        <w:tc>
          <w:tcPr>
            <w:tcW w:w="960" w:type="dxa"/>
            <w:tcBorders>
              <w:bottom w:val="single" w:sz="8" w:space="0" w:color="9B9B9B"/>
            </w:tcBorders>
            <w:shd w:val="clear" w:color="auto" w:fill="F0F0F0"/>
            <w:vAlign w:val="center"/>
          </w:tcPr>
          <w:p w14:paraId="7A84EF72" w14:textId="77777777" w:rsidR="00511628" w:rsidRDefault="00000000">
            <w:pPr>
              <w:spacing w:before="20" w:after="10" w:line="240" w:lineRule="auto"/>
              <w:jc w:val="center"/>
            </w:pPr>
            <w:r>
              <w:rPr>
                <w:sz w:val="20"/>
              </w:rPr>
              <w:t>30,706</w:t>
            </w:r>
          </w:p>
        </w:tc>
        <w:tc>
          <w:tcPr>
            <w:tcW w:w="960" w:type="dxa"/>
            <w:tcBorders>
              <w:bottom w:val="single" w:sz="8" w:space="0" w:color="9B9B9B"/>
            </w:tcBorders>
            <w:shd w:val="clear" w:color="auto" w:fill="F0F0F0"/>
            <w:vAlign w:val="center"/>
          </w:tcPr>
          <w:p w14:paraId="58E2D48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10069CF" w14:textId="77777777" w:rsidR="00511628" w:rsidRDefault="00000000">
            <w:pPr>
              <w:spacing w:before="20" w:after="10" w:line="240" w:lineRule="auto"/>
              <w:jc w:val="center"/>
            </w:pPr>
            <w:r>
              <w:rPr>
                <w:sz w:val="20"/>
              </w:rPr>
              <w:t>2,346</w:t>
            </w:r>
          </w:p>
        </w:tc>
        <w:tc>
          <w:tcPr>
            <w:tcW w:w="960" w:type="dxa"/>
            <w:tcBorders>
              <w:bottom w:val="single" w:sz="8" w:space="0" w:color="9B9B9B"/>
            </w:tcBorders>
            <w:shd w:val="clear" w:color="auto" w:fill="F0F0F0"/>
            <w:vAlign w:val="center"/>
          </w:tcPr>
          <w:p w14:paraId="57E7DC1A" w14:textId="77777777" w:rsidR="00511628" w:rsidRDefault="00000000">
            <w:pPr>
              <w:spacing w:before="20" w:after="10" w:line="240" w:lineRule="auto"/>
              <w:jc w:val="center"/>
            </w:pPr>
            <w:r>
              <w:rPr>
                <w:sz w:val="20"/>
              </w:rPr>
              <w:t>2,234</w:t>
            </w:r>
          </w:p>
        </w:tc>
        <w:tc>
          <w:tcPr>
            <w:tcW w:w="960" w:type="dxa"/>
            <w:tcBorders>
              <w:bottom w:val="single" w:sz="8" w:space="0" w:color="9B9B9B"/>
            </w:tcBorders>
            <w:shd w:val="clear" w:color="auto" w:fill="F0F0F0"/>
            <w:vAlign w:val="center"/>
          </w:tcPr>
          <w:p w14:paraId="74F3AA3C" w14:textId="77777777" w:rsidR="00511628" w:rsidRDefault="00000000">
            <w:pPr>
              <w:spacing w:before="20" w:after="10" w:line="240" w:lineRule="auto"/>
              <w:jc w:val="center"/>
            </w:pPr>
            <w:r>
              <w:rPr>
                <w:sz w:val="20"/>
              </w:rPr>
              <w:t>2,128</w:t>
            </w:r>
          </w:p>
        </w:tc>
        <w:tc>
          <w:tcPr>
            <w:tcW w:w="960" w:type="dxa"/>
            <w:tcBorders>
              <w:bottom w:val="single" w:sz="8" w:space="0" w:color="9B9B9B"/>
            </w:tcBorders>
            <w:shd w:val="clear" w:color="auto" w:fill="F0F0F0"/>
            <w:vAlign w:val="center"/>
          </w:tcPr>
          <w:p w14:paraId="42D6A301"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3F3823B9" w14:textId="77777777" w:rsidR="00511628" w:rsidRDefault="00000000">
            <w:pPr>
              <w:spacing w:before="20" w:after="10" w:line="240" w:lineRule="auto"/>
              <w:jc w:val="center"/>
            </w:pPr>
            <w:r>
              <w:rPr>
                <w:sz w:val="20"/>
              </w:rPr>
              <w:t>975</w:t>
            </w:r>
          </w:p>
        </w:tc>
        <w:tc>
          <w:tcPr>
            <w:tcW w:w="960" w:type="dxa"/>
            <w:tcBorders>
              <w:bottom w:val="single" w:sz="8" w:space="0" w:color="9B9B9B"/>
            </w:tcBorders>
            <w:shd w:val="clear" w:color="auto" w:fill="F0F0F0"/>
            <w:vAlign w:val="center"/>
          </w:tcPr>
          <w:p w14:paraId="67BF392F" w14:textId="77777777" w:rsidR="00511628" w:rsidRDefault="00000000">
            <w:pPr>
              <w:spacing w:before="20" w:after="10" w:line="240" w:lineRule="auto"/>
              <w:jc w:val="center"/>
            </w:pPr>
            <w:r>
              <w:rPr>
                <w:sz w:val="20"/>
              </w:rPr>
              <w:t>928</w:t>
            </w:r>
          </w:p>
        </w:tc>
      </w:tr>
      <w:tr w:rsidR="00511628" w14:paraId="26B7EF63" w14:textId="77777777">
        <w:trPr>
          <w:jc w:val="center"/>
        </w:trPr>
        <w:tc>
          <w:tcPr>
            <w:tcW w:w="960" w:type="dxa"/>
            <w:tcBorders>
              <w:bottom w:val="single" w:sz="8" w:space="0" w:color="9B9B9B"/>
            </w:tcBorders>
            <w:shd w:val="clear" w:color="auto" w:fill="CFCFCF"/>
            <w:vAlign w:val="center"/>
          </w:tcPr>
          <w:p w14:paraId="13C17AE6" w14:textId="77777777" w:rsidR="00511628" w:rsidRDefault="00000000">
            <w:pPr>
              <w:spacing w:before="20" w:after="10" w:line="240" w:lineRule="auto"/>
              <w:jc w:val="center"/>
            </w:pPr>
            <w:r>
              <w:rPr>
                <w:sz w:val="20"/>
              </w:rPr>
              <w:t>Solar thermal</w:t>
            </w:r>
          </w:p>
        </w:tc>
        <w:tc>
          <w:tcPr>
            <w:tcW w:w="960" w:type="dxa"/>
            <w:tcBorders>
              <w:bottom w:val="single" w:sz="8" w:space="0" w:color="9B9B9B"/>
            </w:tcBorders>
            <w:shd w:val="clear" w:color="auto" w:fill="CFCFCF"/>
            <w:vAlign w:val="center"/>
          </w:tcPr>
          <w:p w14:paraId="00949037" w14:textId="77777777" w:rsidR="00511628" w:rsidRDefault="00000000">
            <w:pPr>
              <w:spacing w:before="20" w:after="10" w:line="240" w:lineRule="auto"/>
              <w:jc w:val="center"/>
            </w:pPr>
            <w:r>
              <w:rPr>
                <w:sz w:val="20"/>
              </w:rPr>
              <w:t>74,773</w:t>
            </w:r>
          </w:p>
        </w:tc>
        <w:tc>
          <w:tcPr>
            <w:tcW w:w="960" w:type="dxa"/>
            <w:tcBorders>
              <w:bottom w:val="single" w:sz="8" w:space="0" w:color="9B9B9B"/>
            </w:tcBorders>
            <w:shd w:val="clear" w:color="auto" w:fill="CFCFCF"/>
            <w:vAlign w:val="center"/>
          </w:tcPr>
          <w:p w14:paraId="5E6D4C7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21B842B" w14:textId="77777777" w:rsidR="00511628" w:rsidRDefault="00000000">
            <w:pPr>
              <w:spacing w:before="20" w:after="10" w:line="240" w:lineRule="auto"/>
              <w:jc w:val="center"/>
            </w:pPr>
            <w:r>
              <w:rPr>
                <w:sz w:val="20"/>
              </w:rPr>
              <w:t>5,714</w:t>
            </w:r>
          </w:p>
        </w:tc>
        <w:tc>
          <w:tcPr>
            <w:tcW w:w="960" w:type="dxa"/>
            <w:tcBorders>
              <w:bottom w:val="single" w:sz="8" w:space="0" w:color="9B9B9B"/>
            </w:tcBorders>
            <w:shd w:val="clear" w:color="auto" w:fill="CFCFCF"/>
            <w:vAlign w:val="center"/>
          </w:tcPr>
          <w:p w14:paraId="14AA2C22" w14:textId="77777777" w:rsidR="00511628" w:rsidRDefault="00000000">
            <w:pPr>
              <w:spacing w:before="20" w:after="10" w:line="240" w:lineRule="auto"/>
              <w:jc w:val="center"/>
            </w:pPr>
            <w:r>
              <w:rPr>
                <w:sz w:val="20"/>
              </w:rPr>
              <w:t>5,442</w:t>
            </w:r>
          </w:p>
        </w:tc>
        <w:tc>
          <w:tcPr>
            <w:tcW w:w="960" w:type="dxa"/>
            <w:tcBorders>
              <w:bottom w:val="single" w:sz="8" w:space="0" w:color="9B9B9B"/>
            </w:tcBorders>
            <w:shd w:val="clear" w:color="auto" w:fill="CFCFCF"/>
            <w:vAlign w:val="center"/>
          </w:tcPr>
          <w:p w14:paraId="5F6BC4E7" w14:textId="77777777" w:rsidR="00511628" w:rsidRDefault="00000000">
            <w:pPr>
              <w:spacing w:before="20" w:after="10" w:line="240" w:lineRule="auto"/>
              <w:jc w:val="center"/>
            </w:pPr>
            <w:r>
              <w:rPr>
                <w:sz w:val="20"/>
              </w:rPr>
              <w:t>5,183</w:t>
            </w:r>
          </w:p>
        </w:tc>
        <w:tc>
          <w:tcPr>
            <w:tcW w:w="960" w:type="dxa"/>
            <w:tcBorders>
              <w:bottom w:val="single" w:sz="8" w:space="0" w:color="9B9B9B"/>
            </w:tcBorders>
            <w:shd w:val="clear" w:color="auto" w:fill="CFCFCF"/>
            <w:vAlign w:val="center"/>
          </w:tcPr>
          <w:p w14:paraId="446DC6BB"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426DD497" w14:textId="77777777" w:rsidR="00511628" w:rsidRDefault="00000000">
            <w:pPr>
              <w:spacing w:before="20" w:after="10" w:line="240" w:lineRule="auto"/>
              <w:jc w:val="center"/>
            </w:pPr>
            <w:r>
              <w:rPr>
                <w:sz w:val="20"/>
              </w:rPr>
              <w:t>2,374</w:t>
            </w:r>
          </w:p>
        </w:tc>
        <w:tc>
          <w:tcPr>
            <w:tcW w:w="960" w:type="dxa"/>
            <w:tcBorders>
              <w:bottom w:val="single" w:sz="8" w:space="0" w:color="9B9B9B"/>
            </w:tcBorders>
            <w:shd w:val="clear" w:color="auto" w:fill="CFCFCF"/>
            <w:vAlign w:val="center"/>
          </w:tcPr>
          <w:p w14:paraId="0A818AD6" w14:textId="77777777" w:rsidR="00511628" w:rsidRDefault="00000000">
            <w:pPr>
              <w:spacing w:before="20" w:after="10" w:line="240" w:lineRule="auto"/>
              <w:jc w:val="center"/>
            </w:pPr>
            <w:r>
              <w:rPr>
                <w:sz w:val="20"/>
              </w:rPr>
              <w:t>2,261</w:t>
            </w:r>
          </w:p>
        </w:tc>
      </w:tr>
      <w:tr w:rsidR="00511628" w14:paraId="66C78852" w14:textId="77777777">
        <w:trPr>
          <w:jc w:val="center"/>
        </w:trPr>
        <w:tc>
          <w:tcPr>
            <w:tcW w:w="960" w:type="dxa"/>
            <w:tcBorders>
              <w:bottom w:val="single" w:sz="8" w:space="0" w:color="9B9B9B"/>
            </w:tcBorders>
            <w:shd w:val="clear" w:color="auto" w:fill="F0F0F0"/>
            <w:vAlign w:val="center"/>
          </w:tcPr>
          <w:p w14:paraId="796772EA" w14:textId="77777777" w:rsidR="00511628" w:rsidRDefault="00000000">
            <w:pPr>
              <w:spacing w:before="20" w:after="10" w:line="240" w:lineRule="auto"/>
              <w:jc w:val="center"/>
            </w:pPr>
            <w:r>
              <w:rPr>
                <w:sz w:val="20"/>
              </w:rPr>
              <w:t>Heat pump (Geothermal probes 1)</w:t>
            </w:r>
          </w:p>
        </w:tc>
        <w:tc>
          <w:tcPr>
            <w:tcW w:w="960" w:type="dxa"/>
            <w:tcBorders>
              <w:bottom w:val="single" w:sz="8" w:space="0" w:color="9B9B9B"/>
            </w:tcBorders>
            <w:shd w:val="clear" w:color="auto" w:fill="F0F0F0"/>
            <w:vAlign w:val="center"/>
          </w:tcPr>
          <w:p w14:paraId="10B085EE" w14:textId="77777777" w:rsidR="00511628" w:rsidRDefault="00000000">
            <w:pPr>
              <w:spacing w:before="20" w:after="10" w:line="240" w:lineRule="auto"/>
              <w:jc w:val="center"/>
            </w:pPr>
            <w:r>
              <w:rPr>
                <w:sz w:val="20"/>
              </w:rPr>
              <w:t>113,655</w:t>
            </w:r>
          </w:p>
        </w:tc>
        <w:tc>
          <w:tcPr>
            <w:tcW w:w="960" w:type="dxa"/>
            <w:tcBorders>
              <w:bottom w:val="single" w:sz="8" w:space="0" w:color="9B9B9B"/>
            </w:tcBorders>
            <w:shd w:val="clear" w:color="auto" w:fill="F0F0F0"/>
            <w:vAlign w:val="center"/>
          </w:tcPr>
          <w:p w14:paraId="5F0EA5F2"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50010E61" w14:textId="77777777" w:rsidR="00511628" w:rsidRDefault="00000000">
            <w:pPr>
              <w:spacing w:before="20" w:after="10" w:line="240" w:lineRule="auto"/>
              <w:jc w:val="center"/>
            </w:pPr>
            <w:r>
              <w:rPr>
                <w:sz w:val="20"/>
              </w:rPr>
              <w:t>8,685</w:t>
            </w:r>
          </w:p>
        </w:tc>
        <w:tc>
          <w:tcPr>
            <w:tcW w:w="960" w:type="dxa"/>
            <w:tcBorders>
              <w:bottom w:val="single" w:sz="8" w:space="0" w:color="9B9B9B"/>
            </w:tcBorders>
            <w:shd w:val="clear" w:color="auto" w:fill="F0F0F0"/>
            <w:vAlign w:val="center"/>
          </w:tcPr>
          <w:p w14:paraId="5391746E" w14:textId="77777777" w:rsidR="00511628" w:rsidRDefault="00000000">
            <w:pPr>
              <w:spacing w:before="20" w:after="10" w:line="240" w:lineRule="auto"/>
              <w:jc w:val="center"/>
            </w:pPr>
            <w:r>
              <w:rPr>
                <w:sz w:val="20"/>
              </w:rPr>
              <w:t>8,272</w:t>
            </w:r>
          </w:p>
        </w:tc>
        <w:tc>
          <w:tcPr>
            <w:tcW w:w="960" w:type="dxa"/>
            <w:tcBorders>
              <w:bottom w:val="single" w:sz="8" w:space="0" w:color="9B9B9B"/>
            </w:tcBorders>
            <w:shd w:val="clear" w:color="auto" w:fill="F0F0F0"/>
            <w:vAlign w:val="center"/>
          </w:tcPr>
          <w:p w14:paraId="0E2C8DF6" w14:textId="77777777" w:rsidR="00511628" w:rsidRDefault="00000000">
            <w:pPr>
              <w:spacing w:before="20" w:after="10" w:line="240" w:lineRule="auto"/>
              <w:jc w:val="center"/>
            </w:pPr>
            <w:r>
              <w:rPr>
                <w:sz w:val="20"/>
              </w:rPr>
              <w:t>7,878</w:t>
            </w:r>
          </w:p>
        </w:tc>
        <w:tc>
          <w:tcPr>
            <w:tcW w:w="960" w:type="dxa"/>
            <w:tcBorders>
              <w:bottom w:val="single" w:sz="8" w:space="0" w:color="9B9B9B"/>
            </w:tcBorders>
            <w:shd w:val="clear" w:color="auto" w:fill="F0F0F0"/>
            <w:vAlign w:val="center"/>
          </w:tcPr>
          <w:p w14:paraId="5E4EBC5B"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0D9CCC6C" w14:textId="77777777" w:rsidR="00511628" w:rsidRDefault="00000000">
            <w:pPr>
              <w:spacing w:before="20" w:after="10" w:line="240" w:lineRule="auto"/>
              <w:jc w:val="center"/>
            </w:pPr>
            <w:r>
              <w:rPr>
                <w:sz w:val="20"/>
              </w:rPr>
              <w:t>3,609</w:t>
            </w:r>
          </w:p>
        </w:tc>
        <w:tc>
          <w:tcPr>
            <w:tcW w:w="960" w:type="dxa"/>
            <w:tcBorders>
              <w:bottom w:val="single" w:sz="8" w:space="0" w:color="9B9B9B"/>
            </w:tcBorders>
            <w:shd w:val="clear" w:color="auto" w:fill="F0F0F0"/>
            <w:vAlign w:val="center"/>
          </w:tcPr>
          <w:p w14:paraId="535B0B26" w14:textId="77777777" w:rsidR="00511628" w:rsidRDefault="00000000">
            <w:pPr>
              <w:spacing w:before="20" w:after="10" w:line="240" w:lineRule="auto"/>
              <w:jc w:val="center"/>
            </w:pPr>
            <w:r>
              <w:rPr>
                <w:sz w:val="20"/>
              </w:rPr>
              <w:t>3,437</w:t>
            </w:r>
          </w:p>
        </w:tc>
      </w:tr>
      <w:tr w:rsidR="00511628" w14:paraId="611C6A36" w14:textId="77777777">
        <w:trPr>
          <w:jc w:val="center"/>
        </w:trPr>
        <w:tc>
          <w:tcPr>
            <w:tcW w:w="960" w:type="dxa"/>
            <w:tcBorders>
              <w:bottom w:val="single" w:sz="8" w:space="0" w:color="9B9B9B"/>
            </w:tcBorders>
            <w:shd w:val="clear" w:color="auto" w:fill="CFCFCF"/>
            <w:vAlign w:val="center"/>
          </w:tcPr>
          <w:p w14:paraId="0FC591A0" w14:textId="77777777" w:rsidR="00511628" w:rsidRDefault="00000000">
            <w:pPr>
              <w:spacing w:before="20" w:after="10" w:line="240" w:lineRule="auto"/>
              <w:jc w:val="center"/>
            </w:pPr>
            <w:r>
              <w:rPr>
                <w:b/>
                <w:sz w:val="20"/>
              </w:rPr>
              <w:t>Other costs</w:t>
            </w:r>
          </w:p>
        </w:tc>
        <w:tc>
          <w:tcPr>
            <w:tcW w:w="960" w:type="dxa"/>
            <w:tcBorders>
              <w:bottom w:val="single" w:sz="8" w:space="0" w:color="9B9B9B"/>
            </w:tcBorders>
            <w:shd w:val="clear" w:color="auto" w:fill="CFCFCF"/>
            <w:vAlign w:val="center"/>
          </w:tcPr>
          <w:p w14:paraId="297066D1" w14:textId="77777777" w:rsidR="00511628" w:rsidRDefault="00000000">
            <w:pPr>
              <w:spacing w:before="20" w:after="10" w:line="240" w:lineRule="auto"/>
              <w:jc w:val="center"/>
            </w:pPr>
            <w:r>
              <w:rPr>
                <w:b/>
                <w:sz w:val="20"/>
              </w:rPr>
              <w:t>3,738</w:t>
            </w:r>
          </w:p>
        </w:tc>
        <w:tc>
          <w:tcPr>
            <w:tcW w:w="960" w:type="dxa"/>
            <w:tcBorders>
              <w:bottom w:val="single" w:sz="8" w:space="0" w:color="9B9B9B"/>
            </w:tcBorders>
            <w:shd w:val="clear" w:color="auto" w:fill="CFCFCF"/>
            <w:vAlign w:val="center"/>
          </w:tcPr>
          <w:p w14:paraId="58252289"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23AACDF8" w14:textId="77777777" w:rsidR="00511628" w:rsidRDefault="00000000">
            <w:pPr>
              <w:spacing w:before="20" w:after="10" w:line="240" w:lineRule="auto"/>
              <w:jc w:val="center"/>
            </w:pPr>
            <w:r>
              <w:rPr>
                <w:b/>
                <w:sz w:val="20"/>
              </w:rPr>
              <w:t>285</w:t>
            </w:r>
          </w:p>
        </w:tc>
        <w:tc>
          <w:tcPr>
            <w:tcW w:w="960" w:type="dxa"/>
            <w:tcBorders>
              <w:bottom w:val="single" w:sz="8" w:space="0" w:color="9B9B9B"/>
            </w:tcBorders>
            <w:shd w:val="clear" w:color="auto" w:fill="CFCFCF"/>
            <w:vAlign w:val="center"/>
          </w:tcPr>
          <w:p w14:paraId="6AAC61A8" w14:textId="77777777" w:rsidR="00511628" w:rsidRDefault="00000000">
            <w:pPr>
              <w:spacing w:before="20" w:after="10" w:line="240" w:lineRule="auto"/>
              <w:jc w:val="center"/>
            </w:pPr>
            <w:r>
              <w:rPr>
                <w:b/>
                <w:sz w:val="20"/>
              </w:rPr>
              <w:t>272</w:t>
            </w:r>
          </w:p>
        </w:tc>
        <w:tc>
          <w:tcPr>
            <w:tcW w:w="960" w:type="dxa"/>
            <w:tcBorders>
              <w:bottom w:val="single" w:sz="8" w:space="0" w:color="9B9B9B"/>
            </w:tcBorders>
            <w:shd w:val="clear" w:color="auto" w:fill="CFCFCF"/>
            <w:vAlign w:val="center"/>
          </w:tcPr>
          <w:p w14:paraId="722B5D91" w14:textId="77777777" w:rsidR="00511628" w:rsidRDefault="00000000">
            <w:pPr>
              <w:spacing w:before="20" w:after="10" w:line="240" w:lineRule="auto"/>
              <w:jc w:val="center"/>
            </w:pPr>
            <w:r>
              <w:rPr>
                <w:b/>
                <w:sz w:val="20"/>
              </w:rPr>
              <w:t>259</w:t>
            </w:r>
          </w:p>
        </w:tc>
        <w:tc>
          <w:tcPr>
            <w:tcW w:w="960" w:type="dxa"/>
            <w:tcBorders>
              <w:bottom w:val="single" w:sz="8" w:space="0" w:color="9B9B9B"/>
            </w:tcBorders>
            <w:shd w:val="clear" w:color="auto" w:fill="CFCFCF"/>
            <w:vAlign w:val="center"/>
          </w:tcPr>
          <w:p w14:paraId="04B18754"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29A15A8A" w14:textId="77777777" w:rsidR="00511628" w:rsidRDefault="00000000">
            <w:pPr>
              <w:spacing w:before="20" w:after="10" w:line="240" w:lineRule="auto"/>
              <w:jc w:val="center"/>
            </w:pPr>
            <w:r>
              <w:rPr>
                <w:b/>
                <w:sz w:val="20"/>
              </w:rPr>
              <w:t>118</w:t>
            </w:r>
          </w:p>
        </w:tc>
        <w:tc>
          <w:tcPr>
            <w:tcW w:w="960" w:type="dxa"/>
            <w:tcBorders>
              <w:bottom w:val="single" w:sz="8" w:space="0" w:color="9B9B9B"/>
            </w:tcBorders>
            <w:shd w:val="clear" w:color="auto" w:fill="CFCFCF"/>
            <w:vAlign w:val="center"/>
          </w:tcPr>
          <w:p w14:paraId="2E1B1C60" w14:textId="77777777" w:rsidR="00511628" w:rsidRDefault="00000000">
            <w:pPr>
              <w:spacing w:before="20" w:after="10" w:line="240" w:lineRule="auto"/>
              <w:jc w:val="center"/>
            </w:pPr>
            <w:r>
              <w:rPr>
                <w:b/>
                <w:sz w:val="20"/>
              </w:rPr>
              <w:t>113</w:t>
            </w:r>
          </w:p>
        </w:tc>
      </w:tr>
      <w:tr w:rsidR="00511628" w14:paraId="46E8E5F5" w14:textId="77777777">
        <w:trPr>
          <w:jc w:val="center"/>
        </w:trPr>
        <w:tc>
          <w:tcPr>
            <w:tcW w:w="960" w:type="dxa"/>
            <w:tcBorders>
              <w:bottom w:val="single" w:sz="8" w:space="0" w:color="9B9B9B"/>
            </w:tcBorders>
            <w:shd w:val="clear" w:color="auto" w:fill="F0F0F0"/>
            <w:vAlign w:val="center"/>
          </w:tcPr>
          <w:p w14:paraId="1A238392" w14:textId="77777777" w:rsidR="00511628" w:rsidRDefault="00000000">
            <w:pPr>
              <w:spacing w:before="20" w:after="10" w:line="240" w:lineRule="auto"/>
              <w:jc w:val="center"/>
            </w:pPr>
            <w:r>
              <w:rPr>
                <w:sz w:val="20"/>
              </w:rPr>
              <w:t>Netzpumpe, Druckhaltung, Armaturen</w:t>
            </w:r>
          </w:p>
        </w:tc>
        <w:tc>
          <w:tcPr>
            <w:tcW w:w="960" w:type="dxa"/>
            <w:tcBorders>
              <w:bottom w:val="single" w:sz="8" w:space="0" w:color="9B9B9B"/>
            </w:tcBorders>
            <w:shd w:val="clear" w:color="auto" w:fill="F0F0F0"/>
            <w:vAlign w:val="center"/>
          </w:tcPr>
          <w:p w14:paraId="5F7B255E" w14:textId="77777777" w:rsidR="00511628" w:rsidRDefault="00000000">
            <w:pPr>
              <w:spacing w:before="20" w:after="10" w:line="240" w:lineRule="auto"/>
              <w:jc w:val="center"/>
            </w:pPr>
            <w:r>
              <w:rPr>
                <w:sz w:val="20"/>
              </w:rPr>
              <w:t>3,738</w:t>
            </w:r>
          </w:p>
        </w:tc>
        <w:tc>
          <w:tcPr>
            <w:tcW w:w="960" w:type="dxa"/>
            <w:tcBorders>
              <w:bottom w:val="single" w:sz="8" w:space="0" w:color="9B9B9B"/>
            </w:tcBorders>
            <w:shd w:val="clear" w:color="auto" w:fill="F0F0F0"/>
            <w:vAlign w:val="center"/>
          </w:tcPr>
          <w:p w14:paraId="1255833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598407A" w14:textId="77777777" w:rsidR="00511628" w:rsidRDefault="00000000">
            <w:pPr>
              <w:spacing w:before="20" w:after="10" w:line="240" w:lineRule="auto"/>
              <w:jc w:val="center"/>
            </w:pPr>
            <w:r>
              <w:rPr>
                <w:sz w:val="20"/>
              </w:rPr>
              <w:t>285</w:t>
            </w:r>
          </w:p>
        </w:tc>
        <w:tc>
          <w:tcPr>
            <w:tcW w:w="960" w:type="dxa"/>
            <w:tcBorders>
              <w:bottom w:val="single" w:sz="8" w:space="0" w:color="9B9B9B"/>
            </w:tcBorders>
            <w:shd w:val="clear" w:color="auto" w:fill="F0F0F0"/>
            <w:vAlign w:val="center"/>
          </w:tcPr>
          <w:p w14:paraId="6CEE848D" w14:textId="77777777" w:rsidR="00511628" w:rsidRDefault="00000000">
            <w:pPr>
              <w:spacing w:before="20" w:after="10" w:line="240" w:lineRule="auto"/>
              <w:jc w:val="center"/>
            </w:pPr>
            <w:r>
              <w:rPr>
                <w:sz w:val="20"/>
              </w:rPr>
              <w:t>272</w:t>
            </w:r>
          </w:p>
        </w:tc>
        <w:tc>
          <w:tcPr>
            <w:tcW w:w="960" w:type="dxa"/>
            <w:tcBorders>
              <w:bottom w:val="single" w:sz="8" w:space="0" w:color="9B9B9B"/>
            </w:tcBorders>
            <w:shd w:val="clear" w:color="auto" w:fill="F0F0F0"/>
            <w:vAlign w:val="center"/>
          </w:tcPr>
          <w:p w14:paraId="155FF55C" w14:textId="77777777" w:rsidR="00511628" w:rsidRDefault="00000000">
            <w:pPr>
              <w:spacing w:before="20" w:after="10" w:line="240" w:lineRule="auto"/>
              <w:jc w:val="center"/>
            </w:pPr>
            <w:r>
              <w:rPr>
                <w:sz w:val="20"/>
              </w:rPr>
              <w:t>259</w:t>
            </w:r>
          </w:p>
        </w:tc>
        <w:tc>
          <w:tcPr>
            <w:tcW w:w="960" w:type="dxa"/>
            <w:tcBorders>
              <w:bottom w:val="single" w:sz="8" w:space="0" w:color="9B9B9B"/>
            </w:tcBorders>
            <w:shd w:val="clear" w:color="auto" w:fill="F0F0F0"/>
            <w:vAlign w:val="center"/>
          </w:tcPr>
          <w:p w14:paraId="1D547FB3"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4DB3AF1F" w14:textId="77777777" w:rsidR="00511628" w:rsidRDefault="00000000">
            <w:pPr>
              <w:spacing w:before="20" w:after="10" w:line="240" w:lineRule="auto"/>
              <w:jc w:val="center"/>
            </w:pPr>
            <w:r>
              <w:rPr>
                <w:sz w:val="20"/>
              </w:rPr>
              <w:t>118</w:t>
            </w:r>
          </w:p>
        </w:tc>
        <w:tc>
          <w:tcPr>
            <w:tcW w:w="960" w:type="dxa"/>
            <w:tcBorders>
              <w:bottom w:val="single" w:sz="8" w:space="0" w:color="9B9B9B"/>
            </w:tcBorders>
            <w:shd w:val="clear" w:color="auto" w:fill="F0F0F0"/>
            <w:vAlign w:val="center"/>
          </w:tcPr>
          <w:p w14:paraId="015221D7" w14:textId="77777777" w:rsidR="00511628" w:rsidRDefault="00000000">
            <w:pPr>
              <w:spacing w:before="20" w:after="10" w:line="240" w:lineRule="auto"/>
              <w:jc w:val="center"/>
            </w:pPr>
            <w:r>
              <w:rPr>
                <w:sz w:val="20"/>
              </w:rPr>
              <w:t>113</w:t>
            </w:r>
          </w:p>
        </w:tc>
      </w:tr>
      <w:tr w:rsidR="00511628" w14:paraId="385D1E05" w14:textId="77777777">
        <w:trPr>
          <w:jc w:val="center"/>
        </w:trPr>
        <w:tc>
          <w:tcPr>
            <w:tcW w:w="960" w:type="dxa"/>
            <w:tcBorders>
              <w:bottom w:val="single" w:sz="8" w:space="0" w:color="9B9B9B"/>
            </w:tcBorders>
            <w:shd w:val="clear" w:color="auto" w:fill="CFCFCF"/>
            <w:vAlign w:val="center"/>
          </w:tcPr>
          <w:p w14:paraId="6FCAD253" w14:textId="77777777" w:rsidR="00511628" w:rsidRDefault="00000000">
            <w:pPr>
              <w:spacing w:before="20" w:after="10" w:line="240" w:lineRule="auto"/>
              <w:jc w:val="center"/>
            </w:pPr>
            <w:r>
              <w:rPr>
                <w:b/>
                <w:sz w:val="20"/>
              </w:rPr>
              <w:t>Other operation costs</w:t>
            </w:r>
          </w:p>
        </w:tc>
        <w:tc>
          <w:tcPr>
            <w:tcW w:w="960" w:type="dxa"/>
            <w:tcBorders>
              <w:bottom w:val="single" w:sz="8" w:space="0" w:color="9B9B9B"/>
            </w:tcBorders>
            <w:shd w:val="clear" w:color="auto" w:fill="CFCFCF"/>
            <w:vAlign w:val="center"/>
          </w:tcPr>
          <w:p w14:paraId="52F3BC27" w14:textId="77777777" w:rsidR="00511628" w:rsidRDefault="00000000">
            <w:pPr>
              <w:spacing w:before="20" w:after="10" w:line="240" w:lineRule="auto"/>
              <w:jc w:val="center"/>
            </w:pPr>
            <w:r>
              <w:rPr>
                <w:b/>
                <w:sz w:val="20"/>
              </w:rPr>
              <w:t>124,622</w:t>
            </w:r>
          </w:p>
        </w:tc>
        <w:tc>
          <w:tcPr>
            <w:tcW w:w="960" w:type="dxa"/>
            <w:tcBorders>
              <w:bottom w:val="single" w:sz="8" w:space="0" w:color="9B9B9B"/>
            </w:tcBorders>
            <w:shd w:val="clear" w:color="auto" w:fill="CFCFCF"/>
            <w:vAlign w:val="center"/>
          </w:tcPr>
          <w:p w14:paraId="6B8603B3"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0F48DA93" w14:textId="77777777" w:rsidR="00511628" w:rsidRDefault="00000000">
            <w:pPr>
              <w:spacing w:before="20" w:after="10" w:line="240" w:lineRule="auto"/>
              <w:jc w:val="center"/>
            </w:pPr>
            <w:r>
              <w:rPr>
                <w:b/>
                <w:sz w:val="20"/>
              </w:rPr>
              <w:t>9,523</w:t>
            </w:r>
          </w:p>
        </w:tc>
        <w:tc>
          <w:tcPr>
            <w:tcW w:w="960" w:type="dxa"/>
            <w:tcBorders>
              <w:bottom w:val="single" w:sz="8" w:space="0" w:color="9B9B9B"/>
            </w:tcBorders>
            <w:shd w:val="clear" w:color="auto" w:fill="CFCFCF"/>
            <w:vAlign w:val="center"/>
          </w:tcPr>
          <w:p w14:paraId="78F5E648" w14:textId="77777777" w:rsidR="00511628" w:rsidRDefault="00000000">
            <w:pPr>
              <w:spacing w:before="20" w:after="10" w:line="240" w:lineRule="auto"/>
              <w:jc w:val="center"/>
            </w:pPr>
            <w:r>
              <w:rPr>
                <w:b/>
                <w:sz w:val="20"/>
              </w:rPr>
              <w:t>9,070</w:t>
            </w:r>
          </w:p>
        </w:tc>
        <w:tc>
          <w:tcPr>
            <w:tcW w:w="960" w:type="dxa"/>
            <w:tcBorders>
              <w:bottom w:val="single" w:sz="8" w:space="0" w:color="9B9B9B"/>
            </w:tcBorders>
            <w:shd w:val="clear" w:color="auto" w:fill="CFCFCF"/>
            <w:vAlign w:val="center"/>
          </w:tcPr>
          <w:p w14:paraId="0C9050CB" w14:textId="77777777" w:rsidR="00511628" w:rsidRDefault="00000000">
            <w:pPr>
              <w:spacing w:before="20" w:after="10" w:line="240" w:lineRule="auto"/>
              <w:jc w:val="center"/>
            </w:pPr>
            <w:r>
              <w:rPr>
                <w:b/>
                <w:sz w:val="20"/>
              </w:rPr>
              <w:t>8,638</w:t>
            </w:r>
          </w:p>
        </w:tc>
        <w:tc>
          <w:tcPr>
            <w:tcW w:w="960" w:type="dxa"/>
            <w:tcBorders>
              <w:bottom w:val="single" w:sz="8" w:space="0" w:color="9B9B9B"/>
            </w:tcBorders>
            <w:shd w:val="clear" w:color="auto" w:fill="CFCFCF"/>
            <w:vAlign w:val="center"/>
          </w:tcPr>
          <w:p w14:paraId="1778404F"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7B47D1E4" w14:textId="77777777" w:rsidR="00511628" w:rsidRDefault="00000000">
            <w:pPr>
              <w:spacing w:before="20" w:after="10" w:line="240" w:lineRule="auto"/>
              <w:jc w:val="center"/>
            </w:pPr>
            <w:r>
              <w:rPr>
                <w:b/>
                <w:sz w:val="20"/>
              </w:rPr>
              <w:t>3,957</w:t>
            </w:r>
          </w:p>
        </w:tc>
        <w:tc>
          <w:tcPr>
            <w:tcW w:w="960" w:type="dxa"/>
            <w:tcBorders>
              <w:bottom w:val="single" w:sz="8" w:space="0" w:color="9B9B9B"/>
            </w:tcBorders>
            <w:shd w:val="clear" w:color="auto" w:fill="CFCFCF"/>
            <w:vAlign w:val="center"/>
          </w:tcPr>
          <w:p w14:paraId="0D4C04B4" w14:textId="77777777" w:rsidR="00511628" w:rsidRDefault="00000000">
            <w:pPr>
              <w:spacing w:before="20" w:after="10" w:line="240" w:lineRule="auto"/>
              <w:jc w:val="center"/>
            </w:pPr>
            <w:r>
              <w:rPr>
                <w:b/>
                <w:sz w:val="20"/>
              </w:rPr>
              <w:t>3,768</w:t>
            </w:r>
          </w:p>
        </w:tc>
      </w:tr>
      <w:tr w:rsidR="00511628" w14:paraId="453949A8" w14:textId="77777777">
        <w:trPr>
          <w:jc w:val="center"/>
        </w:trPr>
        <w:tc>
          <w:tcPr>
            <w:tcW w:w="960" w:type="dxa"/>
            <w:tcBorders>
              <w:bottom w:val="single" w:sz="8" w:space="0" w:color="9B9B9B"/>
            </w:tcBorders>
            <w:shd w:val="clear" w:color="auto" w:fill="F0F0F0"/>
            <w:vAlign w:val="center"/>
          </w:tcPr>
          <w:p w14:paraId="67557B3C" w14:textId="77777777" w:rsidR="00511628" w:rsidRDefault="00000000">
            <w:pPr>
              <w:spacing w:before="20" w:after="10" w:line="240" w:lineRule="auto"/>
              <w:jc w:val="center"/>
            </w:pPr>
            <w:r>
              <w:rPr>
                <w:sz w:val="20"/>
              </w:rPr>
              <w:t>Verwaltung</w:t>
            </w:r>
          </w:p>
        </w:tc>
        <w:tc>
          <w:tcPr>
            <w:tcW w:w="960" w:type="dxa"/>
            <w:tcBorders>
              <w:bottom w:val="single" w:sz="8" w:space="0" w:color="9B9B9B"/>
            </w:tcBorders>
            <w:shd w:val="clear" w:color="auto" w:fill="F0F0F0"/>
            <w:vAlign w:val="center"/>
          </w:tcPr>
          <w:p w14:paraId="55658955" w14:textId="77777777" w:rsidR="00511628" w:rsidRDefault="00000000">
            <w:pPr>
              <w:spacing w:before="20" w:after="10" w:line="240" w:lineRule="auto"/>
              <w:jc w:val="center"/>
            </w:pPr>
            <w:r>
              <w:rPr>
                <w:sz w:val="20"/>
              </w:rPr>
              <w:t>124,622</w:t>
            </w:r>
          </w:p>
        </w:tc>
        <w:tc>
          <w:tcPr>
            <w:tcW w:w="960" w:type="dxa"/>
            <w:tcBorders>
              <w:bottom w:val="single" w:sz="8" w:space="0" w:color="9B9B9B"/>
            </w:tcBorders>
            <w:shd w:val="clear" w:color="auto" w:fill="F0F0F0"/>
            <w:vAlign w:val="center"/>
          </w:tcPr>
          <w:p w14:paraId="3352683B"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B757DEA" w14:textId="77777777" w:rsidR="00511628" w:rsidRDefault="00000000">
            <w:pPr>
              <w:spacing w:before="20" w:after="10" w:line="240" w:lineRule="auto"/>
              <w:jc w:val="center"/>
            </w:pPr>
            <w:r>
              <w:rPr>
                <w:sz w:val="20"/>
              </w:rPr>
              <w:t>9,523</w:t>
            </w:r>
          </w:p>
        </w:tc>
        <w:tc>
          <w:tcPr>
            <w:tcW w:w="960" w:type="dxa"/>
            <w:tcBorders>
              <w:bottom w:val="single" w:sz="8" w:space="0" w:color="9B9B9B"/>
            </w:tcBorders>
            <w:shd w:val="clear" w:color="auto" w:fill="F0F0F0"/>
            <w:vAlign w:val="center"/>
          </w:tcPr>
          <w:p w14:paraId="656C7C15" w14:textId="77777777" w:rsidR="00511628" w:rsidRDefault="00000000">
            <w:pPr>
              <w:spacing w:before="20" w:after="10" w:line="240" w:lineRule="auto"/>
              <w:jc w:val="center"/>
            </w:pPr>
            <w:r>
              <w:rPr>
                <w:sz w:val="20"/>
              </w:rPr>
              <w:t>9,070</w:t>
            </w:r>
          </w:p>
        </w:tc>
        <w:tc>
          <w:tcPr>
            <w:tcW w:w="960" w:type="dxa"/>
            <w:tcBorders>
              <w:bottom w:val="single" w:sz="8" w:space="0" w:color="9B9B9B"/>
            </w:tcBorders>
            <w:shd w:val="clear" w:color="auto" w:fill="F0F0F0"/>
            <w:vAlign w:val="center"/>
          </w:tcPr>
          <w:p w14:paraId="0DE1180F" w14:textId="77777777" w:rsidR="00511628" w:rsidRDefault="00000000">
            <w:pPr>
              <w:spacing w:before="20" w:after="10" w:line="240" w:lineRule="auto"/>
              <w:jc w:val="center"/>
            </w:pPr>
            <w:r>
              <w:rPr>
                <w:sz w:val="20"/>
              </w:rPr>
              <w:t>8,638</w:t>
            </w:r>
          </w:p>
        </w:tc>
        <w:tc>
          <w:tcPr>
            <w:tcW w:w="960" w:type="dxa"/>
            <w:tcBorders>
              <w:bottom w:val="single" w:sz="8" w:space="0" w:color="9B9B9B"/>
            </w:tcBorders>
            <w:shd w:val="clear" w:color="auto" w:fill="F0F0F0"/>
            <w:vAlign w:val="center"/>
          </w:tcPr>
          <w:p w14:paraId="0F64B68B"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25BBA3BA" w14:textId="77777777" w:rsidR="00511628" w:rsidRDefault="00000000">
            <w:pPr>
              <w:spacing w:before="20" w:after="10" w:line="240" w:lineRule="auto"/>
              <w:jc w:val="center"/>
            </w:pPr>
            <w:r>
              <w:rPr>
                <w:sz w:val="20"/>
              </w:rPr>
              <w:t>3,957</w:t>
            </w:r>
          </w:p>
        </w:tc>
        <w:tc>
          <w:tcPr>
            <w:tcW w:w="960" w:type="dxa"/>
            <w:tcBorders>
              <w:bottom w:val="single" w:sz="8" w:space="0" w:color="9B9B9B"/>
            </w:tcBorders>
            <w:shd w:val="clear" w:color="auto" w:fill="F0F0F0"/>
            <w:vAlign w:val="center"/>
          </w:tcPr>
          <w:p w14:paraId="2A84D703" w14:textId="77777777" w:rsidR="00511628" w:rsidRDefault="00000000">
            <w:pPr>
              <w:spacing w:before="20" w:after="10" w:line="240" w:lineRule="auto"/>
              <w:jc w:val="center"/>
            </w:pPr>
            <w:r>
              <w:rPr>
                <w:sz w:val="20"/>
              </w:rPr>
              <w:t>3,768</w:t>
            </w:r>
          </w:p>
        </w:tc>
      </w:tr>
      <w:tr w:rsidR="00511628" w14:paraId="2AB01911" w14:textId="77777777">
        <w:trPr>
          <w:jc w:val="center"/>
        </w:trPr>
        <w:tc>
          <w:tcPr>
            <w:tcW w:w="960" w:type="dxa"/>
            <w:tcBorders>
              <w:bottom w:val="single" w:sz="8" w:space="0" w:color="9B9B9B"/>
            </w:tcBorders>
            <w:shd w:val="clear" w:color="auto" w:fill="CFCFCF"/>
            <w:vAlign w:val="center"/>
          </w:tcPr>
          <w:p w14:paraId="41CB9B61" w14:textId="77777777" w:rsidR="00511628" w:rsidRDefault="00000000">
            <w:pPr>
              <w:spacing w:before="20" w:after="10" w:line="240" w:lineRule="auto"/>
              <w:jc w:val="center"/>
            </w:pPr>
            <w:r>
              <w:rPr>
                <w:b/>
                <w:sz w:val="20"/>
              </w:rPr>
              <w:t>Energy costs</w:t>
            </w:r>
          </w:p>
        </w:tc>
        <w:tc>
          <w:tcPr>
            <w:tcW w:w="960" w:type="dxa"/>
            <w:tcBorders>
              <w:bottom w:val="single" w:sz="8" w:space="0" w:color="9B9B9B"/>
            </w:tcBorders>
            <w:shd w:val="clear" w:color="auto" w:fill="CFCFCF"/>
            <w:vAlign w:val="center"/>
          </w:tcPr>
          <w:p w14:paraId="3B14C0EA" w14:textId="77777777" w:rsidR="00511628" w:rsidRDefault="00000000">
            <w:pPr>
              <w:spacing w:before="20" w:after="10" w:line="240" w:lineRule="auto"/>
              <w:jc w:val="center"/>
            </w:pPr>
            <w:r>
              <w:rPr>
                <w:b/>
                <w:sz w:val="20"/>
              </w:rPr>
              <w:t>1,311,523</w:t>
            </w:r>
          </w:p>
        </w:tc>
        <w:tc>
          <w:tcPr>
            <w:tcW w:w="960" w:type="dxa"/>
            <w:tcBorders>
              <w:bottom w:val="single" w:sz="8" w:space="0" w:color="9B9B9B"/>
            </w:tcBorders>
            <w:shd w:val="clear" w:color="auto" w:fill="CFCFCF"/>
            <w:vAlign w:val="center"/>
          </w:tcPr>
          <w:p w14:paraId="2639A155"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0BEF08EF" w14:textId="77777777" w:rsidR="00511628" w:rsidRDefault="00000000">
            <w:pPr>
              <w:spacing w:before="20" w:after="10" w:line="240" w:lineRule="auto"/>
              <w:jc w:val="center"/>
            </w:pPr>
            <w:r>
              <w:rPr>
                <w:b/>
                <w:sz w:val="20"/>
              </w:rPr>
              <w:t>100,228</w:t>
            </w:r>
          </w:p>
        </w:tc>
        <w:tc>
          <w:tcPr>
            <w:tcW w:w="960" w:type="dxa"/>
            <w:tcBorders>
              <w:bottom w:val="single" w:sz="8" w:space="0" w:color="9B9B9B"/>
            </w:tcBorders>
            <w:shd w:val="clear" w:color="auto" w:fill="CFCFCF"/>
            <w:vAlign w:val="center"/>
          </w:tcPr>
          <w:p w14:paraId="6C365E23" w14:textId="77777777" w:rsidR="00511628" w:rsidRDefault="00000000">
            <w:pPr>
              <w:spacing w:before="20" w:after="10" w:line="240" w:lineRule="auto"/>
              <w:jc w:val="center"/>
            </w:pPr>
            <w:r>
              <w:rPr>
                <w:b/>
                <w:sz w:val="20"/>
              </w:rPr>
              <w:t>95,455</w:t>
            </w:r>
          </w:p>
        </w:tc>
        <w:tc>
          <w:tcPr>
            <w:tcW w:w="960" w:type="dxa"/>
            <w:tcBorders>
              <w:bottom w:val="single" w:sz="8" w:space="0" w:color="9B9B9B"/>
            </w:tcBorders>
            <w:shd w:val="clear" w:color="auto" w:fill="CFCFCF"/>
            <w:vAlign w:val="center"/>
          </w:tcPr>
          <w:p w14:paraId="7CC65015" w14:textId="77777777" w:rsidR="00511628" w:rsidRDefault="00000000">
            <w:pPr>
              <w:spacing w:before="20" w:after="10" w:line="240" w:lineRule="auto"/>
              <w:jc w:val="center"/>
            </w:pPr>
            <w:r>
              <w:rPr>
                <w:b/>
                <w:sz w:val="20"/>
              </w:rPr>
              <w:t>90,910</w:t>
            </w:r>
          </w:p>
        </w:tc>
        <w:tc>
          <w:tcPr>
            <w:tcW w:w="960" w:type="dxa"/>
            <w:tcBorders>
              <w:bottom w:val="single" w:sz="8" w:space="0" w:color="9B9B9B"/>
            </w:tcBorders>
            <w:shd w:val="clear" w:color="auto" w:fill="CFCFCF"/>
            <w:vAlign w:val="center"/>
          </w:tcPr>
          <w:p w14:paraId="5EFB4112"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67FC2ABA" w14:textId="77777777" w:rsidR="00511628" w:rsidRDefault="00000000">
            <w:pPr>
              <w:spacing w:before="20" w:after="10" w:line="240" w:lineRule="auto"/>
              <w:jc w:val="center"/>
            </w:pPr>
            <w:r>
              <w:rPr>
                <w:b/>
                <w:sz w:val="20"/>
              </w:rPr>
              <w:t>41,647</w:t>
            </w:r>
          </w:p>
        </w:tc>
        <w:tc>
          <w:tcPr>
            <w:tcW w:w="960" w:type="dxa"/>
            <w:tcBorders>
              <w:bottom w:val="single" w:sz="8" w:space="0" w:color="9B9B9B"/>
            </w:tcBorders>
            <w:shd w:val="clear" w:color="auto" w:fill="CFCFCF"/>
            <w:vAlign w:val="center"/>
          </w:tcPr>
          <w:p w14:paraId="4FFFFD95" w14:textId="77777777" w:rsidR="00511628" w:rsidRDefault="00000000">
            <w:pPr>
              <w:spacing w:before="20" w:after="10" w:line="240" w:lineRule="auto"/>
              <w:jc w:val="center"/>
            </w:pPr>
            <w:r>
              <w:rPr>
                <w:b/>
                <w:sz w:val="20"/>
              </w:rPr>
              <w:t>39,663</w:t>
            </w:r>
          </w:p>
        </w:tc>
      </w:tr>
      <w:tr w:rsidR="00511628" w14:paraId="3987DABA" w14:textId="77777777">
        <w:trPr>
          <w:jc w:val="center"/>
        </w:trPr>
        <w:tc>
          <w:tcPr>
            <w:tcW w:w="960" w:type="dxa"/>
            <w:tcBorders>
              <w:bottom w:val="single" w:sz="8" w:space="0" w:color="9B9B9B"/>
            </w:tcBorders>
            <w:shd w:val="clear" w:color="auto" w:fill="F0F0F0"/>
            <w:vAlign w:val="center"/>
          </w:tcPr>
          <w:p w14:paraId="40BE7625" w14:textId="77777777" w:rsidR="00511628" w:rsidRDefault="00000000">
            <w:pPr>
              <w:spacing w:before="20" w:after="10" w:line="240" w:lineRule="auto"/>
              <w:jc w:val="center"/>
            </w:pPr>
            <w:r>
              <w:rPr>
                <w:b/>
                <w:sz w:val="20"/>
              </w:rPr>
              <w:t>Energy hub</w:t>
            </w:r>
          </w:p>
        </w:tc>
        <w:tc>
          <w:tcPr>
            <w:tcW w:w="960" w:type="dxa"/>
            <w:tcBorders>
              <w:bottom w:val="single" w:sz="8" w:space="0" w:color="9B9B9B"/>
            </w:tcBorders>
            <w:shd w:val="clear" w:color="auto" w:fill="F0F0F0"/>
            <w:vAlign w:val="center"/>
          </w:tcPr>
          <w:p w14:paraId="65C74287" w14:textId="77777777" w:rsidR="00511628" w:rsidRDefault="00000000">
            <w:pPr>
              <w:spacing w:before="20" w:after="10" w:line="240" w:lineRule="auto"/>
              <w:jc w:val="center"/>
            </w:pPr>
            <w:r>
              <w:rPr>
                <w:b/>
                <w:sz w:val="20"/>
              </w:rPr>
              <w:t>1,311,523</w:t>
            </w:r>
          </w:p>
        </w:tc>
        <w:tc>
          <w:tcPr>
            <w:tcW w:w="960" w:type="dxa"/>
            <w:tcBorders>
              <w:bottom w:val="single" w:sz="8" w:space="0" w:color="9B9B9B"/>
            </w:tcBorders>
            <w:shd w:val="clear" w:color="auto" w:fill="F0F0F0"/>
            <w:vAlign w:val="center"/>
          </w:tcPr>
          <w:p w14:paraId="28503420"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27EC6580" w14:textId="77777777" w:rsidR="00511628" w:rsidRDefault="00000000">
            <w:pPr>
              <w:spacing w:before="20" w:after="10" w:line="240" w:lineRule="auto"/>
              <w:jc w:val="center"/>
            </w:pPr>
            <w:r>
              <w:rPr>
                <w:b/>
                <w:sz w:val="20"/>
              </w:rPr>
              <w:t>100,228</w:t>
            </w:r>
          </w:p>
        </w:tc>
        <w:tc>
          <w:tcPr>
            <w:tcW w:w="960" w:type="dxa"/>
            <w:tcBorders>
              <w:bottom w:val="single" w:sz="8" w:space="0" w:color="9B9B9B"/>
            </w:tcBorders>
            <w:shd w:val="clear" w:color="auto" w:fill="F0F0F0"/>
            <w:vAlign w:val="center"/>
          </w:tcPr>
          <w:p w14:paraId="32FEA9FB" w14:textId="77777777" w:rsidR="00511628" w:rsidRDefault="00000000">
            <w:pPr>
              <w:spacing w:before="20" w:after="10" w:line="240" w:lineRule="auto"/>
              <w:jc w:val="center"/>
            </w:pPr>
            <w:r>
              <w:rPr>
                <w:b/>
                <w:sz w:val="20"/>
              </w:rPr>
              <w:t>95,455</w:t>
            </w:r>
          </w:p>
        </w:tc>
        <w:tc>
          <w:tcPr>
            <w:tcW w:w="960" w:type="dxa"/>
            <w:tcBorders>
              <w:bottom w:val="single" w:sz="8" w:space="0" w:color="9B9B9B"/>
            </w:tcBorders>
            <w:shd w:val="clear" w:color="auto" w:fill="F0F0F0"/>
            <w:vAlign w:val="center"/>
          </w:tcPr>
          <w:p w14:paraId="6ECBCAC9" w14:textId="77777777" w:rsidR="00511628" w:rsidRDefault="00000000">
            <w:pPr>
              <w:spacing w:before="20" w:after="10" w:line="240" w:lineRule="auto"/>
              <w:jc w:val="center"/>
            </w:pPr>
            <w:r>
              <w:rPr>
                <w:b/>
                <w:sz w:val="20"/>
              </w:rPr>
              <w:t>90,910</w:t>
            </w:r>
          </w:p>
        </w:tc>
        <w:tc>
          <w:tcPr>
            <w:tcW w:w="960" w:type="dxa"/>
            <w:tcBorders>
              <w:bottom w:val="single" w:sz="8" w:space="0" w:color="9B9B9B"/>
            </w:tcBorders>
            <w:shd w:val="clear" w:color="auto" w:fill="F0F0F0"/>
            <w:vAlign w:val="center"/>
          </w:tcPr>
          <w:p w14:paraId="1B2F8199"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088B98BC" w14:textId="77777777" w:rsidR="00511628" w:rsidRDefault="00000000">
            <w:pPr>
              <w:spacing w:before="20" w:after="10" w:line="240" w:lineRule="auto"/>
              <w:jc w:val="center"/>
            </w:pPr>
            <w:r>
              <w:rPr>
                <w:b/>
                <w:sz w:val="20"/>
              </w:rPr>
              <w:t>41,647</w:t>
            </w:r>
          </w:p>
        </w:tc>
        <w:tc>
          <w:tcPr>
            <w:tcW w:w="960" w:type="dxa"/>
            <w:tcBorders>
              <w:bottom w:val="single" w:sz="8" w:space="0" w:color="9B9B9B"/>
            </w:tcBorders>
            <w:shd w:val="clear" w:color="auto" w:fill="F0F0F0"/>
            <w:vAlign w:val="center"/>
          </w:tcPr>
          <w:p w14:paraId="6E6F2914" w14:textId="77777777" w:rsidR="00511628" w:rsidRDefault="00000000">
            <w:pPr>
              <w:spacing w:before="20" w:after="10" w:line="240" w:lineRule="auto"/>
              <w:jc w:val="center"/>
            </w:pPr>
            <w:r>
              <w:rPr>
                <w:b/>
                <w:sz w:val="20"/>
              </w:rPr>
              <w:t>39,663</w:t>
            </w:r>
          </w:p>
        </w:tc>
      </w:tr>
      <w:tr w:rsidR="00511628" w14:paraId="2833A94E" w14:textId="77777777">
        <w:trPr>
          <w:jc w:val="center"/>
        </w:trPr>
        <w:tc>
          <w:tcPr>
            <w:tcW w:w="960" w:type="dxa"/>
            <w:tcBorders>
              <w:bottom w:val="single" w:sz="8" w:space="0" w:color="9B9B9B"/>
            </w:tcBorders>
            <w:shd w:val="clear" w:color="auto" w:fill="CFCFCF"/>
            <w:vAlign w:val="center"/>
          </w:tcPr>
          <w:p w14:paraId="2BDEF228" w14:textId="77777777" w:rsidR="00511628" w:rsidRDefault="00000000">
            <w:pPr>
              <w:spacing w:before="20" w:after="10" w:line="240" w:lineRule="auto"/>
              <w:jc w:val="center"/>
            </w:pPr>
            <w:r>
              <w:rPr>
                <w:sz w:val="20"/>
              </w:rPr>
              <w:t>Electricity</w:t>
            </w:r>
          </w:p>
        </w:tc>
        <w:tc>
          <w:tcPr>
            <w:tcW w:w="960" w:type="dxa"/>
            <w:tcBorders>
              <w:bottom w:val="single" w:sz="8" w:space="0" w:color="9B9B9B"/>
            </w:tcBorders>
            <w:shd w:val="clear" w:color="auto" w:fill="CFCFCF"/>
            <w:vAlign w:val="center"/>
          </w:tcPr>
          <w:p w14:paraId="22FCA12E" w14:textId="77777777" w:rsidR="00511628" w:rsidRDefault="00000000">
            <w:pPr>
              <w:spacing w:before="20" w:after="10" w:line="240" w:lineRule="auto"/>
              <w:jc w:val="center"/>
            </w:pPr>
            <w:r>
              <w:rPr>
                <w:sz w:val="20"/>
              </w:rPr>
              <w:t>550,829</w:t>
            </w:r>
          </w:p>
        </w:tc>
        <w:tc>
          <w:tcPr>
            <w:tcW w:w="960" w:type="dxa"/>
            <w:tcBorders>
              <w:bottom w:val="single" w:sz="8" w:space="0" w:color="9B9B9B"/>
            </w:tcBorders>
            <w:shd w:val="clear" w:color="auto" w:fill="CFCFCF"/>
            <w:vAlign w:val="center"/>
          </w:tcPr>
          <w:p w14:paraId="50C0217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75D10EE6" w14:textId="77777777" w:rsidR="00511628" w:rsidRDefault="00000000">
            <w:pPr>
              <w:spacing w:before="20" w:after="10" w:line="240" w:lineRule="auto"/>
              <w:jc w:val="center"/>
            </w:pPr>
            <w:r>
              <w:rPr>
                <w:sz w:val="20"/>
              </w:rPr>
              <w:t>42,095</w:t>
            </w:r>
          </w:p>
        </w:tc>
        <w:tc>
          <w:tcPr>
            <w:tcW w:w="960" w:type="dxa"/>
            <w:tcBorders>
              <w:bottom w:val="single" w:sz="8" w:space="0" w:color="9B9B9B"/>
            </w:tcBorders>
            <w:shd w:val="clear" w:color="auto" w:fill="CFCFCF"/>
            <w:vAlign w:val="center"/>
          </w:tcPr>
          <w:p w14:paraId="703575A1" w14:textId="77777777" w:rsidR="00511628" w:rsidRDefault="00000000">
            <w:pPr>
              <w:spacing w:before="20" w:after="10" w:line="240" w:lineRule="auto"/>
              <w:jc w:val="center"/>
            </w:pPr>
            <w:r>
              <w:rPr>
                <w:sz w:val="20"/>
              </w:rPr>
              <w:t>40,090</w:t>
            </w:r>
          </w:p>
        </w:tc>
        <w:tc>
          <w:tcPr>
            <w:tcW w:w="960" w:type="dxa"/>
            <w:tcBorders>
              <w:bottom w:val="single" w:sz="8" w:space="0" w:color="9B9B9B"/>
            </w:tcBorders>
            <w:shd w:val="clear" w:color="auto" w:fill="CFCFCF"/>
            <w:vAlign w:val="center"/>
          </w:tcPr>
          <w:p w14:paraId="4DEE86DE" w14:textId="77777777" w:rsidR="00511628" w:rsidRDefault="00000000">
            <w:pPr>
              <w:spacing w:before="20" w:after="10" w:line="240" w:lineRule="auto"/>
              <w:jc w:val="center"/>
            </w:pPr>
            <w:r>
              <w:rPr>
                <w:sz w:val="20"/>
              </w:rPr>
              <w:t>38,181</w:t>
            </w:r>
          </w:p>
        </w:tc>
        <w:tc>
          <w:tcPr>
            <w:tcW w:w="960" w:type="dxa"/>
            <w:tcBorders>
              <w:bottom w:val="single" w:sz="8" w:space="0" w:color="9B9B9B"/>
            </w:tcBorders>
            <w:shd w:val="clear" w:color="auto" w:fill="CFCFCF"/>
            <w:vAlign w:val="center"/>
          </w:tcPr>
          <w:p w14:paraId="52B8C358"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152AF8DD" w14:textId="77777777" w:rsidR="00511628" w:rsidRDefault="00000000">
            <w:pPr>
              <w:spacing w:before="20" w:after="10" w:line="240" w:lineRule="auto"/>
              <w:jc w:val="center"/>
            </w:pPr>
            <w:r>
              <w:rPr>
                <w:sz w:val="20"/>
              </w:rPr>
              <w:t>17,491</w:t>
            </w:r>
          </w:p>
        </w:tc>
        <w:tc>
          <w:tcPr>
            <w:tcW w:w="960" w:type="dxa"/>
            <w:tcBorders>
              <w:bottom w:val="single" w:sz="8" w:space="0" w:color="9B9B9B"/>
            </w:tcBorders>
            <w:shd w:val="clear" w:color="auto" w:fill="CFCFCF"/>
            <w:vAlign w:val="center"/>
          </w:tcPr>
          <w:p w14:paraId="2C99ED5C" w14:textId="77777777" w:rsidR="00511628" w:rsidRDefault="00000000">
            <w:pPr>
              <w:spacing w:before="20" w:after="10" w:line="240" w:lineRule="auto"/>
              <w:jc w:val="center"/>
            </w:pPr>
            <w:r>
              <w:rPr>
                <w:sz w:val="20"/>
              </w:rPr>
              <w:t>16,658</w:t>
            </w:r>
          </w:p>
        </w:tc>
      </w:tr>
      <w:tr w:rsidR="00511628" w14:paraId="649824C3" w14:textId="77777777">
        <w:trPr>
          <w:jc w:val="center"/>
        </w:trPr>
        <w:tc>
          <w:tcPr>
            <w:tcW w:w="960" w:type="dxa"/>
            <w:tcBorders>
              <w:bottom w:val="single" w:sz="8" w:space="0" w:color="9B9B9B"/>
            </w:tcBorders>
            <w:shd w:val="clear" w:color="auto" w:fill="F0F0F0"/>
            <w:vAlign w:val="center"/>
          </w:tcPr>
          <w:p w14:paraId="60F2E8BB" w14:textId="77777777" w:rsidR="00511628" w:rsidRDefault="00000000">
            <w:pPr>
              <w:spacing w:before="20" w:after="10" w:line="240" w:lineRule="auto"/>
              <w:jc w:val="center"/>
            </w:pPr>
            <w:r>
              <w:rPr>
                <w:sz w:val="20"/>
              </w:rPr>
              <w:t>Energy charge</w:t>
            </w:r>
          </w:p>
        </w:tc>
        <w:tc>
          <w:tcPr>
            <w:tcW w:w="960" w:type="dxa"/>
            <w:tcBorders>
              <w:bottom w:val="single" w:sz="8" w:space="0" w:color="9B9B9B"/>
            </w:tcBorders>
            <w:shd w:val="clear" w:color="auto" w:fill="F0F0F0"/>
            <w:vAlign w:val="center"/>
          </w:tcPr>
          <w:p w14:paraId="61D72E24" w14:textId="77777777" w:rsidR="00511628" w:rsidRDefault="00000000">
            <w:pPr>
              <w:spacing w:before="20" w:after="10" w:line="240" w:lineRule="auto"/>
              <w:jc w:val="center"/>
            </w:pPr>
            <w:r>
              <w:rPr>
                <w:sz w:val="20"/>
              </w:rPr>
              <w:t>550,829</w:t>
            </w:r>
          </w:p>
        </w:tc>
        <w:tc>
          <w:tcPr>
            <w:tcW w:w="960" w:type="dxa"/>
            <w:tcBorders>
              <w:bottom w:val="single" w:sz="8" w:space="0" w:color="9B9B9B"/>
            </w:tcBorders>
            <w:shd w:val="clear" w:color="auto" w:fill="F0F0F0"/>
            <w:vAlign w:val="center"/>
          </w:tcPr>
          <w:p w14:paraId="1711FD9D"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83B1E0B" w14:textId="77777777" w:rsidR="00511628" w:rsidRDefault="00000000">
            <w:pPr>
              <w:spacing w:before="20" w:after="10" w:line="240" w:lineRule="auto"/>
              <w:jc w:val="center"/>
            </w:pPr>
            <w:r>
              <w:rPr>
                <w:sz w:val="20"/>
              </w:rPr>
              <w:t>42,095</w:t>
            </w:r>
          </w:p>
        </w:tc>
        <w:tc>
          <w:tcPr>
            <w:tcW w:w="960" w:type="dxa"/>
            <w:tcBorders>
              <w:bottom w:val="single" w:sz="8" w:space="0" w:color="9B9B9B"/>
            </w:tcBorders>
            <w:shd w:val="clear" w:color="auto" w:fill="F0F0F0"/>
            <w:vAlign w:val="center"/>
          </w:tcPr>
          <w:p w14:paraId="7EFC53B3" w14:textId="77777777" w:rsidR="00511628" w:rsidRDefault="00000000">
            <w:pPr>
              <w:spacing w:before="20" w:after="10" w:line="240" w:lineRule="auto"/>
              <w:jc w:val="center"/>
            </w:pPr>
            <w:r>
              <w:rPr>
                <w:sz w:val="20"/>
              </w:rPr>
              <w:t>40,090</w:t>
            </w:r>
          </w:p>
        </w:tc>
        <w:tc>
          <w:tcPr>
            <w:tcW w:w="960" w:type="dxa"/>
            <w:tcBorders>
              <w:bottom w:val="single" w:sz="8" w:space="0" w:color="9B9B9B"/>
            </w:tcBorders>
            <w:shd w:val="clear" w:color="auto" w:fill="F0F0F0"/>
            <w:vAlign w:val="center"/>
          </w:tcPr>
          <w:p w14:paraId="3123F3B6" w14:textId="77777777" w:rsidR="00511628" w:rsidRDefault="00000000">
            <w:pPr>
              <w:spacing w:before="20" w:after="10" w:line="240" w:lineRule="auto"/>
              <w:jc w:val="center"/>
            </w:pPr>
            <w:r>
              <w:rPr>
                <w:sz w:val="20"/>
              </w:rPr>
              <w:t>38,181</w:t>
            </w:r>
          </w:p>
        </w:tc>
        <w:tc>
          <w:tcPr>
            <w:tcW w:w="960" w:type="dxa"/>
            <w:tcBorders>
              <w:bottom w:val="single" w:sz="8" w:space="0" w:color="9B9B9B"/>
            </w:tcBorders>
            <w:shd w:val="clear" w:color="auto" w:fill="F0F0F0"/>
            <w:vAlign w:val="center"/>
          </w:tcPr>
          <w:p w14:paraId="4B49665B"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59E897B6" w14:textId="77777777" w:rsidR="00511628" w:rsidRDefault="00000000">
            <w:pPr>
              <w:spacing w:before="20" w:after="10" w:line="240" w:lineRule="auto"/>
              <w:jc w:val="center"/>
            </w:pPr>
            <w:r>
              <w:rPr>
                <w:sz w:val="20"/>
              </w:rPr>
              <w:t>17,491</w:t>
            </w:r>
          </w:p>
        </w:tc>
        <w:tc>
          <w:tcPr>
            <w:tcW w:w="960" w:type="dxa"/>
            <w:tcBorders>
              <w:bottom w:val="single" w:sz="8" w:space="0" w:color="9B9B9B"/>
            </w:tcBorders>
            <w:shd w:val="clear" w:color="auto" w:fill="F0F0F0"/>
            <w:vAlign w:val="center"/>
          </w:tcPr>
          <w:p w14:paraId="4B10F51D" w14:textId="77777777" w:rsidR="00511628" w:rsidRDefault="00000000">
            <w:pPr>
              <w:spacing w:before="20" w:after="10" w:line="240" w:lineRule="auto"/>
              <w:jc w:val="center"/>
            </w:pPr>
            <w:r>
              <w:rPr>
                <w:sz w:val="20"/>
              </w:rPr>
              <w:t>16,658</w:t>
            </w:r>
          </w:p>
        </w:tc>
      </w:tr>
      <w:tr w:rsidR="00511628" w14:paraId="5CB7B103" w14:textId="77777777">
        <w:trPr>
          <w:jc w:val="center"/>
        </w:trPr>
        <w:tc>
          <w:tcPr>
            <w:tcW w:w="960" w:type="dxa"/>
            <w:tcBorders>
              <w:bottom w:val="single" w:sz="8" w:space="0" w:color="9B9B9B"/>
            </w:tcBorders>
            <w:shd w:val="clear" w:color="auto" w:fill="CFCFCF"/>
            <w:vAlign w:val="center"/>
          </w:tcPr>
          <w:p w14:paraId="3BC734C4" w14:textId="77777777" w:rsidR="00511628" w:rsidRDefault="00000000">
            <w:pPr>
              <w:spacing w:before="20" w:after="10" w:line="240" w:lineRule="auto"/>
              <w:jc w:val="center"/>
            </w:pPr>
            <w:r>
              <w:rPr>
                <w:sz w:val="20"/>
              </w:rPr>
              <w:t>Biomass</w:t>
            </w:r>
          </w:p>
        </w:tc>
        <w:tc>
          <w:tcPr>
            <w:tcW w:w="960" w:type="dxa"/>
            <w:tcBorders>
              <w:bottom w:val="single" w:sz="8" w:space="0" w:color="9B9B9B"/>
            </w:tcBorders>
            <w:shd w:val="clear" w:color="auto" w:fill="CFCFCF"/>
            <w:vAlign w:val="center"/>
          </w:tcPr>
          <w:p w14:paraId="64401A91" w14:textId="77777777" w:rsidR="00511628" w:rsidRDefault="00000000">
            <w:pPr>
              <w:spacing w:before="20" w:after="10" w:line="240" w:lineRule="auto"/>
              <w:jc w:val="center"/>
            </w:pPr>
            <w:r>
              <w:rPr>
                <w:sz w:val="20"/>
              </w:rPr>
              <w:t>760,693</w:t>
            </w:r>
          </w:p>
        </w:tc>
        <w:tc>
          <w:tcPr>
            <w:tcW w:w="960" w:type="dxa"/>
            <w:tcBorders>
              <w:bottom w:val="single" w:sz="8" w:space="0" w:color="9B9B9B"/>
            </w:tcBorders>
            <w:shd w:val="clear" w:color="auto" w:fill="CFCFCF"/>
            <w:vAlign w:val="center"/>
          </w:tcPr>
          <w:p w14:paraId="0A4824F0"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0CBDD31F" w14:textId="77777777" w:rsidR="00511628" w:rsidRDefault="00000000">
            <w:pPr>
              <w:spacing w:before="20" w:after="10" w:line="240" w:lineRule="auto"/>
              <w:jc w:val="center"/>
            </w:pPr>
            <w:r>
              <w:rPr>
                <w:sz w:val="20"/>
              </w:rPr>
              <w:t>58,133</w:t>
            </w:r>
          </w:p>
        </w:tc>
        <w:tc>
          <w:tcPr>
            <w:tcW w:w="960" w:type="dxa"/>
            <w:tcBorders>
              <w:bottom w:val="single" w:sz="8" w:space="0" w:color="9B9B9B"/>
            </w:tcBorders>
            <w:shd w:val="clear" w:color="auto" w:fill="CFCFCF"/>
            <w:vAlign w:val="center"/>
          </w:tcPr>
          <w:p w14:paraId="69590E1F" w14:textId="77777777" w:rsidR="00511628" w:rsidRDefault="00000000">
            <w:pPr>
              <w:spacing w:before="20" w:after="10" w:line="240" w:lineRule="auto"/>
              <w:jc w:val="center"/>
            </w:pPr>
            <w:r>
              <w:rPr>
                <w:sz w:val="20"/>
              </w:rPr>
              <w:t>55,365</w:t>
            </w:r>
          </w:p>
        </w:tc>
        <w:tc>
          <w:tcPr>
            <w:tcW w:w="960" w:type="dxa"/>
            <w:tcBorders>
              <w:bottom w:val="single" w:sz="8" w:space="0" w:color="9B9B9B"/>
            </w:tcBorders>
            <w:shd w:val="clear" w:color="auto" w:fill="CFCFCF"/>
            <w:vAlign w:val="center"/>
          </w:tcPr>
          <w:p w14:paraId="187FAE81" w14:textId="77777777" w:rsidR="00511628" w:rsidRDefault="00000000">
            <w:pPr>
              <w:spacing w:before="20" w:after="10" w:line="240" w:lineRule="auto"/>
              <w:jc w:val="center"/>
            </w:pPr>
            <w:r>
              <w:rPr>
                <w:sz w:val="20"/>
              </w:rPr>
              <w:t>52,728</w:t>
            </w:r>
          </w:p>
        </w:tc>
        <w:tc>
          <w:tcPr>
            <w:tcW w:w="960" w:type="dxa"/>
            <w:tcBorders>
              <w:bottom w:val="single" w:sz="8" w:space="0" w:color="9B9B9B"/>
            </w:tcBorders>
            <w:shd w:val="clear" w:color="auto" w:fill="CFCFCF"/>
            <w:vAlign w:val="center"/>
          </w:tcPr>
          <w:p w14:paraId="75564C46"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0AB9093A" w14:textId="77777777" w:rsidR="00511628" w:rsidRDefault="00000000">
            <w:pPr>
              <w:spacing w:before="20" w:after="10" w:line="240" w:lineRule="auto"/>
              <w:jc w:val="center"/>
            </w:pPr>
            <w:r>
              <w:rPr>
                <w:sz w:val="20"/>
              </w:rPr>
              <w:t>24,155</w:t>
            </w:r>
          </w:p>
        </w:tc>
        <w:tc>
          <w:tcPr>
            <w:tcW w:w="960" w:type="dxa"/>
            <w:tcBorders>
              <w:bottom w:val="single" w:sz="8" w:space="0" w:color="9B9B9B"/>
            </w:tcBorders>
            <w:shd w:val="clear" w:color="auto" w:fill="CFCFCF"/>
            <w:vAlign w:val="center"/>
          </w:tcPr>
          <w:p w14:paraId="77A3A9D8" w14:textId="77777777" w:rsidR="00511628" w:rsidRDefault="00000000">
            <w:pPr>
              <w:spacing w:before="20" w:after="10" w:line="240" w:lineRule="auto"/>
              <w:jc w:val="center"/>
            </w:pPr>
            <w:r>
              <w:rPr>
                <w:sz w:val="20"/>
              </w:rPr>
              <w:t>23,005</w:t>
            </w:r>
          </w:p>
        </w:tc>
      </w:tr>
      <w:tr w:rsidR="00511628" w14:paraId="223D8597" w14:textId="77777777">
        <w:trPr>
          <w:jc w:val="center"/>
        </w:trPr>
        <w:tc>
          <w:tcPr>
            <w:tcW w:w="960" w:type="dxa"/>
            <w:tcBorders>
              <w:bottom w:val="single" w:sz="8" w:space="0" w:color="9B9B9B"/>
            </w:tcBorders>
            <w:shd w:val="clear" w:color="auto" w:fill="F0F0F0"/>
            <w:vAlign w:val="center"/>
          </w:tcPr>
          <w:p w14:paraId="0E0EAF83" w14:textId="77777777" w:rsidR="00511628" w:rsidRDefault="00000000">
            <w:pPr>
              <w:spacing w:before="20" w:after="10" w:line="240" w:lineRule="auto"/>
              <w:jc w:val="center"/>
            </w:pPr>
            <w:r>
              <w:rPr>
                <w:sz w:val="20"/>
              </w:rPr>
              <w:t>Energy charge</w:t>
            </w:r>
          </w:p>
        </w:tc>
        <w:tc>
          <w:tcPr>
            <w:tcW w:w="960" w:type="dxa"/>
            <w:tcBorders>
              <w:bottom w:val="single" w:sz="8" w:space="0" w:color="9B9B9B"/>
            </w:tcBorders>
            <w:shd w:val="clear" w:color="auto" w:fill="F0F0F0"/>
            <w:vAlign w:val="center"/>
          </w:tcPr>
          <w:p w14:paraId="646FEBE3" w14:textId="77777777" w:rsidR="00511628" w:rsidRDefault="00000000">
            <w:pPr>
              <w:spacing w:before="20" w:after="10" w:line="240" w:lineRule="auto"/>
              <w:jc w:val="center"/>
            </w:pPr>
            <w:r>
              <w:rPr>
                <w:sz w:val="20"/>
              </w:rPr>
              <w:t>760,693</w:t>
            </w:r>
          </w:p>
        </w:tc>
        <w:tc>
          <w:tcPr>
            <w:tcW w:w="960" w:type="dxa"/>
            <w:tcBorders>
              <w:bottom w:val="single" w:sz="8" w:space="0" w:color="9B9B9B"/>
            </w:tcBorders>
            <w:shd w:val="clear" w:color="auto" w:fill="F0F0F0"/>
            <w:vAlign w:val="center"/>
          </w:tcPr>
          <w:p w14:paraId="34B93F4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1BC67A5" w14:textId="77777777" w:rsidR="00511628" w:rsidRDefault="00000000">
            <w:pPr>
              <w:spacing w:before="20" w:after="10" w:line="240" w:lineRule="auto"/>
              <w:jc w:val="center"/>
            </w:pPr>
            <w:r>
              <w:rPr>
                <w:sz w:val="20"/>
              </w:rPr>
              <w:t>58,133</w:t>
            </w:r>
          </w:p>
        </w:tc>
        <w:tc>
          <w:tcPr>
            <w:tcW w:w="960" w:type="dxa"/>
            <w:tcBorders>
              <w:bottom w:val="single" w:sz="8" w:space="0" w:color="9B9B9B"/>
            </w:tcBorders>
            <w:shd w:val="clear" w:color="auto" w:fill="F0F0F0"/>
            <w:vAlign w:val="center"/>
          </w:tcPr>
          <w:p w14:paraId="73E10645" w14:textId="77777777" w:rsidR="00511628" w:rsidRDefault="00000000">
            <w:pPr>
              <w:spacing w:before="20" w:after="10" w:line="240" w:lineRule="auto"/>
              <w:jc w:val="center"/>
            </w:pPr>
            <w:r>
              <w:rPr>
                <w:sz w:val="20"/>
              </w:rPr>
              <w:t>55,365</w:t>
            </w:r>
          </w:p>
        </w:tc>
        <w:tc>
          <w:tcPr>
            <w:tcW w:w="960" w:type="dxa"/>
            <w:tcBorders>
              <w:bottom w:val="single" w:sz="8" w:space="0" w:color="9B9B9B"/>
            </w:tcBorders>
            <w:shd w:val="clear" w:color="auto" w:fill="F0F0F0"/>
            <w:vAlign w:val="center"/>
          </w:tcPr>
          <w:p w14:paraId="1ABA8366" w14:textId="77777777" w:rsidR="00511628" w:rsidRDefault="00000000">
            <w:pPr>
              <w:spacing w:before="20" w:after="10" w:line="240" w:lineRule="auto"/>
              <w:jc w:val="center"/>
            </w:pPr>
            <w:r>
              <w:rPr>
                <w:sz w:val="20"/>
              </w:rPr>
              <w:t>52,728</w:t>
            </w:r>
          </w:p>
        </w:tc>
        <w:tc>
          <w:tcPr>
            <w:tcW w:w="960" w:type="dxa"/>
            <w:tcBorders>
              <w:bottom w:val="single" w:sz="8" w:space="0" w:color="9B9B9B"/>
            </w:tcBorders>
            <w:shd w:val="clear" w:color="auto" w:fill="F0F0F0"/>
            <w:vAlign w:val="center"/>
          </w:tcPr>
          <w:p w14:paraId="004F9D20"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094B8987" w14:textId="77777777" w:rsidR="00511628" w:rsidRDefault="00000000">
            <w:pPr>
              <w:spacing w:before="20" w:after="10" w:line="240" w:lineRule="auto"/>
              <w:jc w:val="center"/>
            </w:pPr>
            <w:r>
              <w:rPr>
                <w:sz w:val="20"/>
              </w:rPr>
              <w:t>24,155</w:t>
            </w:r>
          </w:p>
        </w:tc>
        <w:tc>
          <w:tcPr>
            <w:tcW w:w="960" w:type="dxa"/>
            <w:tcBorders>
              <w:bottom w:val="single" w:sz="8" w:space="0" w:color="9B9B9B"/>
            </w:tcBorders>
            <w:shd w:val="clear" w:color="auto" w:fill="F0F0F0"/>
            <w:vAlign w:val="center"/>
          </w:tcPr>
          <w:p w14:paraId="31E7BCAA" w14:textId="77777777" w:rsidR="00511628" w:rsidRDefault="00000000">
            <w:pPr>
              <w:spacing w:before="20" w:after="10" w:line="240" w:lineRule="auto"/>
              <w:jc w:val="center"/>
            </w:pPr>
            <w:r>
              <w:rPr>
                <w:sz w:val="20"/>
              </w:rPr>
              <w:t>23,005</w:t>
            </w:r>
          </w:p>
        </w:tc>
      </w:tr>
      <w:tr w:rsidR="00511628" w14:paraId="7E51DC2E" w14:textId="77777777">
        <w:trPr>
          <w:jc w:val="center"/>
        </w:trPr>
        <w:tc>
          <w:tcPr>
            <w:tcW w:w="960" w:type="dxa"/>
            <w:tcBorders>
              <w:bottom w:val="single" w:sz="8" w:space="0" w:color="9B9B9B"/>
            </w:tcBorders>
            <w:shd w:val="clear" w:color="auto" w:fill="CFCFCF"/>
            <w:vAlign w:val="center"/>
          </w:tcPr>
          <w:p w14:paraId="2D3AB328" w14:textId="77777777" w:rsidR="00511628" w:rsidRDefault="00000000">
            <w:pPr>
              <w:spacing w:before="20" w:after="10" w:line="240" w:lineRule="auto"/>
              <w:jc w:val="center"/>
            </w:pPr>
            <w:r>
              <w:rPr>
                <w:b/>
                <w:sz w:val="20"/>
              </w:rPr>
              <w:t>Revenues</w:t>
            </w:r>
          </w:p>
        </w:tc>
        <w:tc>
          <w:tcPr>
            <w:tcW w:w="960" w:type="dxa"/>
            <w:tcBorders>
              <w:bottom w:val="single" w:sz="8" w:space="0" w:color="9B9B9B"/>
            </w:tcBorders>
            <w:shd w:val="clear" w:color="auto" w:fill="CFCFCF"/>
            <w:vAlign w:val="center"/>
          </w:tcPr>
          <w:p w14:paraId="3FF7D7B1" w14:textId="77777777" w:rsidR="00511628" w:rsidRDefault="00000000">
            <w:pPr>
              <w:spacing w:before="20" w:after="10" w:line="240" w:lineRule="auto"/>
              <w:jc w:val="center"/>
            </w:pPr>
            <w:r>
              <w:rPr>
                <w:b/>
                <w:sz w:val="20"/>
              </w:rPr>
              <w:t>-4,598,525</w:t>
            </w:r>
          </w:p>
        </w:tc>
        <w:tc>
          <w:tcPr>
            <w:tcW w:w="960" w:type="dxa"/>
            <w:tcBorders>
              <w:bottom w:val="single" w:sz="8" w:space="0" w:color="9B9B9B"/>
            </w:tcBorders>
            <w:shd w:val="clear" w:color="auto" w:fill="CFCFCF"/>
            <w:vAlign w:val="center"/>
          </w:tcPr>
          <w:p w14:paraId="221A6E71" w14:textId="77777777" w:rsidR="00511628" w:rsidRDefault="00000000">
            <w:pPr>
              <w:spacing w:before="20" w:after="10" w:line="240" w:lineRule="auto"/>
              <w:jc w:val="center"/>
            </w:pPr>
            <w:r>
              <w:rPr>
                <w:b/>
                <w:sz w:val="20"/>
              </w:rPr>
              <w:t>-376,000</w:t>
            </w:r>
          </w:p>
        </w:tc>
        <w:tc>
          <w:tcPr>
            <w:tcW w:w="960" w:type="dxa"/>
            <w:tcBorders>
              <w:bottom w:val="single" w:sz="8" w:space="0" w:color="9B9B9B"/>
            </w:tcBorders>
            <w:shd w:val="clear" w:color="auto" w:fill="CFCFCF"/>
            <w:vAlign w:val="center"/>
          </w:tcPr>
          <w:p w14:paraId="6B0BABA2" w14:textId="77777777" w:rsidR="00511628" w:rsidRDefault="00000000">
            <w:pPr>
              <w:spacing w:before="20" w:after="10" w:line="240" w:lineRule="auto"/>
              <w:jc w:val="center"/>
            </w:pPr>
            <w:r>
              <w:rPr>
                <w:b/>
                <w:sz w:val="20"/>
              </w:rPr>
              <w:t>-322,691</w:t>
            </w:r>
          </w:p>
        </w:tc>
        <w:tc>
          <w:tcPr>
            <w:tcW w:w="960" w:type="dxa"/>
            <w:tcBorders>
              <w:bottom w:val="single" w:sz="8" w:space="0" w:color="9B9B9B"/>
            </w:tcBorders>
            <w:shd w:val="clear" w:color="auto" w:fill="CFCFCF"/>
            <w:vAlign w:val="center"/>
          </w:tcPr>
          <w:p w14:paraId="39C443BD" w14:textId="77777777" w:rsidR="00511628" w:rsidRDefault="00000000">
            <w:pPr>
              <w:spacing w:before="20" w:after="10" w:line="240" w:lineRule="auto"/>
              <w:jc w:val="center"/>
            </w:pPr>
            <w:r>
              <w:rPr>
                <w:b/>
                <w:sz w:val="20"/>
              </w:rPr>
              <w:t>-307,325</w:t>
            </w:r>
          </w:p>
        </w:tc>
        <w:tc>
          <w:tcPr>
            <w:tcW w:w="960" w:type="dxa"/>
            <w:tcBorders>
              <w:bottom w:val="single" w:sz="8" w:space="0" w:color="9B9B9B"/>
            </w:tcBorders>
            <w:shd w:val="clear" w:color="auto" w:fill="CFCFCF"/>
            <w:vAlign w:val="center"/>
          </w:tcPr>
          <w:p w14:paraId="39677411" w14:textId="77777777" w:rsidR="00511628" w:rsidRDefault="00000000">
            <w:pPr>
              <w:spacing w:before="20" w:after="10" w:line="240" w:lineRule="auto"/>
              <w:jc w:val="center"/>
            </w:pPr>
            <w:r>
              <w:rPr>
                <w:b/>
                <w:sz w:val="20"/>
              </w:rPr>
              <w:t>-292,690</w:t>
            </w:r>
          </w:p>
        </w:tc>
        <w:tc>
          <w:tcPr>
            <w:tcW w:w="960" w:type="dxa"/>
            <w:tcBorders>
              <w:bottom w:val="single" w:sz="8" w:space="0" w:color="9B9B9B"/>
            </w:tcBorders>
            <w:shd w:val="clear" w:color="auto" w:fill="CFCFCF"/>
            <w:vAlign w:val="center"/>
          </w:tcPr>
          <w:p w14:paraId="50DC71D0"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340716E6" w14:textId="77777777" w:rsidR="00511628" w:rsidRDefault="00000000">
            <w:pPr>
              <w:spacing w:before="20" w:after="10" w:line="240" w:lineRule="auto"/>
              <w:jc w:val="center"/>
            </w:pPr>
            <w:r>
              <w:rPr>
                <w:b/>
                <w:sz w:val="20"/>
              </w:rPr>
              <w:t>-134,085</w:t>
            </w:r>
          </w:p>
        </w:tc>
        <w:tc>
          <w:tcPr>
            <w:tcW w:w="960" w:type="dxa"/>
            <w:tcBorders>
              <w:bottom w:val="single" w:sz="8" w:space="0" w:color="9B9B9B"/>
            </w:tcBorders>
            <w:shd w:val="clear" w:color="auto" w:fill="CFCFCF"/>
            <w:vAlign w:val="center"/>
          </w:tcPr>
          <w:p w14:paraId="0F064355" w14:textId="77777777" w:rsidR="00511628" w:rsidRDefault="00000000">
            <w:pPr>
              <w:spacing w:before="20" w:after="10" w:line="240" w:lineRule="auto"/>
              <w:jc w:val="center"/>
            </w:pPr>
            <w:r>
              <w:rPr>
                <w:b/>
                <w:sz w:val="20"/>
              </w:rPr>
              <w:t>-127,700</w:t>
            </w:r>
          </w:p>
        </w:tc>
      </w:tr>
      <w:tr w:rsidR="00511628" w14:paraId="493417DE" w14:textId="77777777">
        <w:trPr>
          <w:jc w:val="center"/>
        </w:trPr>
        <w:tc>
          <w:tcPr>
            <w:tcW w:w="960" w:type="dxa"/>
            <w:tcBorders>
              <w:bottom w:val="single" w:sz="8" w:space="0" w:color="9B9B9B"/>
            </w:tcBorders>
            <w:shd w:val="clear" w:color="auto" w:fill="F0F0F0"/>
            <w:vAlign w:val="center"/>
          </w:tcPr>
          <w:p w14:paraId="2578DBC8" w14:textId="77777777" w:rsidR="00511628" w:rsidRDefault="00000000">
            <w:pPr>
              <w:spacing w:before="20" w:after="10" w:line="240" w:lineRule="auto"/>
              <w:jc w:val="center"/>
            </w:pPr>
            <w:r>
              <w:rPr>
                <w:b/>
                <w:sz w:val="20"/>
              </w:rPr>
              <w:t>Feed-in</w:t>
            </w:r>
          </w:p>
        </w:tc>
        <w:tc>
          <w:tcPr>
            <w:tcW w:w="960" w:type="dxa"/>
            <w:tcBorders>
              <w:bottom w:val="single" w:sz="8" w:space="0" w:color="9B9B9B"/>
            </w:tcBorders>
            <w:shd w:val="clear" w:color="auto" w:fill="F0F0F0"/>
            <w:vAlign w:val="center"/>
          </w:tcPr>
          <w:p w14:paraId="28943FEE" w14:textId="77777777" w:rsidR="00511628" w:rsidRDefault="00000000">
            <w:pPr>
              <w:spacing w:before="20" w:after="10" w:line="240" w:lineRule="auto"/>
              <w:jc w:val="center"/>
            </w:pPr>
            <w:r>
              <w:rPr>
                <w:b/>
                <w:sz w:val="20"/>
              </w:rPr>
              <w:t>-33,897</w:t>
            </w:r>
          </w:p>
        </w:tc>
        <w:tc>
          <w:tcPr>
            <w:tcW w:w="960" w:type="dxa"/>
            <w:tcBorders>
              <w:bottom w:val="single" w:sz="8" w:space="0" w:color="9B9B9B"/>
            </w:tcBorders>
            <w:shd w:val="clear" w:color="auto" w:fill="F0F0F0"/>
            <w:vAlign w:val="center"/>
          </w:tcPr>
          <w:p w14:paraId="5A6550BF"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7BD78D91" w14:textId="77777777" w:rsidR="00511628" w:rsidRDefault="00000000">
            <w:pPr>
              <w:spacing w:before="20" w:after="10" w:line="240" w:lineRule="auto"/>
              <w:jc w:val="center"/>
            </w:pPr>
            <w:r>
              <w:rPr>
                <w:b/>
                <w:sz w:val="20"/>
              </w:rPr>
              <w:t>-2,590</w:t>
            </w:r>
          </w:p>
        </w:tc>
        <w:tc>
          <w:tcPr>
            <w:tcW w:w="960" w:type="dxa"/>
            <w:tcBorders>
              <w:bottom w:val="single" w:sz="8" w:space="0" w:color="9B9B9B"/>
            </w:tcBorders>
            <w:shd w:val="clear" w:color="auto" w:fill="F0F0F0"/>
            <w:vAlign w:val="center"/>
          </w:tcPr>
          <w:p w14:paraId="175F003E" w14:textId="77777777" w:rsidR="00511628" w:rsidRDefault="00000000">
            <w:pPr>
              <w:spacing w:before="20" w:after="10" w:line="240" w:lineRule="auto"/>
              <w:jc w:val="center"/>
            </w:pPr>
            <w:r>
              <w:rPr>
                <w:b/>
                <w:sz w:val="20"/>
              </w:rPr>
              <w:t>-2,467</w:t>
            </w:r>
          </w:p>
        </w:tc>
        <w:tc>
          <w:tcPr>
            <w:tcW w:w="960" w:type="dxa"/>
            <w:tcBorders>
              <w:bottom w:val="single" w:sz="8" w:space="0" w:color="9B9B9B"/>
            </w:tcBorders>
            <w:shd w:val="clear" w:color="auto" w:fill="F0F0F0"/>
            <w:vAlign w:val="center"/>
          </w:tcPr>
          <w:p w14:paraId="32991B13" w14:textId="77777777" w:rsidR="00511628" w:rsidRDefault="00000000">
            <w:pPr>
              <w:spacing w:before="20" w:after="10" w:line="240" w:lineRule="auto"/>
              <w:jc w:val="center"/>
            </w:pPr>
            <w:r>
              <w:rPr>
                <w:b/>
                <w:sz w:val="20"/>
              </w:rPr>
              <w:t>-2,349</w:t>
            </w:r>
          </w:p>
        </w:tc>
        <w:tc>
          <w:tcPr>
            <w:tcW w:w="960" w:type="dxa"/>
            <w:tcBorders>
              <w:bottom w:val="single" w:sz="8" w:space="0" w:color="9B9B9B"/>
            </w:tcBorders>
            <w:shd w:val="clear" w:color="auto" w:fill="F0F0F0"/>
            <w:vAlign w:val="center"/>
          </w:tcPr>
          <w:p w14:paraId="36B0657F"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28327874" w14:textId="77777777" w:rsidR="00511628" w:rsidRDefault="00000000">
            <w:pPr>
              <w:spacing w:before="20" w:after="10" w:line="240" w:lineRule="auto"/>
              <w:jc w:val="center"/>
            </w:pPr>
            <w:r>
              <w:rPr>
                <w:b/>
                <w:sz w:val="20"/>
              </w:rPr>
              <w:t>-1,076</w:t>
            </w:r>
          </w:p>
        </w:tc>
        <w:tc>
          <w:tcPr>
            <w:tcW w:w="960" w:type="dxa"/>
            <w:tcBorders>
              <w:bottom w:val="single" w:sz="8" w:space="0" w:color="9B9B9B"/>
            </w:tcBorders>
            <w:shd w:val="clear" w:color="auto" w:fill="F0F0F0"/>
            <w:vAlign w:val="center"/>
          </w:tcPr>
          <w:p w14:paraId="3343C046" w14:textId="77777777" w:rsidR="00511628" w:rsidRDefault="00000000">
            <w:pPr>
              <w:spacing w:before="20" w:after="10" w:line="240" w:lineRule="auto"/>
              <w:jc w:val="center"/>
            </w:pPr>
            <w:r>
              <w:rPr>
                <w:b/>
                <w:sz w:val="20"/>
              </w:rPr>
              <w:t>-1,025</w:t>
            </w:r>
          </w:p>
        </w:tc>
      </w:tr>
      <w:tr w:rsidR="00511628" w14:paraId="44AA256A" w14:textId="77777777">
        <w:trPr>
          <w:jc w:val="center"/>
        </w:trPr>
        <w:tc>
          <w:tcPr>
            <w:tcW w:w="960" w:type="dxa"/>
            <w:tcBorders>
              <w:bottom w:val="single" w:sz="8" w:space="0" w:color="9B9B9B"/>
            </w:tcBorders>
            <w:shd w:val="clear" w:color="auto" w:fill="CFCFCF"/>
            <w:vAlign w:val="center"/>
          </w:tcPr>
          <w:p w14:paraId="6E8482B3" w14:textId="77777777" w:rsidR="00511628" w:rsidRDefault="00000000">
            <w:pPr>
              <w:spacing w:before="20" w:after="10" w:line="240" w:lineRule="auto"/>
              <w:jc w:val="center"/>
            </w:pPr>
            <w:r>
              <w:rPr>
                <w:sz w:val="20"/>
              </w:rPr>
              <w:t>Electricity</w:t>
            </w:r>
          </w:p>
        </w:tc>
        <w:tc>
          <w:tcPr>
            <w:tcW w:w="960" w:type="dxa"/>
            <w:tcBorders>
              <w:bottom w:val="single" w:sz="8" w:space="0" w:color="9B9B9B"/>
            </w:tcBorders>
            <w:shd w:val="clear" w:color="auto" w:fill="CFCFCF"/>
            <w:vAlign w:val="center"/>
          </w:tcPr>
          <w:p w14:paraId="6C97122C" w14:textId="77777777" w:rsidR="00511628" w:rsidRDefault="00000000">
            <w:pPr>
              <w:spacing w:before="20" w:after="10" w:line="240" w:lineRule="auto"/>
              <w:jc w:val="center"/>
            </w:pPr>
            <w:r>
              <w:rPr>
                <w:sz w:val="20"/>
              </w:rPr>
              <w:t>-33,897</w:t>
            </w:r>
          </w:p>
        </w:tc>
        <w:tc>
          <w:tcPr>
            <w:tcW w:w="960" w:type="dxa"/>
            <w:tcBorders>
              <w:bottom w:val="single" w:sz="8" w:space="0" w:color="9B9B9B"/>
            </w:tcBorders>
            <w:shd w:val="clear" w:color="auto" w:fill="CFCFCF"/>
            <w:vAlign w:val="center"/>
          </w:tcPr>
          <w:p w14:paraId="7AA119A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161ABEE" w14:textId="77777777" w:rsidR="00511628" w:rsidRDefault="00000000">
            <w:pPr>
              <w:spacing w:before="20" w:after="10" w:line="240" w:lineRule="auto"/>
              <w:jc w:val="center"/>
            </w:pPr>
            <w:r>
              <w:rPr>
                <w:sz w:val="20"/>
              </w:rPr>
              <w:t>-2,590</w:t>
            </w:r>
          </w:p>
        </w:tc>
        <w:tc>
          <w:tcPr>
            <w:tcW w:w="960" w:type="dxa"/>
            <w:tcBorders>
              <w:bottom w:val="single" w:sz="8" w:space="0" w:color="9B9B9B"/>
            </w:tcBorders>
            <w:shd w:val="clear" w:color="auto" w:fill="CFCFCF"/>
            <w:vAlign w:val="center"/>
          </w:tcPr>
          <w:p w14:paraId="6B0D8CF8" w14:textId="77777777" w:rsidR="00511628" w:rsidRDefault="00000000">
            <w:pPr>
              <w:spacing w:before="20" w:after="10" w:line="240" w:lineRule="auto"/>
              <w:jc w:val="center"/>
            </w:pPr>
            <w:r>
              <w:rPr>
                <w:sz w:val="20"/>
              </w:rPr>
              <w:t>-2,467</w:t>
            </w:r>
          </w:p>
        </w:tc>
        <w:tc>
          <w:tcPr>
            <w:tcW w:w="960" w:type="dxa"/>
            <w:tcBorders>
              <w:bottom w:val="single" w:sz="8" w:space="0" w:color="9B9B9B"/>
            </w:tcBorders>
            <w:shd w:val="clear" w:color="auto" w:fill="CFCFCF"/>
            <w:vAlign w:val="center"/>
          </w:tcPr>
          <w:p w14:paraId="01E5F930" w14:textId="77777777" w:rsidR="00511628" w:rsidRDefault="00000000">
            <w:pPr>
              <w:spacing w:before="20" w:after="10" w:line="240" w:lineRule="auto"/>
              <w:jc w:val="center"/>
            </w:pPr>
            <w:r>
              <w:rPr>
                <w:sz w:val="20"/>
              </w:rPr>
              <w:t>-2,349</w:t>
            </w:r>
          </w:p>
        </w:tc>
        <w:tc>
          <w:tcPr>
            <w:tcW w:w="960" w:type="dxa"/>
            <w:tcBorders>
              <w:bottom w:val="single" w:sz="8" w:space="0" w:color="9B9B9B"/>
            </w:tcBorders>
            <w:shd w:val="clear" w:color="auto" w:fill="CFCFCF"/>
            <w:vAlign w:val="center"/>
          </w:tcPr>
          <w:p w14:paraId="6E9559E9"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72A737AE" w14:textId="77777777" w:rsidR="00511628" w:rsidRDefault="00000000">
            <w:pPr>
              <w:spacing w:before="20" w:after="10" w:line="240" w:lineRule="auto"/>
              <w:jc w:val="center"/>
            </w:pPr>
            <w:r>
              <w:rPr>
                <w:sz w:val="20"/>
              </w:rPr>
              <w:t>-1,076</w:t>
            </w:r>
          </w:p>
        </w:tc>
        <w:tc>
          <w:tcPr>
            <w:tcW w:w="960" w:type="dxa"/>
            <w:tcBorders>
              <w:bottom w:val="single" w:sz="8" w:space="0" w:color="9B9B9B"/>
            </w:tcBorders>
            <w:shd w:val="clear" w:color="auto" w:fill="CFCFCF"/>
            <w:vAlign w:val="center"/>
          </w:tcPr>
          <w:p w14:paraId="140FFEAE" w14:textId="77777777" w:rsidR="00511628" w:rsidRDefault="00000000">
            <w:pPr>
              <w:spacing w:before="20" w:after="10" w:line="240" w:lineRule="auto"/>
              <w:jc w:val="center"/>
            </w:pPr>
            <w:r>
              <w:rPr>
                <w:sz w:val="20"/>
              </w:rPr>
              <w:t>-1,025</w:t>
            </w:r>
          </w:p>
        </w:tc>
      </w:tr>
      <w:tr w:rsidR="00511628" w14:paraId="19848DF6" w14:textId="77777777">
        <w:trPr>
          <w:jc w:val="center"/>
        </w:trPr>
        <w:tc>
          <w:tcPr>
            <w:tcW w:w="960" w:type="dxa"/>
            <w:tcBorders>
              <w:bottom w:val="single" w:sz="8" w:space="0" w:color="9B9B9B"/>
            </w:tcBorders>
            <w:shd w:val="clear" w:color="auto" w:fill="F0F0F0"/>
            <w:vAlign w:val="center"/>
          </w:tcPr>
          <w:p w14:paraId="4E6A22EE" w14:textId="77777777" w:rsidR="00511628" w:rsidRDefault="00000000">
            <w:pPr>
              <w:spacing w:before="20" w:after="10" w:line="240" w:lineRule="auto"/>
              <w:jc w:val="center"/>
            </w:pPr>
            <w:r>
              <w:rPr>
                <w:b/>
                <w:sz w:val="20"/>
              </w:rPr>
              <w:t>Cover energy demands</w:t>
            </w:r>
          </w:p>
        </w:tc>
        <w:tc>
          <w:tcPr>
            <w:tcW w:w="960" w:type="dxa"/>
            <w:tcBorders>
              <w:bottom w:val="single" w:sz="8" w:space="0" w:color="9B9B9B"/>
            </w:tcBorders>
            <w:shd w:val="clear" w:color="auto" w:fill="F0F0F0"/>
            <w:vAlign w:val="center"/>
          </w:tcPr>
          <w:p w14:paraId="58CAF2FB" w14:textId="77777777" w:rsidR="00511628" w:rsidRDefault="00000000">
            <w:pPr>
              <w:spacing w:before="20" w:after="10" w:line="240" w:lineRule="auto"/>
              <w:jc w:val="center"/>
            </w:pPr>
            <w:r>
              <w:rPr>
                <w:b/>
                <w:sz w:val="20"/>
              </w:rPr>
              <w:t>-4,564,628</w:t>
            </w:r>
          </w:p>
        </w:tc>
        <w:tc>
          <w:tcPr>
            <w:tcW w:w="960" w:type="dxa"/>
            <w:tcBorders>
              <w:bottom w:val="single" w:sz="8" w:space="0" w:color="9B9B9B"/>
            </w:tcBorders>
            <w:shd w:val="clear" w:color="auto" w:fill="F0F0F0"/>
            <w:vAlign w:val="center"/>
          </w:tcPr>
          <w:p w14:paraId="7CD85DF2" w14:textId="77777777" w:rsidR="00511628" w:rsidRDefault="00000000">
            <w:pPr>
              <w:spacing w:before="20" w:after="10" w:line="240" w:lineRule="auto"/>
              <w:jc w:val="center"/>
            </w:pPr>
            <w:r>
              <w:rPr>
                <w:b/>
                <w:sz w:val="20"/>
              </w:rPr>
              <w:t>-376,000</w:t>
            </w:r>
          </w:p>
        </w:tc>
        <w:tc>
          <w:tcPr>
            <w:tcW w:w="960" w:type="dxa"/>
            <w:tcBorders>
              <w:bottom w:val="single" w:sz="8" w:space="0" w:color="9B9B9B"/>
            </w:tcBorders>
            <w:shd w:val="clear" w:color="auto" w:fill="F0F0F0"/>
            <w:vAlign w:val="center"/>
          </w:tcPr>
          <w:p w14:paraId="13991A28" w14:textId="77777777" w:rsidR="00511628" w:rsidRDefault="00000000">
            <w:pPr>
              <w:spacing w:before="20" w:after="10" w:line="240" w:lineRule="auto"/>
              <w:jc w:val="center"/>
            </w:pPr>
            <w:r>
              <w:rPr>
                <w:b/>
                <w:sz w:val="20"/>
              </w:rPr>
              <w:t>-320,101</w:t>
            </w:r>
          </w:p>
        </w:tc>
        <w:tc>
          <w:tcPr>
            <w:tcW w:w="960" w:type="dxa"/>
            <w:tcBorders>
              <w:bottom w:val="single" w:sz="8" w:space="0" w:color="9B9B9B"/>
            </w:tcBorders>
            <w:shd w:val="clear" w:color="auto" w:fill="F0F0F0"/>
            <w:vAlign w:val="center"/>
          </w:tcPr>
          <w:p w14:paraId="738D3324" w14:textId="77777777" w:rsidR="00511628" w:rsidRDefault="00000000">
            <w:pPr>
              <w:spacing w:before="20" w:after="10" w:line="240" w:lineRule="auto"/>
              <w:jc w:val="center"/>
            </w:pPr>
            <w:r>
              <w:rPr>
                <w:b/>
                <w:sz w:val="20"/>
              </w:rPr>
              <w:t>-304,858</w:t>
            </w:r>
          </w:p>
        </w:tc>
        <w:tc>
          <w:tcPr>
            <w:tcW w:w="960" w:type="dxa"/>
            <w:tcBorders>
              <w:bottom w:val="single" w:sz="8" w:space="0" w:color="9B9B9B"/>
            </w:tcBorders>
            <w:shd w:val="clear" w:color="auto" w:fill="F0F0F0"/>
            <w:vAlign w:val="center"/>
          </w:tcPr>
          <w:p w14:paraId="0AEFD847" w14:textId="77777777" w:rsidR="00511628" w:rsidRDefault="00000000">
            <w:pPr>
              <w:spacing w:before="20" w:after="10" w:line="240" w:lineRule="auto"/>
              <w:jc w:val="center"/>
            </w:pPr>
            <w:r>
              <w:rPr>
                <w:b/>
                <w:sz w:val="20"/>
              </w:rPr>
              <w:t>-290,341</w:t>
            </w:r>
          </w:p>
        </w:tc>
        <w:tc>
          <w:tcPr>
            <w:tcW w:w="960" w:type="dxa"/>
            <w:tcBorders>
              <w:bottom w:val="single" w:sz="8" w:space="0" w:color="9B9B9B"/>
            </w:tcBorders>
            <w:shd w:val="clear" w:color="auto" w:fill="F0F0F0"/>
            <w:vAlign w:val="center"/>
          </w:tcPr>
          <w:p w14:paraId="2E48DA5C"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3BEDC899" w14:textId="77777777" w:rsidR="00511628" w:rsidRDefault="00000000">
            <w:pPr>
              <w:spacing w:before="20" w:after="10" w:line="240" w:lineRule="auto"/>
              <w:jc w:val="center"/>
            </w:pPr>
            <w:r>
              <w:rPr>
                <w:b/>
                <w:sz w:val="20"/>
              </w:rPr>
              <w:t>-133,008</w:t>
            </w:r>
          </w:p>
        </w:tc>
        <w:tc>
          <w:tcPr>
            <w:tcW w:w="960" w:type="dxa"/>
            <w:tcBorders>
              <w:bottom w:val="single" w:sz="8" w:space="0" w:color="9B9B9B"/>
            </w:tcBorders>
            <w:shd w:val="clear" w:color="auto" w:fill="F0F0F0"/>
            <w:vAlign w:val="center"/>
          </w:tcPr>
          <w:p w14:paraId="2C3572DF" w14:textId="77777777" w:rsidR="00511628" w:rsidRDefault="00000000">
            <w:pPr>
              <w:spacing w:before="20" w:after="10" w:line="240" w:lineRule="auto"/>
              <w:jc w:val="center"/>
            </w:pPr>
            <w:r>
              <w:rPr>
                <w:b/>
                <w:sz w:val="20"/>
              </w:rPr>
              <w:t>-126,674</w:t>
            </w:r>
          </w:p>
        </w:tc>
      </w:tr>
      <w:tr w:rsidR="00511628" w14:paraId="32CB5EEA" w14:textId="77777777">
        <w:trPr>
          <w:jc w:val="center"/>
        </w:trPr>
        <w:tc>
          <w:tcPr>
            <w:tcW w:w="960" w:type="dxa"/>
            <w:tcBorders>
              <w:bottom w:val="single" w:sz="8" w:space="0" w:color="9B9B9B"/>
            </w:tcBorders>
            <w:shd w:val="clear" w:color="auto" w:fill="CFCFCF"/>
            <w:vAlign w:val="center"/>
          </w:tcPr>
          <w:p w14:paraId="0D46CBA5" w14:textId="77777777" w:rsidR="00511628" w:rsidRDefault="00000000">
            <w:pPr>
              <w:spacing w:before="20" w:after="10" w:line="240" w:lineRule="auto"/>
              <w:jc w:val="center"/>
            </w:pPr>
            <w:r>
              <w:rPr>
                <w:b/>
                <w:sz w:val="20"/>
              </w:rPr>
              <w:t>Heat demand</w:t>
            </w:r>
          </w:p>
        </w:tc>
        <w:tc>
          <w:tcPr>
            <w:tcW w:w="960" w:type="dxa"/>
            <w:tcBorders>
              <w:bottom w:val="single" w:sz="8" w:space="0" w:color="9B9B9B"/>
            </w:tcBorders>
            <w:shd w:val="clear" w:color="auto" w:fill="CFCFCF"/>
            <w:vAlign w:val="center"/>
          </w:tcPr>
          <w:p w14:paraId="6FFF3209" w14:textId="77777777" w:rsidR="00511628" w:rsidRDefault="00000000">
            <w:pPr>
              <w:spacing w:before="20" w:after="10" w:line="240" w:lineRule="auto"/>
              <w:jc w:val="center"/>
            </w:pPr>
            <w:r>
              <w:rPr>
                <w:b/>
                <w:sz w:val="20"/>
              </w:rPr>
              <w:t>-2,096,628</w:t>
            </w:r>
          </w:p>
        </w:tc>
        <w:tc>
          <w:tcPr>
            <w:tcW w:w="960" w:type="dxa"/>
            <w:tcBorders>
              <w:bottom w:val="single" w:sz="8" w:space="0" w:color="9B9B9B"/>
            </w:tcBorders>
            <w:shd w:val="clear" w:color="auto" w:fill="CFCFCF"/>
            <w:vAlign w:val="center"/>
          </w:tcPr>
          <w:p w14:paraId="2C2F6CD8"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326F71C3" w14:textId="77777777" w:rsidR="00511628" w:rsidRDefault="00000000">
            <w:pPr>
              <w:spacing w:before="20" w:after="10" w:line="240" w:lineRule="auto"/>
              <w:jc w:val="center"/>
            </w:pPr>
            <w:r>
              <w:rPr>
                <w:b/>
                <w:sz w:val="20"/>
              </w:rPr>
              <w:t>-160,227</w:t>
            </w:r>
          </w:p>
        </w:tc>
        <w:tc>
          <w:tcPr>
            <w:tcW w:w="960" w:type="dxa"/>
            <w:tcBorders>
              <w:bottom w:val="single" w:sz="8" w:space="0" w:color="9B9B9B"/>
            </w:tcBorders>
            <w:shd w:val="clear" w:color="auto" w:fill="CFCFCF"/>
            <w:vAlign w:val="center"/>
          </w:tcPr>
          <w:p w14:paraId="786C10C4" w14:textId="77777777" w:rsidR="00511628" w:rsidRDefault="00000000">
            <w:pPr>
              <w:spacing w:before="20" w:after="10" w:line="240" w:lineRule="auto"/>
              <w:jc w:val="center"/>
            </w:pPr>
            <w:r>
              <w:rPr>
                <w:b/>
                <w:sz w:val="20"/>
              </w:rPr>
              <w:t>-152,597</w:t>
            </w:r>
          </w:p>
        </w:tc>
        <w:tc>
          <w:tcPr>
            <w:tcW w:w="960" w:type="dxa"/>
            <w:tcBorders>
              <w:bottom w:val="single" w:sz="8" w:space="0" w:color="9B9B9B"/>
            </w:tcBorders>
            <w:shd w:val="clear" w:color="auto" w:fill="CFCFCF"/>
            <w:vAlign w:val="center"/>
          </w:tcPr>
          <w:p w14:paraId="64CC219E" w14:textId="77777777" w:rsidR="00511628" w:rsidRDefault="00000000">
            <w:pPr>
              <w:spacing w:before="20" w:after="10" w:line="240" w:lineRule="auto"/>
              <w:jc w:val="center"/>
            </w:pPr>
            <w:r>
              <w:rPr>
                <w:b/>
                <w:sz w:val="20"/>
              </w:rPr>
              <w:t>-145,331</w:t>
            </w:r>
          </w:p>
        </w:tc>
        <w:tc>
          <w:tcPr>
            <w:tcW w:w="960" w:type="dxa"/>
            <w:tcBorders>
              <w:bottom w:val="single" w:sz="8" w:space="0" w:color="9B9B9B"/>
            </w:tcBorders>
            <w:shd w:val="clear" w:color="auto" w:fill="CFCFCF"/>
            <w:vAlign w:val="center"/>
          </w:tcPr>
          <w:p w14:paraId="06329254"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5D245184" w14:textId="77777777" w:rsidR="00511628" w:rsidRDefault="00000000">
            <w:pPr>
              <w:spacing w:before="20" w:after="10" w:line="240" w:lineRule="auto"/>
              <w:jc w:val="center"/>
            </w:pPr>
            <w:r>
              <w:rPr>
                <w:b/>
                <w:sz w:val="20"/>
              </w:rPr>
              <w:t>-66,577</w:t>
            </w:r>
          </w:p>
        </w:tc>
        <w:tc>
          <w:tcPr>
            <w:tcW w:w="960" w:type="dxa"/>
            <w:tcBorders>
              <w:bottom w:val="single" w:sz="8" w:space="0" w:color="9B9B9B"/>
            </w:tcBorders>
            <w:shd w:val="clear" w:color="auto" w:fill="CFCFCF"/>
            <w:vAlign w:val="center"/>
          </w:tcPr>
          <w:p w14:paraId="55582D36" w14:textId="77777777" w:rsidR="00511628" w:rsidRDefault="00000000">
            <w:pPr>
              <w:spacing w:before="20" w:after="10" w:line="240" w:lineRule="auto"/>
              <w:jc w:val="center"/>
            </w:pPr>
            <w:r>
              <w:rPr>
                <w:b/>
                <w:sz w:val="20"/>
              </w:rPr>
              <w:t>-63,407</w:t>
            </w:r>
          </w:p>
        </w:tc>
      </w:tr>
      <w:tr w:rsidR="00511628" w14:paraId="331979A7" w14:textId="77777777">
        <w:trPr>
          <w:jc w:val="center"/>
        </w:trPr>
        <w:tc>
          <w:tcPr>
            <w:tcW w:w="960" w:type="dxa"/>
            <w:tcBorders>
              <w:bottom w:val="single" w:sz="8" w:space="0" w:color="9B9B9B"/>
            </w:tcBorders>
            <w:shd w:val="clear" w:color="auto" w:fill="F0F0F0"/>
            <w:vAlign w:val="center"/>
          </w:tcPr>
          <w:p w14:paraId="3F04F8DF" w14:textId="77777777" w:rsidR="00511628" w:rsidRDefault="00000000">
            <w:pPr>
              <w:spacing w:before="20" w:after="10" w:line="240" w:lineRule="auto"/>
              <w:jc w:val="center"/>
            </w:pPr>
            <w:r>
              <w:rPr>
                <w:sz w:val="20"/>
              </w:rPr>
              <w:t>Energy charge</w:t>
            </w:r>
          </w:p>
        </w:tc>
        <w:tc>
          <w:tcPr>
            <w:tcW w:w="960" w:type="dxa"/>
            <w:tcBorders>
              <w:bottom w:val="single" w:sz="8" w:space="0" w:color="9B9B9B"/>
            </w:tcBorders>
            <w:shd w:val="clear" w:color="auto" w:fill="F0F0F0"/>
            <w:vAlign w:val="center"/>
          </w:tcPr>
          <w:p w14:paraId="3CCC4FE3" w14:textId="77777777" w:rsidR="00511628" w:rsidRDefault="00000000">
            <w:pPr>
              <w:spacing w:before="20" w:after="10" w:line="240" w:lineRule="auto"/>
              <w:jc w:val="center"/>
            </w:pPr>
            <w:r>
              <w:rPr>
                <w:sz w:val="20"/>
              </w:rPr>
              <w:t>-1,718,718</w:t>
            </w:r>
          </w:p>
        </w:tc>
        <w:tc>
          <w:tcPr>
            <w:tcW w:w="960" w:type="dxa"/>
            <w:tcBorders>
              <w:bottom w:val="single" w:sz="8" w:space="0" w:color="9B9B9B"/>
            </w:tcBorders>
            <w:shd w:val="clear" w:color="auto" w:fill="F0F0F0"/>
            <w:vAlign w:val="center"/>
          </w:tcPr>
          <w:p w14:paraId="05219F3F"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5E6D6F3" w14:textId="77777777" w:rsidR="00511628" w:rsidRDefault="00000000">
            <w:pPr>
              <w:spacing w:before="20" w:after="10" w:line="240" w:lineRule="auto"/>
              <w:jc w:val="center"/>
            </w:pPr>
            <w:r>
              <w:rPr>
                <w:sz w:val="20"/>
              </w:rPr>
              <w:t>-131,347</w:t>
            </w:r>
          </w:p>
        </w:tc>
        <w:tc>
          <w:tcPr>
            <w:tcW w:w="960" w:type="dxa"/>
            <w:tcBorders>
              <w:bottom w:val="single" w:sz="8" w:space="0" w:color="9B9B9B"/>
            </w:tcBorders>
            <w:shd w:val="clear" w:color="auto" w:fill="F0F0F0"/>
            <w:vAlign w:val="center"/>
          </w:tcPr>
          <w:p w14:paraId="33D128C8" w14:textId="77777777" w:rsidR="00511628" w:rsidRDefault="00000000">
            <w:pPr>
              <w:spacing w:before="20" w:after="10" w:line="240" w:lineRule="auto"/>
              <w:jc w:val="center"/>
            </w:pPr>
            <w:r>
              <w:rPr>
                <w:sz w:val="20"/>
              </w:rPr>
              <w:t>-125,092</w:t>
            </w:r>
          </w:p>
        </w:tc>
        <w:tc>
          <w:tcPr>
            <w:tcW w:w="960" w:type="dxa"/>
            <w:tcBorders>
              <w:bottom w:val="single" w:sz="8" w:space="0" w:color="9B9B9B"/>
            </w:tcBorders>
            <w:shd w:val="clear" w:color="auto" w:fill="F0F0F0"/>
            <w:vAlign w:val="center"/>
          </w:tcPr>
          <w:p w14:paraId="7A1647E9" w14:textId="77777777" w:rsidR="00511628" w:rsidRDefault="00000000">
            <w:pPr>
              <w:spacing w:before="20" w:after="10" w:line="240" w:lineRule="auto"/>
              <w:jc w:val="center"/>
            </w:pPr>
            <w:r>
              <w:rPr>
                <w:sz w:val="20"/>
              </w:rPr>
              <w:t>-119,135</w:t>
            </w:r>
          </w:p>
        </w:tc>
        <w:tc>
          <w:tcPr>
            <w:tcW w:w="960" w:type="dxa"/>
            <w:tcBorders>
              <w:bottom w:val="single" w:sz="8" w:space="0" w:color="9B9B9B"/>
            </w:tcBorders>
            <w:shd w:val="clear" w:color="auto" w:fill="F0F0F0"/>
            <w:vAlign w:val="center"/>
          </w:tcPr>
          <w:p w14:paraId="43D1ABE2"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5DBBC8DA" w14:textId="77777777" w:rsidR="00511628" w:rsidRDefault="00000000">
            <w:pPr>
              <w:spacing w:before="20" w:after="10" w:line="240" w:lineRule="auto"/>
              <w:jc w:val="center"/>
            </w:pPr>
            <w:r>
              <w:rPr>
                <w:sz w:val="20"/>
              </w:rPr>
              <w:t>-54,577</w:t>
            </w:r>
          </w:p>
        </w:tc>
        <w:tc>
          <w:tcPr>
            <w:tcW w:w="960" w:type="dxa"/>
            <w:tcBorders>
              <w:bottom w:val="single" w:sz="8" w:space="0" w:color="9B9B9B"/>
            </w:tcBorders>
            <w:shd w:val="clear" w:color="auto" w:fill="F0F0F0"/>
            <w:vAlign w:val="center"/>
          </w:tcPr>
          <w:p w14:paraId="0815458A" w14:textId="77777777" w:rsidR="00511628" w:rsidRDefault="00000000">
            <w:pPr>
              <w:spacing w:before="20" w:after="10" w:line="240" w:lineRule="auto"/>
              <w:jc w:val="center"/>
            </w:pPr>
            <w:r>
              <w:rPr>
                <w:sz w:val="20"/>
              </w:rPr>
              <w:t>-51,978</w:t>
            </w:r>
          </w:p>
        </w:tc>
      </w:tr>
      <w:tr w:rsidR="00511628" w14:paraId="3A67BC53" w14:textId="77777777">
        <w:trPr>
          <w:jc w:val="center"/>
        </w:trPr>
        <w:tc>
          <w:tcPr>
            <w:tcW w:w="960" w:type="dxa"/>
            <w:tcBorders>
              <w:bottom w:val="single" w:sz="8" w:space="0" w:color="9B9B9B"/>
            </w:tcBorders>
            <w:shd w:val="clear" w:color="auto" w:fill="CFCFCF"/>
            <w:vAlign w:val="center"/>
          </w:tcPr>
          <w:p w14:paraId="735CD02F" w14:textId="77777777" w:rsidR="00511628" w:rsidRDefault="00000000">
            <w:pPr>
              <w:spacing w:before="20" w:after="10" w:line="240" w:lineRule="auto"/>
              <w:jc w:val="center"/>
            </w:pPr>
            <w:r>
              <w:rPr>
                <w:sz w:val="20"/>
              </w:rPr>
              <w:t>Capacity charge</w:t>
            </w:r>
          </w:p>
        </w:tc>
        <w:tc>
          <w:tcPr>
            <w:tcW w:w="960" w:type="dxa"/>
            <w:tcBorders>
              <w:bottom w:val="single" w:sz="8" w:space="0" w:color="9B9B9B"/>
            </w:tcBorders>
            <w:shd w:val="clear" w:color="auto" w:fill="CFCFCF"/>
            <w:vAlign w:val="center"/>
          </w:tcPr>
          <w:p w14:paraId="4AAB9715" w14:textId="77777777" w:rsidR="00511628" w:rsidRDefault="00000000">
            <w:pPr>
              <w:spacing w:before="20" w:after="10" w:line="240" w:lineRule="auto"/>
              <w:jc w:val="center"/>
            </w:pPr>
            <w:r>
              <w:rPr>
                <w:sz w:val="20"/>
              </w:rPr>
              <w:t>-377,910</w:t>
            </w:r>
          </w:p>
        </w:tc>
        <w:tc>
          <w:tcPr>
            <w:tcW w:w="960" w:type="dxa"/>
            <w:tcBorders>
              <w:bottom w:val="single" w:sz="8" w:space="0" w:color="9B9B9B"/>
            </w:tcBorders>
            <w:shd w:val="clear" w:color="auto" w:fill="CFCFCF"/>
            <w:vAlign w:val="center"/>
          </w:tcPr>
          <w:p w14:paraId="33CFCBC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5C9989D" w14:textId="77777777" w:rsidR="00511628" w:rsidRDefault="00000000">
            <w:pPr>
              <w:spacing w:before="20" w:after="10" w:line="240" w:lineRule="auto"/>
              <w:jc w:val="center"/>
            </w:pPr>
            <w:r>
              <w:rPr>
                <w:sz w:val="20"/>
              </w:rPr>
              <w:t>-28,880</w:t>
            </w:r>
          </w:p>
        </w:tc>
        <w:tc>
          <w:tcPr>
            <w:tcW w:w="960" w:type="dxa"/>
            <w:tcBorders>
              <w:bottom w:val="single" w:sz="8" w:space="0" w:color="9B9B9B"/>
            </w:tcBorders>
            <w:shd w:val="clear" w:color="auto" w:fill="CFCFCF"/>
            <w:vAlign w:val="center"/>
          </w:tcPr>
          <w:p w14:paraId="61F09A85" w14:textId="77777777" w:rsidR="00511628" w:rsidRDefault="00000000">
            <w:pPr>
              <w:spacing w:before="20" w:after="10" w:line="240" w:lineRule="auto"/>
              <w:jc w:val="center"/>
            </w:pPr>
            <w:r>
              <w:rPr>
                <w:sz w:val="20"/>
              </w:rPr>
              <w:t>-27,505</w:t>
            </w:r>
          </w:p>
        </w:tc>
        <w:tc>
          <w:tcPr>
            <w:tcW w:w="960" w:type="dxa"/>
            <w:tcBorders>
              <w:bottom w:val="single" w:sz="8" w:space="0" w:color="9B9B9B"/>
            </w:tcBorders>
            <w:shd w:val="clear" w:color="auto" w:fill="CFCFCF"/>
            <w:vAlign w:val="center"/>
          </w:tcPr>
          <w:p w14:paraId="6664D833" w14:textId="77777777" w:rsidR="00511628" w:rsidRDefault="00000000">
            <w:pPr>
              <w:spacing w:before="20" w:after="10" w:line="240" w:lineRule="auto"/>
              <w:jc w:val="center"/>
            </w:pPr>
            <w:r>
              <w:rPr>
                <w:sz w:val="20"/>
              </w:rPr>
              <w:t>-26,195</w:t>
            </w:r>
          </w:p>
        </w:tc>
        <w:tc>
          <w:tcPr>
            <w:tcW w:w="960" w:type="dxa"/>
            <w:tcBorders>
              <w:bottom w:val="single" w:sz="8" w:space="0" w:color="9B9B9B"/>
            </w:tcBorders>
            <w:shd w:val="clear" w:color="auto" w:fill="CFCFCF"/>
            <w:vAlign w:val="center"/>
          </w:tcPr>
          <w:p w14:paraId="45C70E58"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007E1C71" w14:textId="77777777" w:rsidR="00511628" w:rsidRDefault="00000000">
            <w:pPr>
              <w:spacing w:before="20" w:after="10" w:line="240" w:lineRule="auto"/>
              <w:jc w:val="center"/>
            </w:pPr>
            <w:r>
              <w:rPr>
                <w:sz w:val="20"/>
              </w:rPr>
              <w:t>-12,000</w:t>
            </w:r>
          </w:p>
        </w:tc>
        <w:tc>
          <w:tcPr>
            <w:tcW w:w="960" w:type="dxa"/>
            <w:tcBorders>
              <w:bottom w:val="single" w:sz="8" w:space="0" w:color="9B9B9B"/>
            </w:tcBorders>
            <w:shd w:val="clear" w:color="auto" w:fill="CFCFCF"/>
            <w:vAlign w:val="center"/>
          </w:tcPr>
          <w:p w14:paraId="0115BFB2" w14:textId="77777777" w:rsidR="00511628" w:rsidRDefault="00000000">
            <w:pPr>
              <w:spacing w:before="20" w:after="10" w:line="240" w:lineRule="auto"/>
              <w:jc w:val="center"/>
            </w:pPr>
            <w:r>
              <w:rPr>
                <w:sz w:val="20"/>
              </w:rPr>
              <w:t>-11,428</w:t>
            </w:r>
          </w:p>
        </w:tc>
      </w:tr>
      <w:tr w:rsidR="00511628" w14:paraId="7308D833" w14:textId="77777777">
        <w:trPr>
          <w:jc w:val="center"/>
        </w:trPr>
        <w:tc>
          <w:tcPr>
            <w:tcW w:w="960" w:type="dxa"/>
            <w:tcBorders>
              <w:bottom w:val="single" w:sz="8" w:space="0" w:color="9B9B9B"/>
            </w:tcBorders>
            <w:shd w:val="clear" w:color="auto" w:fill="F0F0F0"/>
            <w:vAlign w:val="center"/>
          </w:tcPr>
          <w:p w14:paraId="38B08505" w14:textId="77777777" w:rsidR="00511628" w:rsidRDefault="00000000">
            <w:pPr>
              <w:spacing w:before="20" w:after="10" w:line="240" w:lineRule="auto"/>
              <w:jc w:val="center"/>
            </w:pPr>
            <w:r>
              <w:rPr>
                <w:b/>
                <w:sz w:val="20"/>
              </w:rPr>
              <w:t>Cold demand</w:t>
            </w:r>
          </w:p>
        </w:tc>
        <w:tc>
          <w:tcPr>
            <w:tcW w:w="960" w:type="dxa"/>
            <w:tcBorders>
              <w:bottom w:val="single" w:sz="8" w:space="0" w:color="9B9B9B"/>
            </w:tcBorders>
            <w:shd w:val="clear" w:color="auto" w:fill="F0F0F0"/>
            <w:vAlign w:val="center"/>
          </w:tcPr>
          <w:p w14:paraId="66EBD945" w14:textId="77777777" w:rsidR="00511628" w:rsidRDefault="00000000">
            <w:pPr>
              <w:spacing w:before="20" w:after="10" w:line="240" w:lineRule="auto"/>
              <w:jc w:val="center"/>
            </w:pPr>
            <w:r>
              <w:rPr>
                <w:b/>
                <w:sz w:val="20"/>
              </w:rPr>
              <w:t>-82,890</w:t>
            </w:r>
          </w:p>
        </w:tc>
        <w:tc>
          <w:tcPr>
            <w:tcW w:w="960" w:type="dxa"/>
            <w:tcBorders>
              <w:bottom w:val="single" w:sz="8" w:space="0" w:color="9B9B9B"/>
            </w:tcBorders>
            <w:shd w:val="clear" w:color="auto" w:fill="F0F0F0"/>
            <w:vAlign w:val="center"/>
          </w:tcPr>
          <w:p w14:paraId="00FB1EB6"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3CD5DC26" w14:textId="77777777" w:rsidR="00511628" w:rsidRDefault="00000000">
            <w:pPr>
              <w:spacing w:before="20" w:after="10" w:line="240" w:lineRule="auto"/>
              <w:jc w:val="center"/>
            </w:pPr>
            <w:r>
              <w:rPr>
                <w:b/>
                <w:sz w:val="20"/>
              </w:rPr>
              <w:t>-6,334</w:t>
            </w:r>
          </w:p>
        </w:tc>
        <w:tc>
          <w:tcPr>
            <w:tcW w:w="960" w:type="dxa"/>
            <w:tcBorders>
              <w:bottom w:val="single" w:sz="8" w:space="0" w:color="9B9B9B"/>
            </w:tcBorders>
            <w:shd w:val="clear" w:color="auto" w:fill="F0F0F0"/>
            <w:vAlign w:val="center"/>
          </w:tcPr>
          <w:p w14:paraId="736B61D7" w14:textId="77777777" w:rsidR="00511628" w:rsidRDefault="00000000">
            <w:pPr>
              <w:spacing w:before="20" w:after="10" w:line="240" w:lineRule="auto"/>
              <w:jc w:val="center"/>
            </w:pPr>
            <w:r>
              <w:rPr>
                <w:b/>
                <w:sz w:val="20"/>
              </w:rPr>
              <w:t>-6,032</w:t>
            </w:r>
          </w:p>
        </w:tc>
        <w:tc>
          <w:tcPr>
            <w:tcW w:w="960" w:type="dxa"/>
            <w:tcBorders>
              <w:bottom w:val="single" w:sz="8" w:space="0" w:color="9B9B9B"/>
            </w:tcBorders>
            <w:shd w:val="clear" w:color="auto" w:fill="F0F0F0"/>
            <w:vAlign w:val="center"/>
          </w:tcPr>
          <w:p w14:paraId="799557B5" w14:textId="77777777" w:rsidR="00511628" w:rsidRDefault="00000000">
            <w:pPr>
              <w:spacing w:before="20" w:after="10" w:line="240" w:lineRule="auto"/>
              <w:jc w:val="center"/>
            </w:pPr>
            <w:r>
              <w:rPr>
                <w:b/>
                <w:sz w:val="20"/>
              </w:rPr>
              <w:t>-5,745</w:t>
            </w:r>
          </w:p>
        </w:tc>
        <w:tc>
          <w:tcPr>
            <w:tcW w:w="960" w:type="dxa"/>
            <w:tcBorders>
              <w:bottom w:val="single" w:sz="8" w:space="0" w:color="9B9B9B"/>
            </w:tcBorders>
            <w:shd w:val="clear" w:color="auto" w:fill="F0F0F0"/>
            <w:vAlign w:val="center"/>
          </w:tcPr>
          <w:p w14:paraId="7152BC74"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0E14982B" w14:textId="77777777" w:rsidR="00511628" w:rsidRDefault="00000000">
            <w:pPr>
              <w:spacing w:before="20" w:after="10" w:line="240" w:lineRule="auto"/>
              <w:jc w:val="center"/>
            </w:pPr>
            <w:r>
              <w:rPr>
                <w:b/>
                <w:sz w:val="20"/>
              </w:rPr>
              <w:t>-2,632</w:t>
            </w:r>
          </w:p>
        </w:tc>
        <w:tc>
          <w:tcPr>
            <w:tcW w:w="960" w:type="dxa"/>
            <w:tcBorders>
              <w:bottom w:val="single" w:sz="8" w:space="0" w:color="9B9B9B"/>
            </w:tcBorders>
            <w:shd w:val="clear" w:color="auto" w:fill="F0F0F0"/>
            <w:vAlign w:val="center"/>
          </w:tcPr>
          <w:p w14:paraId="471E5DFF" w14:textId="77777777" w:rsidR="00511628" w:rsidRDefault="00000000">
            <w:pPr>
              <w:spacing w:before="20" w:after="10" w:line="240" w:lineRule="auto"/>
              <w:jc w:val="center"/>
            </w:pPr>
            <w:r>
              <w:rPr>
                <w:b/>
                <w:sz w:val="20"/>
              </w:rPr>
              <w:t>-2,506</w:t>
            </w:r>
          </w:p>
        </w:tc>
      </w:tr>
      <w:tr w:rsidR="00511628" w14:paraId="1F5A5C38" w14:textId="77777777">
        <w:trPr>
          <w:jc w:val="center"/>
        </w:trPr>
        <w:tc>
          <w:tcPr>
            <w:tcW w:w="960" w:type="dxa"/>
            <w:tcBorders>
              <w:bottom w:val="single" w:sz="8" w:space="0" w:color="9B9B9B"/>
            </w:tcBorders>
            <w:shd w:val="clear" w:color="auto" w:fill="CFCFCF"/>
            <w:vAlign w:val="center"/>
          </w:tcPr>
          <w:p w14:paraId="355B1131" w14:textId="77777777" w:rsidR="00511628" w:rsidRDefault="00000000">
            <w:pPr>
              <w:spacing w:before="20" w:after="10" w:line="240" w:lineRule="auto"/>
              <w:jc w:val="center"/>
            </w:pPr>
            <w:r>
              <w:rPr>
                <w:sz w:val="20"/>
              </w:rPr>
              <w:t>Energy charge</w:t>
            </w:r>
          </w:p>
        </w:tc>
        <w:tc>
          <w:tcPr>
            <w:tcW w:w="960" w:type="dxa"/>
            <w:tcBorders>
              <w:bottom w:val="single" w:sz="8" w:space="0" w:color="9B9B9B"/>
            </w:tcBorders>
            <w:shd w:val="clear" w:color="auto" w:fill="CFCFCF"/>
            <w:vAlign w:val="center"/>
          </w:tcPr>
          <w:p w14:paraId="01AF579A" w14:textId="77777777" w:rsidR="00511628" w:rsidRDefault="00000000">
            <w:pPr>
              <w:spacing w:before="20" w:after="10" w:line="240" w:lineRule="auto"/>
              <w:jc w:val="center"/>
            </w:pPr>
            <w:r>
              <w:rPr>
                <w:sz w:val="20"/>
              </w:rPr>
              <w:t>-41,833</w:t>
            </w:r>
          </w:p>
        </w:tc>
        <w:tc>
          <w:tcPr>
            <w:tcW w:w="960" w:type="dxa"/>
            <w:tcBorders>
              <w:bottom w:val="single" w:sz="8" w:space="0" w:color="9B9B9B"/>
            </w:tcBorders>
            <w:shd w:val="clear" w:color="auto" w:fill="CFCFCF"/>
            <w:vAlign w:val="center"/>
          </w:tcPr>
          <w:p w14:paraId="3EC0576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73E60DEB" w14:textId="77777777" w:rsidR="00511628" w:rsidRDefault="00000000">
            <w:pPr>
              <w:spacing w:before="20" w:after="10" w:line="240" w:lineRule="auto"/>
              <w:jc w:val="center"/>
            </w:pPr>
            <w:r>
              <w:rPr>
                <w:sz w:val="20"/>
              </w:rPr>
              <w:t>-3,197</w:t>
            </w:r>
          </w:p>
        </w:tc>
        <w:tc>
          <w:tcPr>
            <w:tcW w:w="960" w:type="dxa"/>
            <w:tcBorders>
              <w:bottom w:val="single" w:sz="8" w:space="0" w:color="9B9B9B"/>
            </w:tcBorders>
            <w:shd w:val="clear" w:color="auto" w:fill="CFCFCF"/>
            <w:vAlign w:val="center"/>
          </w:tcPr>
          <w:p w14:paraId="5BB0D8BF" w14:textId="77777777" w:rsidR="00511628" w:rsidRDefault="00000000">
            <w:pPr>
              <w:spacing w:before="20" w:after="10" w:line="240" w:lineRule="auto"/>
              <w:jc w:val="center"/>
            </w:pPr>
            <w:r>
              <w:rPr>
                <w:sz w:val="20"/>
              </w:rPr>
              <w:t>-3,044</w:t>
            </w:r>
          </w:p>
        </w:tc>
        <w:tc>
          <w:tcPr>
            <w:tcW w:w="960" w:type="dxa"/>
            <w:tcBorders>
              <w:bottom w:val="single" w:sz="8" w:space="0" w:color="9B9B9B"/>
            </w:tcBorders>
            <w:shd w:val="clear" w:color="auto" w:fill="CFCFCF"/>
            <w:vAlign w:val="center"/>
          </w:tcPr>
          <w:p w14:paraId="2A77F247" w14:textId="77777777" w:rsidR="00511628" w:rsidRDefault="00000000">
            <w:pPr>
              <w:spacing w:before="20" w:after="10" w:line="240" w:lineRule="auto"/>
              <w:jc w:val="center"/>
            </w:pPr>
            <w:r>
              <w:rPr>
                <w:sz w:val="20"/>
              </w:rPr>
              <w:t>-2,899</w:t>
            </w:r>
          </w:p>
        </w:tc>
        <w:tc>
          <w:tcPr>
            <w:tcW w:w="960" w:type="dxa"/>
            <w:tcBorders>
              <w:bottom w:val="single" w:sz="8" w:space="0" w:color="9B9B9B"/>
            </w:tcBorders>
            <w:shd w:val="clear" w:color="auto" w:fill="CFCFCF"/>
            <w:vAlign w:val="center"/>
          </w:tcPr>
          <w:p w14:paraId="56964DEE"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5F388FE1" w14:textId="77777777" w:rsidR="00511628" w:rsidRDefault="00000000">
            <w:pPr>
              <w:spacing w:before="20" w:after="10" w:line="240" w:lineRule="auto"/>
              <w:jc w:val="center"/>
            </w:pPr>
            <w:r>
              <w:rPr>
                <w:sz w:val="20"/>
              </w:rPr>
              <w:t>-1,328</w:t>
            </w:r>
          </w:p>
        </w:tc>
        <w:tc>
          <w:tcPr>
            <w:tcW w:w="960" w:type="dxa"/>
            <w:tcBorders>
              <w:bottom w:val="single" w:sz="8" w:space="0" w:color="9B9B9B"/>
            </w:tcBorders>
            <w:shd w:val="clear" w:color="auto" w:fill="CFCFCF"/>
            <w:vAlign w:val="center"/>
          </w:tcPr>
          <w:p w14:paraId="17F4A493" w14:textId="77777777" w:rsidR="00511628" w:rsidRDefault="00000000">
            <w:pPr>
              <w:spacing w:before="20" w:after="10" w:line="240" w:lineRule="auto"/>
              <w:jc w:val="center"/>
            </w:pPr>
            <w:r>
              <w:rPr>
                <w:sz w:val="20"/>
              </w:rPr>
              <w:t>-1,265</w:t>
            </w:r>
          </w:p>
        </w:tc>
      </w:tr>
      <w:tr w:rsidR="00511628" w14:paraId="3C68CEF1" w14:textId="77777777">
        <w:trPr>
          <w:jc w:val="center"/>
        </w:trPr>
        <w:tc>
          <w:tcPr>
            <w:tcW w:w="960" w:type="dxa"/>
            <w:tcBorders>
              <w:bottom w:val="single" w:sz="8" w:space="0" w:color="9B9B9B"/>
            </w:tcBorders>
            <w:shd w:val="clear" w:color="auto" w:fill="F0F0F0"/>
            <w:vAlign w:val="center"/>
          </w:tcPr>
          <w:p w14:paraId="68908863" w14:textId="77777777" w:rsidR="00511628" w:rsidRDefault="00000000">
            <w:pPr>
              <w:spacing w:before="20" w:after="10" w:line="240" w:lineRule="auto"/>
              <w:jc w:val="center"/>
            </w:pPr>
            <w:r>
              <w:rPr>
                <w:sz w:val="20"/>
              </w:rPr>
              <w:lastRenderedPageBreak/>
              <w:t>Capacity charge</w:t>
            </w:r>
          </w:p>
        </w:tc>
        <w:tc>
          <w:tcPr>
            <w:tcW w:w="960" w:type="dxa"/>
            <w:tcBorders>
              <w:bottom w:val="single" w:sz="8" w:space="0" w:color="9B9B9B"/>
            </w:tcBorders>
            <w:shd w:val="clear" w:color="auto" w:fill="F0F0F0"/>
            <w:vAlign w:val="center"/>
          </w:tcPr>
          <w:p w14:paraId="0BCD3913" w14:textId="77777777" w:rsidR="00511628" w:rsidRDefault="00000000">
            <w:pPr>
              <w:spacing w:before="20" w:after="10" w:line="240" w:lineRule="auto"/>
              <w:jc w:val="center"/>
            </w:pPr>
            <w:r>
              <w:rPr>
                <w:sz w:val="20"/>
              </w:rPr>
              <w:t>-41,056</w:t>
            </w:r>
          </w:p>
        </w:tc>
        <w:tc>
          <w:tcPr>
            <w:tcW w:w="960" w:type="dxa"/>
            <w:tcBorders>
              <w:bottom w:val="single" w:sz="8" w:space="0" w:color="9B9B9B"/>
            </w:tcBorders>
            <w:shd w:val="clear" w:color="auto" w:fill="F0F0F0"/>
            <w:vAlign w:val="center"/>
          </w:tcPr>
          <w:p w14:paraId="5B135216"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F40FB13" w14:textId="77777777" w:rsidR="00511628" w:rsidRDefault="00000000">
            <w:pPr>
              <w:spacing w:before="20" w:after="10" w:line="240" w:lineRule="auto"/>
              <w:jc w:val="center"/>
            </w:pPr>
            <w:r>
              <w:rPr>
                <w:sz w:val="20"/>
              </w:rPr>
              <w:t>-3,137</w:t>
            </w:r>
          </w:p>
        </w:tc>
        <w:tc>
          <w:tcPr>
            <w:tcW w:w="960" w:type="dxa"/>
            <w:tcBorders>
              <w:bottom w:val="single" w:sz="8" w:space="0" w:color="9B9B9B"/>
            </w:tcBorders>
            <w:shd w:val="clear" w:color="auto" w:fill="F0F0F0"/>
            <w:vAlign w:val="center"/>
          </w:tcPr>
          <w:p w14:paraId="4AECBCA7" w14:textId="77777777" w:rsidR="00511628" w:rsidRDefault="00000000">
            <w:pPr>
              <w:spacing w:before="20" w:after="10" w:line="240" w:lineRule="auto"/>
              <w:jc w:val="center"/>
            </w:pPr>
            <w:r>
              <w:rPr>
                <w:sz w:val="20"/>
              </w:rPr>
              <w:t>-2,988</w:t>
            </w:r>
          </w:p>
        </w:tc>
        <w:tc>
          <w:tcPr>
            <w:tcW w:w="960" w:type="dxa"/>
            <w:tcBorders>
              <w:bottom w:val="single" w:sz="8" w:space="0" w:color="9B9B9B"/>
            </w:tcBorders>
            <w:shd w:val="clear" w:color="auto" w:fill="F0F0F0"/>
            <w:vAlign w:val="center"/>
          </w:tcPr>
          <w:p w14:paraId="770E27B5" w14:textId="77777777" w:rsidR="00511628" w:rsidRDefault="00000000">
            <w:pPr>
              <w:spacing w:before="20" w:after="10" w:line="240" w:lineRule="auto"/>
              <w:jc w:val="center"/>
            </w:pPr>
            <w:r>
              <w:rPr>
                <w:sz w:val="20"/>
              </w:rPr>
              <w:t>-2,845</w:t>
            </w:r>
          </w:p>
        </w:tc>
        <w:tc>
          <w:tcPr>
            <w:tcW w:w="960" w:type="dxa"/>
            <w:tcBorders>
              <w:bottom w:val="single" w:sz="8" w:space="0" w:color="9B9B9B"/>
            </w:tcBorders>
            <w:shd w:val="clear" w:color="auto" w:fill="F0F0F0"/>
            <w:vAlign w:val="center"/>
          </w:tcPr>
          <w:p w14:paraId="7516512C"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74350017" w14:textId="77777777" w:rsidR="00511628" w:rsidRDefault="00000000">
            <w:pPr>
              <w:spacing w:before="20" w:after="10" w:line="240" w:lineRule="auto"/>
              <w:jc w:val="center"/>
            </w:pPr>
            <w:r>
              <w:rPr>
                <w:sz w:val="20"/>
              </w:rPr>
              <w:t>-1,303</w:t>
            </w:r>
          </w:p>
        </w:tc>
        <w:tc>
          <w:tcPr>
            <w:tcW w:w="960" w:type="dxa"/>
            <w:tcBorders>
              <w:bottom w:val="single" w:sz="8" w:space="0" w:color="9B9B9B"/>
            </w:tcBorders>
            <w:shd w:val="clear" w:color="auto" w:fill="F0F0F0"/>
            <w:vAlign w:val="center"/>
          </w:tcPr>
          <w:p w14:paraId="30515CFB" w14:textId="77777777" w:rsidR="00511628" w:rsidRDefault="00000000">
            <w:pPr>
              <w:spacing w:before="20" w:after="10" w:line="240" w:lineRule="auto"/>
              <w:jc w:val="center"/>
            </w:pPr>
            <w:r>
              <w:rPr>
                <w:sz w:val="20"/>
              </w:rPr>
              <w:t>-1,241</w:t>
            </w:r>
          </w:p>
        </w:tc>
      </w:tr>
      <w:tr w:rsidR="00511628" w14:paraId="3EF5ECA7" w14:textId="77777777">
        <w:trPr>
          <w:jc w:val="center"/>
        </w:trPr>
        <w:tc>
          <w:tcPr>
            <w:tcW w:w="960" w:type="dxa"/>
            <w:tcBorders>
              <w:bottom w:val="single" w:sz="8" w:space="0" w:color="9B9B9B"/>
            </w:tcBorders>
            <w:shd w:val="clear" w:color="auto" w:fill="CFCFCF"/>
            <w:vAlign w:val="center"/>
          </w:tcPr>
          <w:p w14:paraId="1BD7D183" w14:textId="77777777" w:rsidR="00511628" w:rsidRDefault="00000000">
            <w:pPr>
              <w:spacing w:before="20" w:after="10" w:line="240" w:lineRule="auto"/>
              <w:jc w:val="center"/>
            </w:pPr>
            <w:r>
              <w:rPr>
                <w:b/>
                <w:sz w:val="20"/>
              </w:rPr>
              <w:t>Plug loads</w:t>
            </w:r>
          </w:p>
        </w:tc>
        <w:tc>
          <w:tcPr>
            <w:tcW w:w="960" w:type="dxa"/>
            <w:tcBorders>
              <w:bottom w:val="single" w:sz="8" w:space="0" w:color="9B9B9B"/>
            </w:tcBorders>
            <w:shd w:val="clear" w:color="auto" w:fill="CFCFCF"/>
            <w:vAlign w:val="center"/>
          </w:tcPr>
          <w:p w14:paraId="418D5FE3" w14:textId="77777777" w:rsidR="00511628" w:rsidRDefault="00000000">
            <w:pPr>
              <w:spacing w:before="20" w:after="10" w:line="240" w:lineRule="auto"/>
              <w:jc w:val="center"/>
            </w:pPr>
            <w:r>
              <w:rPr>
                <w:b/>
                <w:sz w:val="20"/>
              </w:rPr>
              <w:t>-24,206</w:t>
            </w:r>
          </w:p>
        </w:tc>
        <w:tc>
          <w:tcPr>
            <w:tcW w:w="960" w:type="dxa"/>
            <w:tcBorders>
              <w:bottom w:val="single" w:sz="8" w:space="0" w:color="9B9B9B"/>
            </w:tcBorders>
            <w:shd w:val="clear" w:color="auto" w:fill="CFCFCF"/>
            <w:vAlign w:val="center"/>
          </w:tcPr>
          <w:p w14:paraId="67A46460"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28AB99B5" w14:textId="77777777" w:rsidR="00511628" w:rsidRDefault="00000000">
            <w:pPr>
              <w:spacing w:before="20" w:after="10" w:line="240" w:lineRule="auto"/>
              <w:jc w:val="center"/>
            </w:pPr>
            <w:r>
              <w:rPr>
                <w:b/>
                <w:sz w:val="20"/>
              </w:rPr>
              <w:t>-1,849</w:t>
            </w:r>
          </w:p>
        </w:tc>
        <w:tc>
          <w:tcPr>
            <w:tcW w:w="960" w:type="dxa"/>
            <w:tcBorders>
              <w:bottom w:val="single" w:sz="8" w:space="0" w:color="9B9B9B"/>
            </w:tcBorders>
            <w:shd w:val="clear" w:color="auto" w:fill="CFCFCF"/>
            <w:vAlign w:val="center"/>
          </w:tcPr>
          <w:p w14:paraId="5A347EA2" w14:textId="77777777" w:rsidR="00511628" w:rsidRDefault="00000000">
            <w:pPr>
              <w:spacing w:before="20" w:after="10" w:line="240" w:lineRule="auto"/>
              <w:jc w:val="center"/>
            </w:pPr>
            <w:r>
              <w:rPr>
                <w:b/>
                <w:sz w:val="20"/>
              </w:rPr>
              <w:t>-1,761</w:t>
            </w:r>
          </w:p>
        </w:tc>
        <w:tc>
          <w:tcPr>
            <w:tcW w:w="960" w:type="dxa"/>
            <w:tcBorders>
              <w:bottom w:val="single" w:sz="8" w:space="0" w:color="9B9B9B"/>
            </w:tcBorders>
            <w:shd w:val="clear" w:color="auto" w:fill="CFCFCF"/>
            <w:vAlign w:val="center"/>
          </w:tcPr>
          <w:p w14:paraId="2AEAEA70" w14:textId="77777777" w:rsidR="00511628" w:rsidRDefault="00000000">
            <w:pPr>
              <w:spacing w:before="20" w:after="10" w:line="240" w:lineRule="auto"/>
              <w:jc w:val="center"/>
            </w:pPr>
            <w:r>
              <w:rPr>
                <w:b/>
                <w:sz w:val="20"/>
              </w:rPr>
              <w:t>-1,677</w:t>
            </w:r>
          </w:p>
        </w:tc>
        <w:tc>
          <w:tcPr>
            <w:tcW w:w="960" w:type="dxa"/>
            <w:tcBorders>
              <w:bottom w:val="single" w:sz="8" w:space="0" w:color="9B9B9B"/>
            </w:tcBorders>
            <w:shd w:val="clear" w:color="auto" w:fill="CFCFCF"/>
            <w:vAlign w:val="center"/>
          </w:tcPr>
          <w:p w14:paraId="11309F82"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11640962" w14:textId="77777777" w:rsidR="00511628" w:rsidRDefault="00000000">
            <w:pPr>
              <w:spacing w:before="20" w:after="10" w:line="240" w:lineRule="auto"/>
              <w:jc w:val="center"/>
            </w:pPr>
            <w:r>
              <w:rPr>
                <w:b/>
                <w:sz w:val="20"/>
              </w:rPr>
              <w:t>-768</w:t>
            </w:r>
          </w:p>
        </w:tc>
        <w:tc>
          <w:tcPr>
            <w:tcW w:w="960" w:type="dxa"/>
            <w:tcBorders>
              <w:bottom w:val="single" w:sz="8" w:space="0" w:color="9B9B9B"/>
            </w:tcBorders>
            <w:shd w:val="clear" w:color="auto" w:fill="CFCFCF"/>
            <w:vAlign w:val="center"/>
          </w:tcPr>
          <w:p w14:paraId="45C8AF32" w14:textId="77777777" w:rsidR="00511628" w:rsidRDefault="00000000">
            <w:pPr>
              <w:spacing w:before="20" w:after="10" w:line="240" w:lineRule="auto"/>
              <w:jc w:val="center"/>
            </w:pPr>
            <w:r>
              <w:rPr>
                <w:b/>
                <w:sz w:val="20"/>
              </w:rPr>
              <w:t>-732</w:t>
            </w:r>
          </w:p>
        </w:tc>
      </w:tr>
      <w:tr w:rsidR="00511628" w14:paraId="7B28228D" w14:textId="77777777">
        <w:trPr>
          <w:jc w:val="center"/>
        </w:trPr>
        <w:tc>
          <w:tcPr>
            <w:tcW w:w="960" w:type="dxa"/>
            <w:tcBorders>
              <w:bottom w:val="single" w:sz="8" w:space="0" w:color="9B9B9B"/>
            </w:tcBorders>
            <w:shd w:val="clear" w:color="auto" w:fill="F0F0F0"/>
            <w:vAlign w:val="center"/>
          </w:tcPr>
          <w:p w14:paraId="7B849430" w14:textId="77777777" w:rsidR="00511628" w:rsidRDefault="00000000">
            <w:pPr>
              <w:spacing w:before="20" w:after="10" w:line="240" w:lineRule="auto"/>
              <w:jc w:val="center"/>
            </w:pPr>
            <w:r>
              <w:rPr>
                <w:sz w:val="20"/>
              </w:rPr>
              <w:t>Energy charge</w:t>
            </w:r>
          </w:p>
        </w:tc>
        <w:tc>
          <w:tcPr>
            <w:tcW w:w="960" w:type="dxa"/>
            <w:tcBorders>
              <w:bottom w:val="single" w:sz="8" w:space="0" w:color="9B9B9B"/>
            </w:tcBorders>
            <w:shd w:val="clear" w:color="auto" w:fill="F0F0F0"/>
            <w:vAlign w:val="center"/>
          </w:tcPr>
          <w:p w14:paraId="2835E741" w14:textId="77777777" w:rsidR="00511628" w:rsidRDefault="00000000">
            <w:pPr>
              <w:spacing w:before="20" w:after="10" w:line="240" w:lineRule="auto"/>
              <w:jc w:val="center"/>
            </w:pPr>
            <w:r>
              <w:rPr>
                <w:sz w:val="20"/>
              </w:rPr>
              <w:t>-22,536</w:t>
            </w:r>
          </w:p>
        </w:tc>
        <w:tc>
          <w:tcPr>
            <w:tcW w:w="960" w:type="dxa"/>
            <w:tcBorders>
              <w:bottom w:val="single" w:sz="8" w:space="0" w:color="9B9B9B"/>
            </w:tcBorders>
            <w:shd w:val="clear" w:color="auto" w:fill="F0F0F0"/>
            <w:vAlign w:val="center"/>
          </w:tcPr>
          <w:p w14:paraId="36F57F2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31BF382" w14:textId="77777777" w:rsidR="00511628" w:rsidRDefault="00000000">
            <w:pPr>
              <w:spacing w:before="20" w:after="10" w:line="240" w:lineRule="auto"/>
              <w:jc w:val="center"/>
            </w:pPr>
            <w:r>
              <w:rPr>
                <w:sz w:val="20"/>
              </w:rPr>
              <w:t>-1,722</w:t>
            </w:r>
          </w:p>
        </w:tc>
        <w:tc>
          <w:tcPr>
            <w:tcW w:w="960" w:type="dxa"/>
            <w:tcBorders>
              <w:bottom w:val="single" w:sz="8" w:space="0" w:color="9B9B9B"/>
            </w:tcBorders>
            <w:shd w:val="clear" w:color="auto" w:fill="F0F0F0"/>
            <w:vAlign w:val="center"/>
          </w:tcPr>
          <w:p w14:paraId="62596AC3" w14:textId="77777777" w:rsidR="00511628" w:rsidRDefault="00000000">
            <w:pPr>
              <w:spacing w:before="20" w:after="10" w:line="240" w:lineRule="auto"/>
              <w:jc w:val="center"/>
            </w:pPr>
            <w:r>
              <w:rPr>
                <w:sz w:val="20"/>
              </w:rPr>
              <w:t>-1,640</w:t>
            </w:r>
          </w:p>
        </w:tc>
        <w:tc>
          <w:tcPr>
            <w:tcW w:w="960" w:type="dxa"/>
            <w:tcBorders>
              <w:bottom w:val="single" w:sz="8" w:space="0" w:color="9B9B9B"/>
            </w:tcBorders>
            <w:shd w:val="clear" w:color="auto" w:fill="F0F0F0"/>
            <w:vAlign w:val="center"/>
          </w:tcPr>
          <w:p w14:paraId="1B619EF3" w14:textId="77777777" w:rsidR="00511628" w:rsidRDefault="00000000">
            <w:pPr>
              <w:spacing w:before="20" w:after="10" w:line="240" w:lineRule="auto"/>
              <w:jc w:val="center"/>
            </w:pPr>
            <w:r>
              <w:rPr>
                <w:sz w:val="20"/>
              </w:rPr>
              <w:t>-1,562</w:t>
            </w:r>
          </w:p>
        </w:tc>
        <w:tc>
          <w:tcPr>
            <w:tcW w:w="960" w:type="dxa"/>
            <w:tcBorders>
              <w:bottom w:val="single" w:sz="8" w:space="0" w:color="9B9B9B"/>
            </w:tcBorders>
            <w:shd w:val="clear" w:color="auto" w:fill="F0F0F0"/>
            <w:vAlign w:val="center"/>
          </w:tcPr>
          <w:p w14:paraId="0B1B8E2C"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3B29E2CF" w14:textId="77777777" w:rsidR="00511628" w:rsidRDefault="00000000">
            <w:pPr>
              <w:spacing w:before="20" w:after="10" w:line="240" w:lineRule="auto"/>
              <w:jc w:val="center"/>
            </w:pPr>
            <w:r>
              <w:rPr>
                <w:sz w:val="20"/>
              </w:rPr>
              <w:t>-715</w:t>
            </w:r>
          </w:p>
        </w:tc>
        <w:tc>
          <w:tcPr>
            <w:tcW w:w="960" w:type="dxa"/>
            <w:tcBorders>
              <w:bottom w:val="single" w:sz="8" w:space="0" w:color="9B9B9B"/>
            </w:tcBorders>
            <w:shd w:val="clear" w:color="auto" w:fill="F0F0F0"/>
            <w:vAlign w:val="center"/>
          </w:tcPr>
          <w:p w14:paraId="50EEFB36" w14:textId="77777777" w:rsidR="00511628" w:rsidRDefault="00000000">
            <w:pPr>
              <w:spacing w:before="20" w:after="10" w:line="240" w:lineRule="auto"/>
              <w:jc w:val="center"/>
            </w:pPr>
            <w:r>
              <w:rPr>
                <w:sz w:val="20"/>
              </w:rPr>
              <w:t>-681</w:t>
            </w:r>
          </w:p>
        </w:tc>
      </w:tr>
      <w:tr w:rsidR="00511628" w14:paraId="59B73197" w14:textId="77777777">
        <w:trPr>
          <w:jc w:val="center"/>
        </w:trPr>
        <w:tc>
          <w:tcPr>
            <w:tcW w:w="960" w:type="dxa"/>
            <w:tcBorders>
              <w:bottom w:val="single" w:sz="8" w:space="0" w:color="9B9B9B"/>
            </w:tcBorders>
            <w:shd w:val="clear" w:color="auto" w:fill="CFCFCF"/>
            <w:vAlign w:val="center"/>
          </w:tcPr>
          <w:p w14:paraId="4DC2768E" w14:textId="77777777" w:rsidR="00511628" w:rsidRDefault="00000000">
            <w:pPr>
              <w:spacing w:before="20" w:after="10" w:line="240" w:lineRule="auto"/>
              <w:jc w:val="center"/>
            </w:pPr>
            <w:r>
              <w:rPr>
                <w:sz w:val="20"/>
              </w:rPr>
              <w:t>Capacity charge</w:t>
            </w:r>
          </w:p>
        </w:tc>
        <w:tc>
          <w:tcPr>
            <w:tcW w:w="960" w:type="dxa"/>
            <w:tcBorders>
              <w:bottom w:val="single" w:sz="8" w:space="0" w:color="9B9B9B"/>
            </w:tcBorders>
            <w:shd w:val="clear" w:color="auto" w:fill="CFCFCF"/>
            <w:vAlign w:val="center"/>
          </w:tcPr>
          <w:p w14:paraId="384AFED4" w14:textId="77777777" w:rsidR="00511628" w:rsidRDefault="00000000">
            <w:pPr>
              <w:spacing w:before="20" w:after="10" w:line="240" w:lineRule="auto"/>
              <w:jc w:val="center"/>
            </w:pPr>
            <w:r>
              <w:rPr>
                <w:sz w:val="20"/>
              </w:rPr>
              <w:t>-1,669</w:t>
            </w:r>
          </w:p>
        </w:tc>
        <w:tc>
          <w:tcPr>
            <w:tcW w:w="960" w:type="dxa"/>
            <w:tcBorders>
              <w:bottom w:val="single" w:sz="8" w:space="0" w:color="9B9B9B"/>
            </w:tcBorders>
            <w:shd w:val="clear" w:color="auto" w:fill="CFCFCF"/>
            <w:vAlign w:val="center"/>
          </w:tcPr>
          <w:p w14:paraId="301ECB4E"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86A4355" w14:textId="77777777" w:rsidR="00511628" w:rsidRDefault="00000000">
            <w:pPr>
              <w:spacing w:before="20" w:after="10" w:line="240" w:lineRule="auto"/>
              <w:jc w:val="center"/>
            </w:pPr>
            <w:r>
              <w:rPr>
                <w:sz w:val="20"/>
              </w:rPr>
              <w:t>-127</w:t>
            </w:r>
          </w:p>
        </w:tc>
        <w:tc>
          <w:tcPr>
            <w:tcW w:w="960" w:type="dxa"/>
            <w:tcBorders>
              <w:bottom w:val="single" w:sz="8" w:space="0" w:color="9B9B9B"/>
            </w:tcBorders>
            <w:shd w:val="clear" w:color="auto" w:fill="CFCFCF"/>
            <w:vAlign w:val="center"/>
          </w:tcPr>
          <w:p w14:paraId="0FA5DF1C" w14:textId="77777777" w:rsidR="00511628" w:rsidRDefault="00000000">
            <w:pPr>
              <w:spacing w:before="20" w:after="10" w:line="240" w:lineRule="auto"/>
              <w:jc w:val="center"/>
            </w:pPr>
            <w:r>
              <w:rPr>
                <w:sz w:val="20"/>
              </w:rPr>
              <w:t>-121</w:t>
            </w:r>
          </w:p>
        </w:tc>
        <w:tc>
          <w:tcPr>
            <w:tcW w:w="960" w:type="dxa"/>
            <w:tcBorders>
              <w:bottom w:val="single" w:sz="8" w:space="0" w:color="9B9B9B"/>
            </w:tcBorders>
            <w:shd w:val="clear" w:color="auto" w:fill="CFCFCF"/>
            <w:vAlign w:val="center"/>
          </w:tcPr>
          <w:p w14:paraId="696CF6BB" w14:textId="77777777" w:rsidR="00511628" w:rsidRDefault="00000000">
            <w:pPr>
              <w:spacing w:before="20" w:after="10" w:line="240" w:lineRule="auto"/>
              <w:jc w:val="center"/>
            </w:pPr>
            <w:r>
              <w:rPr>
                <w:sz w:val="20"/>
              </w:rPr>
              <w:t>-115</w:t>
            </w:r>
          </w:p>
        </w:tc>
        <w:tc>
          <w:tcPr>
            <w:tcW w:w="960" w:type="dxa"/>
            <w:tcBorders>
              <w:bottom w:val="single" w:sz="8" w:space="0" w:color="9B9B9B"/>
            </w:tcBorders>
            <w:shd w:val="clear" w:color="auto" w:fill="CFCFCF"/>
            <w:vAlign w:val="center"/>
          </w:tcPr>
          <w:p w14:paraId="144261AB"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51A988A7" w14:textId="77777777" w:rsidR="00511628" w:rsidRDefault="00000000">
            <w:pPr>
              <w:spacing w:before="20" w:after="10" w:line="240" w:lineRule="auto"/>
              <w:jc w:val="center"/>
            </w:pPr>
            <w:r>
              <w:rPr>
                <w:sz w:val="20"/>
              </w:rPr>
              <w:t>-53</w:t>
            </w:r>
          </w:p>
        </w:tc>
        <w:tc>
          <w:tcPr>
            <w:tcW w:w="960" w:type="dxa"/>
            <w:tcBorders>
              <w:bottom w:val="single" w:sz="8" w:space="0" w:color="9B9B9B"/>
            </w:tcBorders>
            <w:shd w:val="clear" w:color="auto" w:fill="CFCFCF"/>
            <w:vAlign w:val="center"/>
          </w:tcPr>
          <w:p w14:paraId="6FEC5CF6" w14:textId="77777777" w:rsidR="00511628" w:rsidRDefault="00000000">
            <w:pPr>
              <w:spacing w:before="20" w:after="10" w:line="240" w:lineRule="auto"/>
              <w:jc w:val="center"/>
            </w:pPr>
            <w:r>
              <w:rPr>
                <w:sz w:val="20"/>
              </w:rPr>
              <w:t>-50</w:t>
            </w:r>
          </w:p>
        </w:tc>
      </w:tr>
      <w:tr w:rsidR="00511628" w14:paraId="439B86A2" w14:textId="77777777">
        <w:trPr>
          <w:jc w:val="center"/>
        </w:trPr>
        <w:tc>
          <w:tcPr>
            <w:tcW w:w="960" w:type="dxa"/>
            <w:tcBorders>
              <w:bottom w:val="single" w:sz="8" w:space="0" w:color="9B9B9B"/>
            </w:tcBorders>
            <w:shd w:val="clear" w:color="auto" w:fill="F0F0F0"/>
            <w:vAlign w:val="center"/>
          </w:tcPr>
          <w:p w14:paraId="63F6612B" w14:textId="77777777" w:rsidR="00511628" w:rsidRDefault="00000000">
            <w:pPr>
              <w:spacing w:before="20" w:after="10" w:line="240" w:lineRule="auto"/>
              <w:jc w:val="center"/>
            </w:pPr>
            <w:r>
              <w:rPr>
                <w:b/>
                <w:sz w:val="20"/>
              </w:rPr>
              <w:t>E-mobility</w:t>
            </w:r>
          </w:p>
        </w:tc>
        <w:tc>
          <w:tcPr>
            <w:tcW w:w="960" w:type="dxa"/>
            <w:tcBorders>
              <w:bottom w:val="single" w:sz="8" w:space="0" w:color="9B9B9B"/>
            </w:tcBorders>
            <w:shd w:val="clear" w:color="auto" w:fill="F0F0F0"/>
            <w:vAlign w:val="center"/>
          </w:tcPr>
          <w:p w14:paraId="7DFA9D5D" w14:textId="77777777" w:rsidR="00511628" w:rsidRDefault="00000000">
            <w:pPr>
              <w:spacing w:before="20" w:after="10" w:line="240" w:lineRule="auto"/>
              <w:jc w:val="center"/>
            </w:pPr>
            <w:r>
              <w:rPr>
                <w:b/>
                <w:sz w:val="20"/>
              </w:rPr>
              <w:t>-1,984,902</w:t>
            </w:r>
          </w:p>
        </w:tc>
        <w:tc>
          <w:tcPr>
            <w:tcW w:w="960" w:type="dxa"/>
            <w:tcBorders>
              <w:bottom w:val="single" w:sz="8" w:space="0" w:color="9B9B9B"/>
            </w:tcBorders>
            <w:shd w:val="clear" w:color="auto" w:fill="F0F0F0"/>
            <w:vAlign w:val="center"/>
          </w:tcPr>
          <w:p w14:paraId="1273E476"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03103719" w14:textId="77777777" w:rsidR="00511628" w:rsidRDefault="00000000">
            <w:pPr>
              <w:spacing w:before="20" w:after="10" w:line="240" w:lineRule="auto"/>
              <w:jc w:val="center"/>
            </w:pPr>
            <w:r>
              <w:rPr>
                <w:b/>
                <w:sz w:val="20"/>
              </w:rPr>
              <w:t>-151,689</w:t>
            </w:r>
          </w:p>
        </w:tc>
        <w:tc>
          <w:tcPr>
            <w:tcW w:w="960" w:type="dxa"/>
            <w:tcBorders>
              <w:bottom w:val="single" w:sz="8" w:space="0" w:color="9B9B9B"/>
            </w:tcBorders>
            <w:shd w:val="clear" w:color="auto" w:fill="F0F0F0"/>
            <w:vAlign w:val="center"/>
          </w:tcPr>
          <w:p w14:paraId="201E5E59" w14:textId="77777777" w:rsidR="00511628" w:rsidRDefault="00000000">
            <w:pPr>
              <w:spacing w:before="20" w:after="10" w:line="240" w:lineRule="auto"/>
              <w:jc w:val="center"/>
            </w:pPr>
            <w:r>
              <w:rPr>
                <w:b/>
                <w:sz w:val="20"/>
              </w:rPr>
              <w:t>-144,465</w:t>
            </w:r>
          </w:p>
        </w:tc>
        <w:tc>
          <w:tcPr>
            <w:tcW w:w="960" w:type="dxa"/>
            <w:tcBorders>
              <w:bottom w:val="single" w:sz="8" w:space="0" w:color="9B9B9B"/>
            </w:tcBorders>
            <w:shd w:val="clear" w:color="auto" w:fill="F0F0F0"/>
            <w:vAlign w:val="center"/>
          </w:tcPr>
          <w:p w14:paraId="481652E0" w14:textId="77777777" w:rsidR="00511628" w:rsidRDefault="00000000">
            <w:pPr>
              <w:spacing w:before="20" w:after="10" w:line="240" w:lineRule="auto"/>
              <w:jc w:val="center"/>
            </w:pPr>
            <w:r>
              <w:rPr>
                <w:b/>
                <w:sz w:val="20"/>
              </w:rPr>
              <w:t>-137,586</w:t>
            </w:r>
          </w:p>
        </w:tc>
        <w:tc>
          <w:tcPr>
            <w:tcW w:w="960" w:type="dxa"/>
            <w:tcBorders>
              <w:bottom w:val="single" w:sz="8" w:space="0" w:color="9B9B9B"/>
            </w:tcBorders>
            <w:shd w:val="clear" w:color="auto" w:fill="F0F0F0"/>
            <w:vAlign w:val="center"/>
          </w:tcPr>
          <w:p w14:paraId="1B76445A"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2328F688" w14:textId="77777777" w:rsidR="00511628" w:rsidRDefault="00000000">
            <w:pPr>
              <w:spacing w:before="20" w:after="10" w:line="240" w:lineRule="auto"/>
              <w:jc w:val="center"/>
            </w:pPr>
            <w:r>
              <w:rPr>
                <w:b/>
                <w:sz w:val="20"/>
              </w:rPr>
              <w:t>-63,030</w:t>
            </w:r>
          </w:p>
        </w:tc>
        <w:tc>
          <w:tcPr>
            <w:tcW w:w="960" w:type="dxa"/>
            <w:tcBorders>
              <w:bottom w:val="single" w:sz="8" w:space="0" w:color="9B9B9B"/>
            </w:tcBorders>
            <w:shd w:val="clear" w:color="auto" w:fill="F0F0F0"/>
            <w:vAlign w:val="center"/>
          </w:tcPr>
          <w:p w14:paraId="75867DF8" w14:textId="77777777" w:rsidR="00511628" w:rsidRDefault="00000000">
            <w:pPr>
              <w:spacing w:before="20" w:after="10" w:line="240" w:lineRule="auto"/>
              <w:jc w:val="center"/>
            </w:pPr>
            <w:r>
              <w:rPr>
                <w:b/>
                <w:sz w:val="20"/>
              </w:rPr>
              <w:t>-60,028</w:t>
            </w:r>
          </w:p>
        </w:tc>
      </w:tr>
      <w:tr w:rsidR="00511628" w14:paraId="7435AFEB" w14:textId="77777777">
        <w:trPr>
          <w:jc w:val="center"/>
        </w:trPr>
        <w:tc>
          <w:tcPr>
            <w:tcW w:w="960" w:type="dxa"/>
            <w:tcBorders>
              <w:bottom w:val="single" w:sz="8" w:space="0" w:color="9B9B9B"/>
            </w:tcBorders>
            <w:shd w:val="clear" w:color="auto" w:fill="CFCFCF"/>
            <w:vAlign w:val="center"/>
          </w:tcPr>
          <w:p w14:paraId="4088D24A" w14:textId="77777777" w:rsidR="00511628" w:rsidRDefault="00000000">
            <w:pPr>
              <w:spacing w:before="20" w:after="10" w:line="240" w:lineRule="auto"/>
              <w:jc w:val="center"/>
            </w:pPr>
            <w:r>
              <w:rPr>
                <w:sz w:val="20"/>
              </w:rPr>
              <w:t>Energy charge</w:t>
            </w:r>
          </w:p>
        </w:tc>
        <w:tc>
          <w:tcPr>
            <w:tcW w:w="960" w:type="dxa"/>
            <w:tcBorders>
              <w:bottom w:val="single" w:sz="8" w:space="0" w:color="9B9B9B"/>
            </w:tcBorders>
            <w:shd w:val="clear" w:color="auto" w:fill="CFCFCF"/>
            <w:vAlign w:val="center"/>
          </w:tcPr>
          <w:p w14:paraId="5BF827C3" w14:textId="77777777" w:rsidR="00511628" w:rsidRDefault="00000000">
            <w:pPr>
              <w:spacing w:before="20" w:after="10" w:line="240" w:lineRule="auto"/>
              <w:jc w:val="center"/>
            </w:pPr>
            <w:r>
              <w:rPr>
                <w:sz w:val="20"/>
              </w:rPr>
              <w:t>-1,860,280</w:t>
            </w:r>
          </w:p>
        </w:tc>
        <w:tc>
          <w:tcPr>
            <w:tcW w:w="960" w:type="dxa"/>
            <w:tcBorders>
              <w:bottom w:val="single" w:sz="8" w:space="0" w:color="9B9B9B"/>
            </w:tcBorders>
            <w:shd w:val="clear" w:color="auto" w:fill="CFCFCF"/>
            <w:vAlign w:val="center"/>
          </w:tcPr>
          <w:p w14:paraId="5A1A5D9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08596CA" w14:textId="77777777" w:rsidR="00511628" w:rsidRDefault="00000000">
            <w:pPr>
              <w:spacing w:before="20" w:after="10" w:line="240" w:lineRule="auto"/>
              <w:jc w:val="center"/>
            </w:pPr>
            <w:r>
              <w:rPr>
                <w:sz w:val="20"/>
              </w:rPr>
              <w:t>-142,165</w:t>
            </w:r>
          </w:p>
        </w:tc>
        <w:tc>
          <w:tcPr>
            <w:tcW w:w="960" w:type="dxa"/>
            <w:tcBorders>
              <w:bottom w:val="single" w:sz="8" w:space="0" w:color="9B9B9B"/>
            </w:tcBorders>
            <w:shd w:val="clear" w:color="auto" w:fill="CFCFCF"/>
            <w:vAlign w:val="center"/>
          </w:tcPr>
          <w:p w14:paraId="5FF6A5E9" w14:textId="77777777" w:rsidR="00511628" w:rsidRDefault="00000000">
            <w:pPr>
              <w:spacing w:before="20" w:after="10" w:line="240" w:lineRule="auto"/>
              <w:jc w:val="center"/>
            </w:pPr>
            <w:r>
              <w:rPr>
                <w:sz w:val="20"/>
              </w:rPr>
              <w:t>-135,395</w:t>
            </w:r>
          </w:p>
        </w:tc>
        <w:tc>
          <w:tcPr>
            <w:tcW w:w="960" w:type="dxa"/>
            <w:tcBorders>
              <w:bottom w:val="single" w:sz="8" w:space="0" w:color="9B9B9B"/>
            </w:tcBorders>
            <w:shd w:val="clear" w:color="auto" w:fill="CFCFCF"/>
            <w:vAlign w:val="center"/>
          </w:tcPr>
          <w:p w14:paraId="1447D661" w14:textId="77777777" w:rsidR="00511628" w:rsidRDefault="00000000">
            <w:pPr>
              <w:spacing w:before="20" w:after="10" w:line="240" w:lineRule="auto"/>
              <w:jc w:val="center"/>
            </w:pPr>
            <w:r>
              <w:rPr>
                <w:sz w:val="20"/>
              </w:rPr>
              <w:t>-128,948</w:t>
            </w:r>
          </w:p>
        </w:tc>
        <w:tc>
          <w:tcPr>
            <w:tcW w:w="960" w:type="dxa"/>
            <w:tcBorders>
              <w:bottom w:val="single" w:sz="8" w:space="0" w:color="9B9B9B"/>
            </w:tcBorders>
            <w:shd w:val="clear" w:color="auto" w:fill="CFCFCF"/>
            <w:vAlign w:val="center"/>
          </w:tcPr>
          <w:p w14:paraId="22F80EF2"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21622D3D" w14:textId="77777777" w:rsidR="00511628" w:rsidRDefault="00000000">
            <w:pPr>
              <w:spacing w:before="20" w:after="10" w:line="240" w:lineRule="auto"/>
              <w:jc w:val="center"/>
            </w:pPr>
            <w:r>
              <w:rPr>
                <w:sz w:val="20"/>
              </w:rPr>
              <w:t>-59,072</w:t>
            </w:r>
          </w:p>
        </w:tc>
        <w:tc>
          <w:tcPr>
            <w:tcW w:w="960" w:type="dxa"/>
            <w:tcBorders>
              <w:bottom w:val="single" w:sz="8" w:space="0" w:color="9B9B9B"/>
            </w:tcBorders>
            <w:shd w:val="clear" w:color="auto" w:fill="CFCFCF"/>
            <w:vAlign w:val="center"/>
          </w:tcPr>
          <w:p w14:paraId="4E6E3009" w14:textId="77777777" w:rsidR="00511628" w:rsidRDefault="00000000">
            <w:pPr>
              <w:spacing w:before="20" w:after="10" w:line="240" w:lineRule="auto"/>
              <w:jc w:val="center"/>
            </w:pPr>
            <w:r>
              <w:rPr>
                <w:sz w:val="20"/>
              </w:rPr>
              <w:t>-56,259</w:t>
            </w:r>
          </w:p>
        </w:tc>
      </w:tr>
      <w:tr w:rsidR="00511628" w14:paraId="51AA9053" w14:textId="77777777">
        <w:trPr>
          <w:jc w:val="center"/>
        </w:trPr>
        <w:tc>
          <w:tcPr>
            <w:tcW w:w="960" w:type="dxa"/>
            <w:tcBorders>
              <w:bottom w:val="single" w:sz="8" w:space="0" w:color="9B9B9B"/>
            </w:tcBorders>
            <w:shd w:val="clear" w:color="auto" w:fill="F0F0F0"/>
            <w:vAlign w:val="center"/>
          </w:tcPr>
          <w:p w14:paraId="4AAAC4BB" w14:textId="77777777" w:rsidR="00511628" w:rsidRDefault="00000000">
            <w:pPr>
              <w:spacing w:before="20" w:after="10" w:line="240" w:lineRule="auto"/>
              <w:jc w:val="center"/>
            </w:pPr>
            <w:r>
              <w:rPr>
                <w:sz w:val="20"/>
              </w:rPr>
              <w:t>Capacity charge</w:t>
            </w:r>
          </w:p>
        </w:tc>
        <w:tc>
          <w:tcPr>
            <w:tcW w:w="960" w:type="dxa"/>
            <w:tcBorders>
              <w:bottom w:val="single" w:sz="8" w:space="0" w:color="9B9B9B"/>
            </w:tcBorders>
            <w:shd w:val="clear" w:color="auto" w:fill="F0F0F0"/>
            <w:vAlign w:val="center"/>
          </w:tcPr>
          <w:p w14:paraId="144A053D" w14:textId="77777777" w:rsidR="00511628" w:rsidRDefault="00000000">
            <w:pPr>
              <w:spacing w:before="20" w:after="10" w:line="240" w:lineRule="auto"/>
              <w:jc w:val="center"/>
            </w:pPr>
            <w:r>
              <w:rPr>
                <w:sz w:val="20"/>
              </w:rPr>
              <w:t>-124,622</w:t>
            </w:r>
          </w:p>
        </w:tc>
        <w:tc>
          <w:tcPr>
            <w:tcW w:w="960" w:type="dxa"/>
            <w:tcBorders>
              <w:bottom w:val="single" w:sz="8" w:space="0" w:color="9B9B9B"/>
            </w:tcBorders>
            <w:shd w:val="clear" w:color="auto" w:fill="F0F0F0"/>
            <w:vAlign w:val="center"/>
          </w:tcPr>
          <w:p w14:paraId="76B7BDB0"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1F5028D" w14:textId="77777777" w:rsidR="00511628" w:rsidRDefault="00000000">
            <w:pPr>
              <w:spacing w:before="20" w:after="10" w:line="240" w:lineRule="auto"/>
              <w:jc w:val="center"/>
            </w:pPr>
            <w:r>
              <w:rPr>
                <w:sz w:val="20"/>
              </w:rPr>
              <w:t>-9,523</w:t>
            </w:r>
          </w:p>
        </w:tc>
        <w:tc>
          <w:tcPr>
            <w:tcW w:w="960" w:type="dxa"/>
            <w:tcBorders>
              <w:bottom w:val="single" w:sz="8" w:space="0" w:color="9B9B9B"/>
            </w:tcBorders>
            <w:shd w:val="clear" w:color="auto" w:fill="F0F0F0"/>
            <w:vAlign w:val="center"/>
          </w:tcPr>
          <w:p w14:paraId="2F6F8735" w14:textId="77777777" w:rsidR="00511628" w:rsidRDefault="00000000">
            <w:pPr>
              <w:spacing w:before="20" w:after="10" w:line="240" w:lineRule="auto"/>
              <w:jc w:val="center"/>
            </w:pPr>
            <w:r>
              <w:rPr>
                <w:sz w:val="20"/>
              </w:rPr>
              <w:t>-9,070</w:t>
            </w:r>
          </w:p>
        </w:tc>
        <w:tc>
          <w:tcPr>
            <w:tcW w:w="960" w:type="dxa"/>
            <w:tcBorders>
              <w:bottom w:val="single" w:sz="8" w:space="0" w:color="9B9B9B"/>
            </w:tcBorders>
            <w:shd w:val="clear" w:color="auto" w:fill="F0F0F0"/>
            <w:vAlign w:val="center"/>
          </w:tcPr>
          <w:p w14:paraId="64A2C7A2" w14:textId="77777777" w:rsidR="00511628" w:rsidRDefault="00000000">
            <w:pPr>
              <w:spacing w:before="20" w:after="10" w:line="240" w:lineRule="auto"/>
              <w:jc w:val="center"/>
            </w:pPr>
            <w:r>
              <w:rPr>
                <w:sz w:val="20"/>
              </w:rPr>
              <w:t>-8,638</w:t>
            </w:r>
          </w:p>
        </w:tc>
        <w:tc>
          <w:tcPr>
            <w:tcW w:w="960" w:type="dxa"/>
            <w:tcBorders>
              <w:bottom w:val="single" w:sz="8" w:space="0" w:color="9B9B9B"/>
            </w:tcBorders>
            <w:shd w:val="clear" w:color="auto" w:fill="F0F0F0"/>
            <w:vAlign w:val="center"/>
          </w:tcPr>
          <w:p w14:paraId="53D1785A"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2603011E" w14:textId="77777777" w:rsidR="00511628" w:rsidRDefault="00000000">
            <w:pPr>
              <w:spacing w:before="20" w:after="10" w:line="240" w:lineRule="auto"/>
              <w:jc w:val="center"/>
            </w:pPr>
            <w:r>
              <w:rPr>
                <w:sz w:val="20"/>
              </w:rPr>
              <w:t>-3,957</w:t>
            </w:r>
          </w:p>
        </w:tc>
        <w:tc>
          <w:tcPr>
            <w:tcW w:w="960" w:type="dxa"/>
            <w:tcBorders>
              <w:bottom w:val="single" w:sz="8" w:space="0" w:color="9B9B9B"/>
            </w:tcBorders>
            <w:shd w:val="clear" w:color="auto" w:fill="F0F0F0"/>
            <w:vAlign w:val="center"/>
          </w:tcPr>
          <w:p w14:paraId="5C4EAF5E" w14:textId="77777777" w:rsidR="00511628" w:rsidRDefault="00000000">
            <w:pPr>
              <w:spacing w:before="20" w:after="10" w:line="240" w:lineRule="auto"/>
              <w:jc w:val="center"/>
            </w:pPr>
            <w:r>
              <w:rPr>
                <w:sz w:val="20"/>
              </w:rPr>
              <w:t>-3,768</w:t>
            </w:r>
          </w:p>
        </w:tc>
      </w:tr>
      <w:tr w:rsidR="00511628" w14:paraId="7561E27A" w14:textId="77777777">
        <w:trPr>
          <w:jc w:val="center"/>
        </w:trPr>
        <w:tc>
          <w:tcPr>
            <w:tcW w:w="960" w:type="dxa"/>
            <w:tcBorders>
              <w:bottom w:val="single" w:sz="8" w:space="0" w:color="9B9B9B"/>
            </w:tcBorders>
            <w:shd w:val="clear" w:color="auto" w:fill="CFCFCF"/>
            <w:vAlign w:val="center"/>
          </w:tcPr>
          <w:p w14:paraId="176F9E91" w14:textId="77777777" w:rsidR="00511628" w:rsidRDefault="00000000">
            <w:pPr>
              <w:spacing w:before="20" w:after="10" w:line="240" w:lineRule="auto"/>
              <w:jc w:val="center"/>
            </w:pPr>
            <w:r>
              <w:rPr>
                <w:sz w:val="20"/>
              </w:rPr>
              <w:t>One-time connection fees</w:t>
            </w:r>
          </w:p>
        </w:tc>
        <w:tc>
          <w:tcPr>
            <w:tcW w:w="960" w:type="dxa"/>
            <w:tcBorders>
              <w:bottom w:val="single" w:sz="8" w:space="0" w:color="9B9B9B"/>
            </w:tcBorders>
            <w:shd w:val="clear" w:color="auto" w:fill="CFCFCF"/>
            <w:vAlign w:val="center"/>
          </w:tcPr>
          <w:p w14:paraId="3022CF0F" w14:textId="77777777" w:rsidR="00511628" w:rsidRDefault="00000000">
            <w:pPr>
              <w:spacing w:before="20" w:after="10" w:line="240" w:lineRule="auto"/>
              <w:jc w:val="center"/>
            </w:pPr>
            <w:r>
              <w:rPr>
                <w:sz w:val="20"/>
              </w:rPr>
              <w:t>-376,000</w:t>
            </w:r>
          </w:p>
        </w:tc>
        <w:tc>
          <w:tcPr>
            <w:tcW w:w="960" w:type="dxa"/>
            <w:tcBorders>
              <w:bottom w:val="single" w:sz="8" w:space="0" w:color="9B9B9B"/>
            </w:tcBorders>
            <w:shd w:val="clear" w:color="auto" w:fill="CFCFCF"/>
            <w:vAlign w:val="center"/>
          </w:tcPr>
          <w:p w14:paraId="426E36A2" w14:textId="77777777" w:rsidR="00511628" w:rsidRDefault="00000000">
            <w:pPr>
              <w:spacing w:before="20" w:after="10" w:line="240" w:lineRule="auto"/>
              <w:jc w:val="center"/>
            </w:pPr>
            <w:r>
              <w:rPr>
                <w:sz w:val="20"/>
              </w:rPr>
              <w:t>-376,000</w:t>
            </w:r>
          </w:p>
        </w:tc>
        <w:tc>
          <w:tcPr>
            <w:tcW w:w="960" w:type="dxa"/>
            <w:tcBorders>
              <w:bottom w:val="single" w:sz="8" w:space="0" w:color="9B9B9B"/>
            </w:tcBorders>
            <w:shd w:val="clear" w:color="auto" w:fill="CFCFCF"/>
            <w:vAlign w:val="center"/>
          </w:tcPr>
          <w:p w14:paraId="1932C9EF"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C798A93"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6DC5FE72"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FBF3B78"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465965B3"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6E9F6E93" w14:textId="77777777" w:rsidR="00511628" w:rsidRDefault="00000000">
            <w:pPr>
              <w:spacing w:before="20" w:after="10" w:line="240" w:lineRule="auto"/>
              <w:jc w:val="center"/>
            </w:pPr>
            <w:r>
              <w:rPr>
                <w:sz w:val="20"/>
              </w:rPr>
              <w:t>0</w:t>
            </w:r>
          </w:p>
        </w:tc>
      </w:tr>
      <w:tr w:rsidR="00511628" w14:paraId="4177D512" w14:textId="77777777">
        <w:trPr>
          <w:jc w:val="center"/>
        </w:trPr>
        <w:tc>
          <w:tcPr>
            <w:tcW w:w="960" w:type="dxa"/>
            <w:tcBorders>
              <w:bottom w:val="single" w:sz="8" w:space="0" w:color="9B9B9B"/>
            </w:tcBorders>
            <w:shd w:val="clear" w:color="auto" w:fill="F0F0F0"/>
            <w:vAlign w:val="center"/>
          </w:tcPr>
          <w:p w14:paraId="473A63DF" w14:textId="77777777" w:rsidR="00511628" w:rsidRDefault="00000000">
            <w:pPr>
              <w:spacing w:before="20" w:after="10" w:line="240" w:lineRule="auto"/>
              <w:jc w:val="center"/>
            </w:pPr>
            <w:r>
              <w:rPr>
                <w:b/>
                <w:sz w:val="20"/>
              </w:rPr>
              <w:t>Subsidy</w:t>
            </w:r>
          </w:p>
        </w:tc>
        <w:tc>
          <w:tcPr>
            <w:tcW w:w="960" w:type="dxa"/>
            <w:tcBorders>
              <w:bottom w:val="single" w:sz="8" w:space="0" w:color="9B9B9B"/>
            </w:tcBorders>
            <w:shd w:val="clear" w:color="auto" w:fill="F0F0F0"/>
            <w:vAlign w:val="center"/>
          </w:tcPr>
          <w:p w14:paraId="26163E1A" w14:textId="77777777" w:rsidR="00511628" w:rsidRDefault="00000000">
            <w:pPr>
              <w:spacing w:before="20" w:after="10" w:line="240" w:lineRule="auto"/>
              <w:jc w:val="center"/>
            </w:pPr>
            <w:r>
              <w:rPr>
                <w:b/>
                <w:sz w:val="20"/>
              </w:rPr>
              <w:t>-1,253,335</w:t>
            </w:r>
          </w:p>
        </w:tc>
        <w:tc>
          <w:tcPr>
            <w:tcW w:w="960" w:type="dxa"/>
            <w:tcBorders>
              <w:bottom w:val="single" w:sz="8" w:space="0" w:color="9B9B9B"/>
            </w:tcBorders>
            <w:shd w:val="clear" w:color="auto" w:fill="F0F0F0"/>
            <w:vAlign w:val="center"/>
          </w:tcPr>
          <w:p w14:paraId="3E5927FD" w14:textId="77777777" w:rsidR="00511628" w:rsidRDefault="00000000">
            <w:pPr>
              <w:spacing w:before="20" w:after="10" w:line="240" w:lineRule="auto"/>
              <w:jc w:val="center"/>
            </w:pPr>
            <w:r>
              <w:rPr>
                <w:b/>
                <w:sz w:val="20"/>
              </w:rPr>
              <w:t>-1,203,486</w:t>
            </w:r>
          </w:p>
        </w:tc>
        <w:tc>
          <w:tcPr>
            <w:tcW w:w="960" w:type="dxa"/>
            <w:tcBorders>
              <w:bottom w:val="single" w:sz="8" w:space="0" w:color="9B9B9B"/>
            </w:tcBorders>
            <w:shd w:val="clear" w:color="auto" w:fill="F0F0F0"/>
            <w:vAlign w:val="center"/>
          </w:tcPr>
          <w:p w14:paraId="7D5FE5C1" w14:textId="77777777" w:rsidR="00511628" w:rsidRDefault="00000000">
            <w:pPr>
              <w:spacing w:before="20" w:after="10" w:line="240" w:lineRule="auto"/>
              <w:jc w:val="center"/>
            </w:pPr>
            <w:r>
              <w:rPr>
                <w:b/>
                <w:sz w:val="20"/>
              </w:rPr>
              <w:t>-3,809</w:t>
            </w:r>
          </w:p>
        </w:tc>
        <w:tc>
          <w:tcPr>
            <w:tcW w:w="960" w:type="dxa"/>
            <w:tcBorders>
              <w:bottom w:val="single" w:sz="8" w:space="0" w:color="9B9B9B"/>
            </w:tcBorders>
            <w:shd w:val="clear" w:color="auto" w:fill="F0F0F0"/>
            <w:vAlign w:val="center"/>
          </w:tcPr>
          <w:p w14:paraId="62FE1CF0" w14:textId="77777777" w:rsidR="00511628" w:rsidRDefault="00000000">
            <w:pPr>
              <w:spacing w:before="20" w:after="10" w:line="240" w:lineRule="auto"/>
              <w:jc w:val="center"/>
            </w:pPr>
            <w:r>
              <w:rPr>
                <w:b/>
                <w:sz w:val="20"/>
              </w:rPr>
              <w:t>-3,628</w:t>
            </w:r>
          </w:p>
        </w:tc>
        <w:tc>
          <w:tcPr>
            <w:tcW w:w="960" w:type="dxa"/>
            <w:tcBorders>
              <w:bottom w:val="single" w:sz="8" w:space="0" w:color="9B9B9B"/>
            </w:tcBorders>
            <w:shd w:val="clear" w:color="auto" w:fill="F0F0F0"/>
            <w:vAlign w:val="center"/>
          </w:tcPr>
          <w:p w14:paraId="49A91EE5" w14:textId="77777777" w:rsidR="00511628" w:rsidRDefault="00000000">
            <w:pPr>
              <w:spacing w:before="20" w:after="10" w:line="240" w:lineRule="auto"/>
              <w:jc w:val="center"/>
            </w:pPr>
            <w:r>
              <w:rPr>
                <w:b/>
                <w:sz w:val="20"/>
              </w:rPr>
              <w:t>-3,455</w:t>
            </w:r>
          </w:p>
        </w:tc>
        <w:tc>
          <w:tcPr>
            <w:tcW w:w="960" w:type="dxa"/>
            <w:tcBorders>
              <w:bottom w:val="single" w:sz="8" w:space="0" w:color="9B9B9B"/>
            </w:tcBorders>
            <w:shd w:val="clear" w:color="auto" w:fill="F0F0F0"/>
            <w:vAlign w:val="center"/>
          </w:tcPr>
          <w:p w14:paraId="78130CC2"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0DDD58F4" w14:textId="77777777" w:rsidR="00511628" w:rsidRDefault="00000000">
            <w:pPr>
              <w:spacing w:before="20" w:after="10" w:line="240" w:lineRule="auto"/>
              <w:jc w:val="center"/>
            </w:pPr>
            <w:r>
              <w:rPr>
                <w:b/>
                <w:sz w:val="20"/>
              </w:rPr>
              <w:t>-1,582</w:t>
            </w:r>
          </w:p>
        </w:tc>
        <w:tc>
          <w:tcPr>
            <w:tcW w:w="960" w:type="dxa"/>
            <w:tcBorders>
              <w:bottom w:val="single" w:sz="8" w:space="0" w:color="9B9B9B"/>
            </w:tcBorders>
            <w:shd w:val="clear" w:color="auto" w:fill="F0F0F0"/>
            <w:vAlign w:val="center"/>
          </w:tcPr>
          <w:p w14:paraId="7FAA4075" w14:textId="77777777" w:rsidR="00511628" w:rsidRDefault="00000000">
            <w:pPr>
              <w:spacing w:before="20" w:after="10" w:line="240" w:lineRule="auto"/>
              <w:jc w:val="center"/>
            </w:pPr>
            <w:r>
              <w:rPr>
                <w:b/>
                <w:sz w:val="20"/>
              </w:rPr>
              <w:t>-1,507</w:t>
            </w:r>
          </w:p>
        </w:tc>
      </w:tr>
      <w:tr w:rsidR="00511628" w14:paraId="46C5F1BC" w14:textId="77777777">
        <w:trPr>
          <w:jc w:val="center"/>
        </w:trPr>
        <w:tc>
          <w:tcPr>
            <w:tcW w:w="960" w:type="dxa"/>
            <w:tcBorders>
              <w:bottom w:val="single" w:sz="8" w:space="0" w:color="9B9B9B"/>
            </w:tcBorders>
            <w:shd w:val="clear" w:color="auto" w:fill="CFCFCF"/>
            <w:vAlign w:val="center"/>
          </w:tcPr>
          <w:p w14:paraId="2D35E417" w14:textId="77777777" w:rsidR="00511628" w:rsidRDefault="00000000">
            <w:pPr>
              <w:spacing w:before="20" w:after="10" w:line="240" w:lineRule="auto"/>
              <w:jc w:val="center"/>
            </w:pPr>
            <w:r>
              <w:rPr>
                <w:b/>
                <w:sz w:val="20"/>
              </w:rPr>
              <w:t>Building energy systems</w:t>
            </w:r>
          </w:p>
        </w:tc>
        <w:tc>
          <w:tcPr>
            <w:tcW w:w="960" w:type="dxa"/>
            <w:tcBorders>
              <w:bottom w:val="single" w:sz="8" w:space="0" w:color="9B9B9B"/>
            </w:tcBorders>
            <w:shd w:val="clear" w:color="auto" w:fill="CFCFCF"/>
            <w:vAlign w:val="center"/>
          </w:tcPr>
          <w:p w14:paraId="077C03F3" w14:textId="77777777" w:rsidR="00511628" w:rsidRDefault="00000000">
            <w:pPr>
              <w:spacing w:before="20" w:after="10" w:line="240" w:lineRule="auto"/>
              <w:jc w:val="center"/>
            </w:pPr>
            <w:r>
              <w:rPr>
                <w:b/>
                <w:sz w:val="20"/>
              </w:rPr>
              <w:t>-161,553</w:t>
            </w:r>
          </w:p>
        </w:tc>
        <w:tc>
          <w:tcPr>
            <w:tcW w:w="960" w:type="dxa"/>
            <w:tcBorders>
              <w:bottom w:val="single" w:sz="8" w:space="0" w:color="9B9B9B"/>
            </w:tcBorders>
            <w:shd w:val="clear" w:color="auto" w:fill="CFCFCF"/>
            <w:vAlign w:val="center"/>
          </w:tcPr>
          <w:p w14:paraId="3BB04098" w14:textId="77777777" w:rsidR="00511628" w:rsidRDefault="00000000">
            <w:pPr>
              <w:spacing w:before="20" w:after="10" w:line="240" w:lineRule="auto"/>
              <w:jc w:val="center"/>
            </w:pPr>
            <w:r>
              <w:rPr>
                <w:b/>
                <w:sz w:val="20"/>
              </w:rPr>
              <w:t>-161,553</w:t>
            </w:r>
          </w:p>
        </w:tc>
        <w:tc>
          <w:tcPr>
            <w:tcW w:w="960" w:type="dxa"/>
            <w:tcBorders>
              <w:bottom w:val="single" w:sz="8" w:space="0" w:color="9B9B9B"/>
            </w:tcBorders>
            <w:shd w:val="clear" w:color="auto" w:fill="CFCFCF"/>
            <w:vAlign w:val="center"/>
          </w:tcPr>
          <w:p w14:paraId="73AACD59"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7A94D021"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3A018B7B"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6850D382"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7FCF1CA8"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478B5197" w14:textId="77777777" w:rsidR="00511628" w:rsidRDefault="00000000">
            <w:pPr>
              <w:spacing w:before="20" w:after="10" w:line="240" w:lineRule="auto"/>
              <w:jc w:val="center"/>
            </w:pPr>
            <w:r>
              <w:rPr>
                <w:b/>
                <w:sz w:val="20"/>
              </w:rPr>
              <w:t>0</w:t>
            </w:r>
          </w:p>
        </w:tc>
      </w:tr>
      <w:tr w:rsidR="00511628" w14:paraId="134DDFAC" w14:textId="77777777">
        <w:trPr>
          <w:jc w:val="center"/>
        </w:trPr>
        <w:tc>
          <w:tcPr>
            <w:tcW w:w="960" w:type="dxa"/>
            <w:tcBorders>
              <w:bottom w:val="single" w:sz="8" w:space="0" w:color="9B9B9B"/>
            </w:tcBorders>
            <w:shd w:val="clear" w:color="auto" w:fill="F0F0F0"/>
            <w:vAlign w:val="center"/>
          </w:tcPr>
          <w:p w14:paraId="32D79802" w14:textId="77777777" w:rsidR="00511628" w:rsidRDefault="00000000">
            <w:pPr>
              <w:spacing w:before="20" w:after="10" w:line="240" w:lineRule="auto"/>
              <w:jc w:val="center"/>
            </w:pPr>
            <w:r>
              <w:rPr>
                <w:sz w:val="20"/>
              </w:rPr>
              <w:t>El. hot water heater</w:t>
            </w:r>
          </w:p>
        </w:tc>
        <w:tc>
          <w:tcPr>
            <w:tcW w:w="960" w:type="dxa"/>
            <w:tcBorders>
              <w:bottom w:val="single" w:sz="8" w:space="0" w:color="9B9B9B"/>
            </w:tcBorders>
            <w:shd w:val="clear" w:color="auto" w:fill="F0F0F0"/>
            <w:vAlign w:val="center"/>
          </w:tcPr>
          <w:p w14:paraId="13EF4EFC" w14:textId="77777777" w:rsidR="00511628" w:rsidRDefault="00000000">
            <w:pPr>
              <w:spacing w:before="20" w:after="10" w:line="240" w:lineRule="auto"/>
              <w:jc w:val="center"/>
            </w:pPr>
            <w:r>
              <w:rPr>
                <w:sz w:val="20"/>
              </w:rPr>
              <w:t>-2,236</w:t>
            </w:r>
          </w:p>
        </w:tc>
        <w:tc>
          <w:tcPr>
            <w:tcW w:w="960" w:type="dxa"/>
            <w:tcBorders>
              <w:bottom w:val="single" w:sz="8" w:space="0" w:color="9B9B9B"/>
            </w:tcBorders>
            <w:shd w:val="clear" w:color="auto" w:fill="F0F0F0"/>
            <w:vAlign w:val="center"/>
          </w:tcPr>
          <w:p w14:paraId="5EB5CD3F" w14:textId="77777777" w:rsidR="00511628" w:rsidRDefault="00000000">
            <w:pPr>
              <w:spacing w:before="20" w:after="10" w:line="240" w:lineRule="auto"/>
              <w:jc w:val="center"/>
            </w:pPr>
            <w:r>
              <w:rPr>
                <w:sz w:val="20"/>
              </w:rPr>
              <w:t>-2,236</w:t>
            </w:r>
          </w:p>
        </w:tc>
        <w:tc>
          <w:tcPr>
            <w:tcW w:w="960" w:type="dxa"/>
            <w:tcBorders>
              <w:bottom w:val="single" w:sz="8" w:space="0" w:color="9B9B9B"/>
            </w:tcBorders>
            <w:shd w:val="clear" w:color="auto" w:fill="F0F0F0"/>
            <w:vAlign w:val="center"/>
          </w:tcPr>
          <w:p w14:paraId="7F8FD076"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B3D3242"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5BDDD5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5FE0A0B4"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4781F44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5F852E4B" w14:textId="77777777" w:rsidR="00511628" w:rsidRDefault="00000000">
            <w:pPr>
              <w:spacing w:before="20" w:after="10" w:line="240" w:lineRule="auto"/>
              <w:jc w:val="center"/>
            </w:pPr>
            <w:r>
              <w:rPr>
                <w:sz w:val="20"/>
              </w:rPr>
              <w:t>0</w:t>
            </w:r>
          </w:p>
        </w:tc>
      </w:tr>
      <w:tr w:rsidR="00511628" w14:paraId="1D52D497" w14:textId="77777777">
        <w:trPr>
          <w:jc w:val="center"/>
        </w:trPr>
        <w:tc>
          <w:tcPr>
            <w:tcW w:w="960" w:type="dxa"/>
            <w:tcBorders>
              <w:bottom w:val="single" w:sz="8" w:space="0" w:color="9B9B9B"/>
            </w:tcBorders>
            <w:shd w:val="clear" w:color="auto" w:fill="CFCFCF"/>
            <w:vAlign w:val="center"/>
          </w:tcPr>
          <w:p w14:paraId="2D8A7698" w14:textId="77777777" w:rsidR="00511628" w:rsidRDefault="00000000">
            <w:pPr>
              <w:spacing w:before="20" w:after="10" w:line="240" w:lineRule="auto"/>
              <w:jc w:val="center"/>
            </w:pPr>
            <w:r>
              <w:rPr>
                <w:sz w:val="20"/>
              </w:rPr>
              <w:t>Storage (domestic hot water)</w:t>
            </w:r>
          </w:p>
        </w:tc>
        <w:tc>
          <w:tcPr>
            <w:tcW w:w="960" w:type="dxa"/>
            <w:tcBorders>
              <w:bottom w:val="single" w:sz="8" w:space="0" w:color="9B9B9B"/>
            </w:tcBorders>
            <w:shd w:val="clear" w:color="auto" w:fill="CFCFCF"/>
            <w:vAlign w:val="center"/>
          </w:tcPr>
          <w:p w14:paraId="33F46608" w14:textId="77777777" w:rsidR="00511628" w:rsidRDefault="00000000">
            <w:pPr>
              <w:spacing w:before="20" w:after="10" w:line="240" w:lineRule="auto"/>
              <w:jc w:val="center"/>
            </w:pPr>
            <w:r>
              <w:rPr>
                <w:sz w:val="20"/>
              </w:rPr>
              <w:t>-29,892</w:t>
            </w:r>
          </w:p>
        </w:tc>
        <w:tc>
          <w:tcPr>
            <w:tcW w:w="960" w:type="dxa"/>
            <w:tcBorders>
              <w:bottom w:val="single" w:sz="8" w:space="0" w:color="9B9B9B"/>
            </w:tcBorders>
            <w:shd w:val="clear" w:color="auto" w:fill="CFCFCF"/>
            <w:vAlign w:val="center"/>
          </w:tcPr>
          <w:p w14:paraId="41FB1F51" w14:textId="77777777" w:rsidR="00511628" w:rsidRDefault="00000000">
            <w:pPr>
              <w:spacing w:before="20" w:after="10" w:line="240" w:lineRule="auto"/>
              <w:jc w:val="center"/>
            </w:pPr>
            <w:r>
              <w:rPr>
                <w:sz w:val="20"/>
              </w:rPr>
              <w:t>-29,892</w:t>
            </w:r>
          </w:p>
        </w:tc>
        <w:tc>
          <w:tcPr>
            <w:tcW w:w="960" w:type="dxa"/>
            <w:tcBorders>
              <w:bottom w:val="single" w:sz="8" w:space="0" w:color="9B9B9B"/>
            </w:tcBorders>
            <w:shd w:val="clear" w:color="auto" w:fill="CFCFCF"/>
            <w:vAlign w:val="center"/>
          </w:tcPr>
          <w:p w14:paraId="59ED3B2B"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7D03CB2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59615B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39CB4F37"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47AACCFE"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7E870835" w14:textId="77777777" w:rsidR="00511628" w:rsidRDefault="00000000">
            <w:pPr>
              <w:spacing w:before="20" w:after="10" w:line="240" w:lineRule="auto"/>
              <w:jc w:val="center"/>
            </w:pPr>
            <w:r>
              <w:rPr>
                <w:sz w:val="20"/>
              </w:rPr>
              <w:t>0</w:t>
            </w:r>
          </w:p>
        </w:tc>
      </w:tr>
      <w:tr w:rsidR="00511628" w14:paraId="1C2E8A74" w14:textId="77777777">
        <w:trPr>
          <w:jc w:val="center"/>
        </w:trPr>
        <w:tc>
          <w:tcPr>
            <w:tcW w:w="960" w:type="dxa"/>
            <w:tcBorders>
              <w:bottom w:val="single" w:sz="8" w:space="0" w:color="9B9B9B"/>
            </w:tcBorders>
            <w:shd w:val="clear" w:color="auto" w:fill="F0F0F0"/>
            <w:vAlign w:val="center"/>
          </w:tcPr>
          <w:p w14:paraId="0DB257BC" w14:textId="77777777" w:rsidR="00511628" w:rsidRDefault="00000000">
            <w:pPr>
              <w:spacing w:before="20" w:after="10" w:line="240" w:lineRule="auto"/>
              <w:jc w:val="center"/>
            </w:pPr>
            <w:r>
              <w:rPr>
                <w:sz w:val="20"/>
              </w:rPr>
              <w:t>Heat transfer station</w:t>
            </w:r>
          </w:p>
        </w:tc>
        <w:tc>
          <w:tcPr>
            <w:tcW w:w="960" w:type="dxa"/>
            <w:tcBorders>
              <w:bottom w:val="single" w:sz="8" w:space="0" w:color="9B9B9B"/>
            </w:tcBorders>
            <w:shd w:val="clear" w:color="auto" w:fill="F0F0F0"/>
            <w:vAlign w:val="center"/>
          </w:tcPr>
          <w:p w14:paraId="0DDC8797" w14:textId="77777777" w:rsidR="00511628" w:rsidRDefault="00000000">
            <w:pPr>
              <w:spacing w:before="20" w:after="10" w:line="240" w:lineRule="auto"/>
              <w:jc w:val="center"/>
            </w:pPr>
            <w:r>
              <w:rPr>
                <w:sz w:val="20"/>
              </w:rPr>
              <w:t>-129,425</w:t>
            </w:r>
          </w:p>
        </w:tc>
        <w:tc>
          <w:tcPr>
            <w:tcW w:w="960" w:type="dxa"/>
            <w:tcBorders>
              <w:bottom w:val="single" w:sz="8" w:space="0" w:color="9B9B9B"/>
            </w:tcBorders>
            <w:shd w:val="clear" w:color="auto" w:fill="F0F0F0"/>
            <w:vAlign w:val="center"/>
          </w:tcPr>
          <w:p w14:paraId="604A597C" w14:textId="77777777" w:rsidR="00511628" w:rsidRDefault="00000000">
            <w:pPr>
              <w:spacing w:before="20" w:after="10" w:line="240" w:lineRule="auto"/>
              <w:jc w:val="center"/>
            </w:pPr>
            <w:r>
              <w:rPr>
                <w:sz w:val="20"/>
              </w:rPr>
              <w:t>-129,425</w:t>
            </w:r>
          </w:p>
        </w:tc>
        <w:tc>
          <w:tcPr>
            <w:tcW w:w="960" w:type="dxa"/>
            <w:tcBorders>
              <w:bottom w:val="single" w:sz="8" w:space="0" w:color="9B9B9B"/>
            </w:tcBorders>
            <w:shd w:val="clear" w:color="auto" w:fill="F0F0F0"/>
            <w:vAlign w:val="center"/>
          </w:tcPr>
          <w:p w14:paraId="1F57DBA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891E425"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5FEA107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3185B750"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71D63FFE"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361DB80" w14:textId="77777777" w:rsidR="00511628" w:rsidRDefault="00000000">
            <w:pPr>
              <w:spacing w:before="20" w:after="10" w:line="240" w:lineRule="auto"/>
              <w:jc w:val="center"/>
            </w:pPr>
            <w:r>
              <w:rPr>
                <w:sz w:val="20"/>
              </w:rPr>
              <w:t>0</w:t>
            </w:r>
          </w:p>
        </w:tc>
      </w:tr>
      <w:tr w:rsidR="00511628" w14:paraId="5EDB75AA" w14:textId="77777777">
        <w:trPr>
          <w:jc w:val="center"/>
        </w:trPr>
        <w:tc>
          <w:tcPr>
            <w:tcW w:w="960" w:type="dxa"/>
            <w:tcBorders>
              <w:bottom w:val="single" w:sz="8" w:space="0" w:color="9B9B9B"/>
            </w:tcBorders>
            <w:shd w:val="clear" w:color="auto" w:fill="CFCFCF"/>
            <w:vAlign w:val="center"/>
          </w:tcPr>
          <w:p w14:paraId="40824C86" w14:textId="77777777" w:rsidR="00511628" w:rsidRDefault="00000000">
            <w:pPr>
              <w:spacing w:before="20" w:after="10" w:line="240" w:lineRule="auto"/>
              <w:jc w:val="center"/>
            </w:pPr>
            <w:r>
              <w:rPr>
                <w:b/>
                <w:sz w:val="20"/>
              </w:rPr>
              <w:t>Heat network</w:t>
            </w:r>
          </w:p>
        </w:tc>
        <w:tc>
          <w:tcPr>
            <w:tcW w:w="960" w:type="dxa"/>
            <w:tcBorders>
              <w:bottom w:val="single" w:sz="8" w:space="0" w:color="9B9B9B"/>
            </w:tcBorders>
            <w:shd w:val="clear" w:color="auto" w:fill="CFCFCF"/>
            <w:vAlign w:val="center"/>
          </w:tcPr>
          <w:p w14:paraId="61BE75FD" w14:textId="77777777" w:rsidR="00511628" w:rsidRDefault="00000000">
            <w:pPr>
              <w:spacing w:before="20" w:after="10" w:line="240" w:lineRule="auto"/>
              <w:jc w:val="center"/>
            </w:pPr>
            <w:r>
              <w:rPr>
                <w:b/>
                <w:sz w:val="20"/>
              </w:rPr>
              <w:t>-500,732</w:t>
            </w:r>
          </w:p>
        </w:tc>
        <w:tc>
          <w:tcPr>
            <w:tcW w:w="960" w:type="dxa"/>
            <w:tcBorders>
              <w:bottom w:val="single" w:sz="8" w:space="0" w:color="9B9B9B"/>
            </w:tcBorders>
            <w:shd w:val="clear" w:color="auto" w:fill="CFCFCF"/>
            <w:vAlign w:val="center"/>
          </w:tcPr>
          <w:p w14:paraId="62C1456C" w14:textId="77777777" w:rsidR="00511628" w:rsidRDefault="00000000">
            <w:pPr>
              <w:spacing w:before="20" w:after="10" w:line="240" w:lineRule="auto"/>
              <w:jc w:val="center"/>
            </w:pPr>
            <w:r>
              <w:rPr>
                <w:b/>
                <w:sz w:val="20"/>
              </w:rPr>
              <w:t>-500,732</w:t>
            </w:r>
          </w:p>
        </w:tc>
        <w:tc>
          <w:tcPr>
            <w:tcW w:w="960" w:type="dxa"/>
            <w:tcBorders>
              <w:bottom w:val="single" w:sz="8" w:space="0" w:color="9B9B9B"/>
            </w:tcBorders>
            <w:shd w:val="clear" w:color="auto" w:fill="CFCFCF"/>
            <w:vAlign w:val="center"/>
          </w:tcPr>
          <w:p w14:paraId="2B912A42"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7B0F00A3"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0998652E"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366E41D8"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3EE0D4C9"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524FEA47" w14:textId="77777777" w:rsidR="00511628" w:rsidRDefault="00000000">
            <w:pPr>
              <w:spacing w:before="20" w:after="10" w:line="240" w:lineRule="auto"/>
              <w:jc w:val="center"/>
            </w:pPr>
            <w:r>
              <w:rPr>
                <w:b/>
                <w:sz w:val="20"/>
              </w:rPr>
              <w:t>0</w:t>
            </w:r>
          </w:p>
        </w:tc>
      </w:tr>
      <w:tr w:rsidR="00511628" w14:paraId="5268EC9E" w14:textId="77777777">
        <w:trPr>
          <w:jc w:val="center"/>
        </w:trPr>
        <w:tc>
          <w:tcPr>
            <w:tcW w:w="960" w:type="dxa"/>
            <w:tcBorders>
              <w:bottom w:val="single" w:sz="8" w:space="0" w:color="9B9B9B"/>
            </w:tcBorders>
            <w:shd w:val="clear" w:color="auto" w:fill="F0F0F0"/>
            <w:vAlign w:val="center"/>
          </w:tcPr>
          <w:p w14:paraId="243DECBA" w14:textId="77777777" w:rsidR="00511628" w:rsidRDefault="00000000">
            <w:pPr>
              <w:spacing w:before="20" w:after="10" w:line="240" w:lineRule="auto"/>
              <w:jc w:val="center"/>
            </w:pPr>
            <w:r>
              <w:rPr>
                <w:sz w:val="20"/>
              </w:rPr>
              <w:t>Connection pipe</w:t>
            </w:r>
          </w:p>
        </w:tc>
        <w:tc>
          <w:tcPr>
            <w:tcW w:w="960" w:type="dxa"/>
            <w:tcBorders>
              <w:bottom w:val="single" w:sz="8" w:space="0" w:color="9B9B9B"/>
            </w:tcBorders>
            <w:shd w:val="clear" w:color="auto" w:fill="F0F0F0"/>
            <w:vAlign w:val="center"/>
          </w:tcPr>
          <w:p w14:paraId="76AF599C" w14:textId="77777777" w:rsidR="00511628" w:rsidRDefault="00000000">
            <w:pPr>
              <w:spacing w:before="20" w:after="10" w:line="240" w:lineRule="auto"/>
              <w:jc w:val="center"/>
            </w:pPr>
            <w:r>
              <w:rPr>
                <w:sz w:val="20"/>
              </w:rPr>
              <w:t>-206,055</w:t>
            </w:r>
          </w:p>
        </w:tc>
        <w:tc>
          <w:tcPr>
            <w:tcW w:w="960" w:type="dxa"/>
            <w:tcBorders>
              <w:bottom w:val="single" w:sz="8" w:space="0" w:color="9B9B9B"/>
            </w:tcBorders>
            <w:shd w:val="clear" w:color="auto" w:fill="F0F0F0"/>
            <w:vAlign w:val="center"/>
          </w:tcPr>
          <w:p w14:paraId="400D9ECC" w14:textId="77777777" w:rsidR="00511628" w:rsidRDefault="00000000">
            <w:pPr>
              <w:spacing w:before="20" w:after="10" w:line="240" w:lineRule="auto"/>
              <w:jc w:val="center"/>
            </w:pPr>
            <w:r>
              <w:rPr>
                <w:sz w:val="20"/>
              </w:rPr>
              <w:t>-206,055</w:t>
            </w:r>
          </w:p>
        </w:tc>
        <w:tc>
          <w:tcPr>
            <w:tcW w:w="960" w:type="dxa"/>
            <w:tcBorders>
              <w:bottom w:val="single" w:sz="8" w:space="0" w:color="9B9B9B"/>
            </w:tcBorders>
            <w:shd w:val="clear" w:color="auto" w:fill="F0F0F0"/>
            <w:vAlign w:val="center"/>
          </w:tcPr>
          <w:p w14:paraId="6591CBF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54A334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A9EB46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57C1D20"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25762D9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1BEDE74" w14:textId="77777777" w:rsidR="00511628" w:rsidRDefault="00000000">
            <w:pPr>
              <w:spacing w:before="20" w:after="10" w:line="240" w:lineRule="auto"/>
              <w:jc w:val="center"/>
            </w:pPr>
            <w:r>
              <w:rPr>
                <w:sz w:val="20"/>
              </w:rPr>
              <w:t>0</w:t>
            </w:r>
          </w:p>
        </w:tc>
      </w:tr>
      <w:tr w:rsidR="00511628" w14:paraId="10AC9AA9" w14:textId="77777777">
        <w:trPr>
          <w:jc w:val="center"/>
        </w:trPr>
        <w:tc>
          <w:tcPr>
            <w:tcW w:w="960" w:type="dxa"/>
            <w:tcBorders>
              <w:bottom w:val="single" w:sz="8" w:space="0" w:color="9B9B9B"/>
            </w:tcBorders>
            <w:shd w:val="clear" w:color="auto" w:fill="CFCFCF"/>
            <w:vAlign w:val="center"/>
          </w:tcPr>
          <w:p w14:paraId="1E4A597E" w14:textId="77777777" w:rsidR="00511628" w:rsidRDefault="00000000">
            <w:pPr>
              <w:spacing w:before="20" w:after="10" w:line="240" w:lineRule="auto"/>
              <w:jc w:val="center"/>
            </w:pPr>
            <w:r>
              <w:rPr>
                <w:sz w:val="20"/>
              </w:rPr>
              <w:t>Distribution pipe</w:t>
            </w:r>
          </w:p>
        </w:tc>
        <w:tc>
          <w:tcPr>
            <w:tcW w:w="960" w:type="dxa"/>
            <w:tcBorders>
              <w:bottom w:val="single" w:sz="8" w:space="0" w:color="9B9B9B"/>
            </w:tcBorders>
            <w:shd w:val="clear" w:color="auto" w:fill="CFCFCF"/>
            <w:vAlign w:val="center"/>
          </w:tcPr>
          <w:p w14:paraId="2558066D" w14:textId="77777777" w:rsidR="00511628" w:rsidRDefault="00000000">
            <w:pPr>
              <w:spacing w:before="20" w:after="10" w:line="240" w:lineRule="auto"/>
              <w:jc w:val="center"/>
            </w:pPr>
            <w:r>
              <w:rPr>
                <w:sz w:val="20"/>
              </w:rPr>
              <w:t>-294,677</w:t>
            </w:r>
          </w:p>
        </w:tc>
        <w:tc>
          <w:tcPr>
            <w:tcW w:w="960" w:type="dxa"/>
            <w:tcBorders>
              <w:bottom w:val="single" w:sz="8" w:space="0" w:color="9B9B9B"/>
            </w:tcBorders>
            <w:shd w:val="clear" w:color="auto" w:fill="CFCFCF"/>
            <w:vAlign w:val="center"/>
          </w:tcPr>
          <w:p w14:paraId="3CFB3A4C" w14:textId="77777777" w:rsidR="00511628" w:rsidRDefault="00000000">
            <w:pPr>
              <w:spacing w:before="20" w:after="10" w:line="240" w:lineRule="auto"/>
              <w:jc w:val="center"/>
            </w:pPr>
            <w:r>
              <w:rPr>
                <w:sz w:val="20"/>
              </w:rPr>
              <w:t>-294,677</w:t>
            </w:r>
          </w:p>
        </w:tc>
        <w:tc>
          <w:tcPr>
            <w:tcW w:w="960" w:type="dxa"/>
            <w:tcBorders>
              <w:bottom w:val="single" w:sz="8" w:space="0" w:color="9B9B9B"/>
            </w:tcBorders>
            <w:shd w:val="clear" w:color="auto" w:fill="CFCFCF"/>
            <w:vAlign w:val="center"/>
          </w:tcPr>
          <w:p w14:paraId="0CF8400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ABC9B1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0969FB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D791713"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39772292"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A761FBF" w14:textId="77777777" w:rsidR="00511628" w:rsidRDefault="00000000">
            <w:pPr>
              <w:spacing w:before="20" w:after="10" w:line="240" w:lineRule="auto"/>
              <w:jc w:val="center"/>
            </w:pPr>
            <w:r>
              <w:rPr>
                <w:sz w:val="20"/>
              </w:rPr>
              <w:t>0</w:t>
            </w:r>
          </w:p>
        </w:tc>
      </w:tr>
      <w:tr w:rsidR="00511628" w14:paraId="48BBCA06" w14:textId="77777777">
        <w:trPr>
          <w:jc w:val="center"/>
        </w:trPr>
        <w:tc>
          <w:tcPr>
            <w:tcW w:w="960" w:type="dxa"/>
            <w:tcBorders>
              <w:bottom w:val="single" w:sz="8" w:space="0" w:color="9B9B9B"/>
            </w:tcBorders>
            <w:shd w:val="clear" w:color="auto" w:fill="F0F0F0"/>
            <w:vAlign w:val="center"/>
          </w:tcPr>
          <w:p w14:paraId="48B608AE" w14:textId="77777777" w:rsidR="00511628" w:rsidRDefault="00000000">
            <w:pPr>
              <w:spacing w:before="20" w:after="10" w:line="240" w:lineRule="auto"/>
              <w:jc w:val="center"/>
            </w:pPr>
            <w:r>
              <w:rPr>
                <w:b/>
                <w:sz w:val="20"/>
              </w:rPr>
              <w:t>Energy hub</w:t>
            </w:r>
          </w:p>
        </w:tc>
        <w:tc>
          <w:tcPr>
            <w:tcW w:w="960" w:type="dxa"/>
            <w:tcBorders>
              <w:bottom w:val="single" w:sz="8" w:space="0" w:color="9B9B9B"/>
            </w:tcBorders>
            <w:shd w:val="clear" w:color="auto" w:fill="F0F0F0"/>
            <w:vAlign w:val="center"/>
          </w:tcPr>
          <w:p w14:paraId="0A77D966" w14:textId="77777777" w:rsidR="00511628" w:rsidRDefault="00000000">
            <w:pPr>
              <w:spacing w:before="20" w:after="10" w:line="240" w:lineRule="auto"/>
              <w:jc w:val="center"/>
            </w:pPr>
            <w:r>
              <w:rPr>
                <w:b/>
                <w:sz w:val="20"/>
              </w:rPr>
              <w:t>-479,200</w:t>
            </w:r>
          </w:p>
        </w:tc>
        <w:tc>
          <w:tcPr>
            <w:tcW w:w="960" w:type="dxa"/>
            <w:tcBorders>
              <w:bottom w:val="single" w:sz="8" w:space="0" w:color="9B9B9B"/>
            </w:tcBorders>
            <w:shd w:val="clear" w:color="auto" w:fill="F0F0F0"/>
            <w:vAlign w:val="center"/>
          </w:tcPr>
          <w:p w14:paraId="32DBDDE5" w14:textId="77777777" w:rsidR="00511628" w:rsidRDefault="00000000">
            <w:pPr>
              <w:spacing w:before="20" w:after="10" w:line="240" w:lineRule="auto"/>
              <w:jc w:val="center"/>
            </w:pPr>
            <w:r>
              <w:rPr>
                <w:b/>
                <w:sz w:val="20"/>
              </w:rPr>
              <w:t>-479,200</w:t>
            </w:r>
          </w:p>
        </w:tc>
        <w:tc>
          <w:tcPr>
            <w:tcW w:w="960" w:type="dxa"/>
            <w:tcBorders>
              <w:bottom w:val="single" w:sz="8" w:space="0" w:color="9B9B9B"/>
            </w:tcBorders>
            <w:shd w:val="clear" w:color="auto" w:fill="F0F0F0"/>
            <w:vAlign w:val="center"/>
          </w:tcPr>
          <w:p w14:paraId="37DC6ABD"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1DF7B89E"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437244B7"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11C2E69E"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7D15EF78"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4D90D803" w14:textId="77777777" w:rsidR="00511628" w:rsidRDefault="00000000">
            <w:pPr>
              <w:spacing w:before="20" w:after="10" w:line="240" w:lineRule="auto"/>
              <w:jc w:val="center"/>
            </w:pPr>
            <w:r>
              <w:rPr>
                <w:b/>
                <w:sz w:val="20"/>
              </w:rPr>
              <w:t>0</w:t>
            </w:r>
          </w:p>
        </w:tc>
      </w:tr>
      <w:tr w:rsidR="00511628" w14:paraId="66889EDF" w14:textId="77777777">
        <w:trPr>
          <w:jc w:val="center"/>
        </w:trPr>
        <w:tc>
          <w:tcPr>
            <w:tcW w:w="960" w:type="dxa"/>
            <w:tcBorders>
              <w:bottom w:val="single" w:sz="8" w:space="0" w:color="9B9B9B"/>
            </w:tcBorders>
            <w:shd w:val="clear" w:color="auto" w:fill="CFCFCF"/>
            <w:vAlign w:val="center"/>
          </w:tcPr>
          <w:p w14:paraId="67422756" w14:textId="77777777" w:rsidR="00511628" w:rsidRDefault="00000000">
            <w:pPr>
              <w:spacing w:before="20" w:after="10" w:line="240" w:lineRule="auto"/>
              <w:jc w:val="center"/>
            </w:pPr>
            <w:r>
              <w:rPr>
                <w:sz w:val="20"/>
              </w:rPr>
              <w:t>Solar thermal</w:t>
            </w:r>
          </w:p>
        </w:tc>
        <w:tc>
          <w:tcPr>
            <w:tcW w:w="960" w:type="dxa"/>
            <w:tcBorders>
              <w:bottom w:val="single" w:sz="8" w:space="0" w:color="9B9B9B"/>
            </w:tcBorders>
            <w:shd w:val="clear" w:color="auto" w:fill="CFCFCF"/>
            <w:vAlign w:val="center"/>
          </w:tcPr>
          <w:p w14:paraId="6FEC024E" w14:textId="77777777" w:rsidR="00511628" w:rsidRDefault="00000000">
            <w:pPr>
              <w:spacing w:before="20" w:after="10" w:line="240" w:lineRule="auto"/>
              <w:jc w:val="center"/>
            </w:pPr>
            <w:r>
              <w:rPr>
                <w:sz w:val="20"/>
              </w:rPr>
              <w:t>-160,000</w:t>
            </w:r>
          </w:p>
        </w:tc>
        <w:tc>
          <w:tcPr>
            <w:tcW w:w="960" w:type="dxa"/>
            <w:tcBorders>
              <w:bottom w:val="single" w:sz="8" w:space="0" w:color="9B9B9B"/>
            </w:tcBorders>
            <w:shd w:val="clear" w:color="auto" w:fill="CFCFCF"/>
            <w:vAlign w:val="center"/>
          </w:tcPr>
          <w:p w14:paraId="4C215209" w14:textId="77777777" w:rsidR="00511628" w:rsidRDefault="00000000">
            <w:pPr>
              <w:spacing w:before="20" w:after="10" w:line="240" w:lineRule="auto"/>
              <w:jc w:val="center"/>
            </w:pPr>
            <w:r>
              <w:rPr>
                <w:sz w:val="20"/>
              </w:rPr>
              <w:t>-160,000</w:t>
            </w:r>
          </w:p>
        </w:tc>
        <w:tc>
          <w:tcPr>
            <w:tcW w:w="960" w:type="dxa"/>
            <w:tcBorders>
              <w:bottom w:val="single" w:sz="8" w:space="0" w:color="9B9B9B"/>
            </w:tcBorders>
            <w:shd w:val="clear" w:color="auto" w:fill="CFCFCF"/>
            <w:vAlign w:val="center"/>
          </w:tcPr>
          <w:p w14:paraId="35550C1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ABDD2FB"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7F53ADFD"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846B5B3"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5BB5785B"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BD71D37" w14:textId="77777777" w:rsidR="00511628" w:rsidRDefault="00000000">
            <w:pPr>
              <w:spacing w:before="20" w:after="10" w:line="240" w:lineRule="auto"/>
              <w:jc w:val="center"/>
            </w:pPr>
            <w:r>
              <w:rPr>
                <w:sz w:val="20"/>
              </w:rPr>
              <w:t>0</w:t>
            </w:r>
          </w:p>
        </w:tc>
      </w:tr>
      <w:tr w:rsidR="00511628" w14:paraId="3ACD8CCF" w14:textId="77777777">
        <w:trPr>
          <w:jc w:val="center"/>
        </w:trPr>
        <w:tc>
          <w:tcPr>
            <w:tcW w:w="960" w:type="dxa"/>
            <w:tcBorders>
              <w:bottom w:val="single" w:sz="8" w:space="0" w:color="9B9B9B"/>
            </w:tcBorders>
            <w:shd w:val="clear" w:color="auto" w:fill="F0F0F0"/>
            <w:vAlign w:val="center"/>
          </w:tcPr>
          <w:p w14:paraId="2243AD53" w14:textId="77777777" w:rsidR="00511628" w:rsidRDefault="00000000">
            <w:pPr>
              <w:spacing w:before="20" w:after="10" w:line="240" w:lineRule="auto"/>
              <w:jc w:val="center"/>
            </w:pPr>
            <w:r>
              <w:rPr>
                <w:sz w:val="20"/>
              </w:rPr>
              <w:t>Geothermal probes 1</w:t>
            </w:r>
          </w:p>
        </w:tc>
        <w:tc>
          <w:tcPr>
            <w:tcW w:w="960" w:type="dxa"/>
            <w:tcBorders>
              <w:bottom w:val="single" w:sz="8" w:space="0" w:color="9B9B9B"/>
            </w:tcBorders>
            <w:shd w:val="clear" w:color="auto" w:fill="F0F0F0"/>
            <w:vAlign w:val="center"/>
          </w:tcPr>
          <w:p w14:paraId="195D1A9A" w14:textId="77777777" w:rsidR="00511628" w:rsidRDefault="00000000">
            <w:pPr>
              <w:spacing w:before="20" w:after="10" w:line="240" w:lineRule="auto"/>
              <w:jc w:val="center"/>
            </w:pPr>
            <w:r>
              <w:rPr>
                <w:sz w:val="20"/>
              </w:rPr>
              <w:t>-136,800</w:t>
            </w:r>
          </w:p>
        </w:tc>
        <w:tc>
          <w:tcPr>
            <w:tcW w:w="960" w:type="dxa"/>
            <w:tcBorders>
              <w:bottom w:val="single" w:sz="8" w:space="0" w:color="9B9B9B"/>
            </w:tcBorders>
            <w:shd w:val="clear" w:color="auto" w:fill="F0F0F0"/>
            <w:vAlign w:val="center"/>
          </w:tcPr>
          <w:p w14:paraId="23D24A6F" w14:textId="77777777" w:rsidR="00511628" w:rsidRDefault="00000000">
            <w:pPr>
              <w:spacing w:before="20" w:after="10" w:line="240" w:lineRule="auto"/>
              <w:jc w:val="center"/>
            </w:pPr>
            <w:r>
              <w:rPr>
                <w:sz w:val="20"/>
              </w:rPr>
              <w:t>-136,800</w:t>
            </w:r>
          </w:p>
        </w:tc>
        <w:tc>
          <w:tcPr>
            <w:tcW w:w="960" w:type="dxa"/>
            <w:tcBorders>
              <w:bottom w:val="single" w:sz="8" w:space="0" w:color="9B9B9B"/>
            </w:tcBorders>
            <w:shd w:val="clear" w:color="auto" w:fill="F0F0F0"/>
            <w:vAlign w:val="center"/>
          </w:tcPr>
          <w:p w14:paraId="557E388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664C43D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6D3D8BE"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582E9CA1"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0F3BC1C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284C6DC" w14:textId="77777777" w:rsidR="00511628" w:rsidRDefault="00000000">
            <w:pPr>
              <w:spacing w:before="20" w:after="10" w:line="240" w:lineRule="auto"/>
              <w:jc w:val="center"/>
            </w:pPr>
            <w:r>
              <w:rPr>
                <w:sz w:val="20"/>
              </w:rPr>
              <w:t>0</w:t>
            </w:r>
          </w:p>
        </w:tc>
      </w:tr>
      <w:tr w:rsidR="00511628" w14:paraId="1FD83294" w14:textId="77777777">
        <w:trPr>
          <w:jc w:val="center"/>
        </w:trPr>
        <w:tc>
          <w:tcPr>
            <w:tcW w:w="960" w:type="dxa"/>
            <w:tcBorders>
              <w:bottom w:val="single" w:sz="8" w:space="0" w:color="9B9B9B"/>
            </w:tcBorders>
            <w:shd w:val="clear" w:color="auto" w:fill="CFCFCF"/>
            <w:vAlign w:val="center"/>
          </w:tcPr>
          <w:p w14:paraId="7A9FC574" w14:textId="77777777" w:rsidR="00511628" w:rsidRDefault="00000000">
            <w:pPr>
              <w:spacing w:before="20" w:after="10" w:line="240" w:lineRule="auto"/>
              <w:jc w:val="center"/>
            </w:pPr>
            <w:r>
              <w:rPr>
                <w:sz w:val="20"/>
              </w:rPr>
              <w:t>Heat pump (Geothermal probes 1)</w:t>
            </w:r>
          </w:p>
        </w:tc>
        <w:tc>
          <w:tcPr>
            <w:tcW w:w="960" w:type="dxa"/>
            <w:tcBorders>
              <w:bottom w:val="single" w:sz="8" w:space="0" w:color="9B9B9B"/>
            </w:tcBorders>
            <w:shd w:val="clear" w:color="auto" w:fill="CFCFCF"/>
            <w:vAlign w:val="center"/>
          </w:tcPr>
          <w:p w14:paraId="5E66E554" w14:textId="77777777" w:rsidR="00511628" w:rsidRDefault="00000000">
            <w:pPr>
              <w:spacing w:before="20" w:after="10" w:line="240" w:lineRule="auto"/>
              <w:jc w:val="center"/>
            </w:pPr>
            <w:r>
              <w:rPr>
                <w:sz w:val="20"/>
              </w:rPr>
              <w:t>-182,400</w:t>
            </w:r>
          </w:p>
        </w:tc>
        <w:tc>
          <w:tcPr>
            <w:tcW w:w="960" w:type="dxa"/>
            <w:tcBorders>
              <w:bottom w:val="single" w:sz="8" w:space="0" w:color="9B9B9B"/>
            </w:tcBorders>
            <w:shd w:val="clear" w:color="auto" w:fill="CFCFCF"/>
            <w:vAlign w:val="center"/>
          </w:tcPr>
          <w:p w14:paraId="2C78C0D3" w14:textId="77777777" w:rsidR="00511628" w:rsidRDefault="00000000">
            <w:pPr>
              <w:spacing w:before="20" w:after="10" w:line="240" w:lineRule="auto"/>
              <w:jc w:val="center"/>
            </w:pPr>
            <w:r>
              <w:rPr>
                <w:sz w:val="20"/>
              </w:rPr>
              <w:t>-182,400</w:t>
            </w:r>
          </w:p>
        </w:tc>
        <w:tc>
          <w:tcPr>
            <w:tcW w:w="960" w:type="dxa"/>
            <w:tcBorders>
              <w:bottom w:val="single" w:sz="8" w:space="0" w:color="9B9B9B"/>
            </w:tcBorders>
            <w:shd w:val="clear" w:color="auto" w:fill="CFCFCF"/>
            <w:vAlign w:val="center"/>
          </w:tcPr>
          <w:p w14:paraId="2F8A3B6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65162666"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DCC0F8B"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387CFDF8"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2E27EEF5"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D06FB01" w14:textId="77777777" w:rsidR="00511628" w:rsidRDefault="00000000">
            <w:pPr>
              <w:spacing w:before="20" w:after="10" w:line="240" w:lineRule="auto"/>
              <w:jc w:val="center"/>
            </w:pPr>
            <w:r>
              <w:rPr>
                <w:sz w:val="20"/>
              </w:rPr>
              <w:t>0</w:t>
            </w:r>
          </w:p>
        </w:tc>
      </w:tr>
      <w:tr w:rsidR="00511628" w14:paraId="3803A871" w14:textId="77777777">
        <w:trPr>
          <w:jc w:val="center"/>
        </w:trPr>
        <w:tc>
          <w:tcPr>
            <w:tcW w:w="960" w:type="dxa"/>
            <w:tcBorders>
              <w:bottom w:val="single" w:sz="8" w:space="0" w:color="9B9B9B"/>
            </w:tcBorders>
            <w:shd w:val="clear" w:color="auto" w:fill="F0F0F0"/>
            <w:vAlign w:val="center"/>
          </w:tcPr>
          <w:p w14:paraId="441909BE" w14:textId="77777777" w:rsidR="00511628" w:rsidRDefault="00000000">
            <w:pPr>
              <w:spacing w:before="20" w:after="10" w:line="240" w:lineRule="auto"/>
              <w:jc w:val="center"/>
            </w:pPr>
            <w:r>
              <w:rPr>
                <w:b/>
                <w:sz w:val="20"/>
              </w:rPr>
              <w:t>Other costs</w:t>
            </w:r>
          </w:p>
        </w:tc>
        <w:tc>
          <w:tcPr>
            <w:tcW w:w="960" w:type="dxa"/>
            <w:tcBorders>
              <w:bottom w:val="single" w:sz="8" w:space="0" w:color="9B9B9B"/>
            </w:tcBorders>
            <w:shd w:val="clear" w:color="auto" w:fill="F0F0F0"/>
            <w:vAlign w:val="center"/>
          </w:tcPr>
          <w:p w14:paraId="0F979DC9" w14:textId="77777777" w:rsidR="00511628" w:rsidRDefault="00000000">
            <w:pPr>
              <w:spacing w:before="20" w:after="10" w:line="240" w:lineRule="auto"/>
              <w:jc w:val="center"/>
            </w:pPr>
            <w:r>
              <w:rPr>
                <w:b/>
                <w:sz w:val="20"/>
              </w:rPr>
              <w:t>-62,000</w:t>
            </w:r>
          </w:p>
        </w:tc>
        <w:tc>
          <w:tcPr>
            <w:tcW w:w="960" w:type="dxa"/>
            <w:tcBorders>
              <w:bottom w:val="single" w:sz="8" w:space="0" w:color="9B9B9B"/>
            </w:tcBorders>
            <w:shd w:val="clear" w:color="auto" w:fill="F0F0F0"/>
            <w:vAlign w:val="center"/>
          </w:tcPr>
          <w:p w14:paraId="468CE0BD" w14:textId="77777777" w:rsidR="00511628" w:rsidRDefault="00000000">
            <w:pPr>
              <w:spacing w:before="20" w:after="10" w:line="240" w:lineRule="auto"/>
              <w:jc w:val="center"/>
            </w:pPr>
            <w:r>
              <w:rPr>
                <w:b/>
                <w:sz w:val="20"/>
              </w:rPr>
              <w:t>-62,000</w:t>
            </w:r>
          </w:p>
        </w:tc>
        <w:tc>
          <w:tcPr>
            <w:tcW w:w="960" w:type="dxa"/>
            <w:tcBorders>
              <w:bottom w:val="single" w:sz="8" w:space="0" w:color="9B9B9B"/>
            </w:tcBorders>
            <w:shd w:val="clear" w:color="auto" w:fill="F0F0F0"/>
            <w:vAlign w:val="center"/>
          </w:tcPr>
          <w:p w14:paraId="25969FC2"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1E7B9AF0"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06F3AB47"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4CFE7E36"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5A3CB907"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66933275" w14:textId="77777777" w:rsidR="00511628" w:rsidRDefault="00000000">
            <w:pPr>
              <w:spacing w:before="20" w:after="10" w:line="240" w:lineRule="auto"/>
              <w:jc w:val="center"/>
            </w:pPr>
            <w:r>
              <w:rPr>
                <w:b/>
                <w:sz w:val="20"/>
              </w:rPr>
              <w:t>0</w:t>
            </w:r>
          </w:p>
        </w:tc>
      </w:tr>
      <w:tr w:rsidR="00511628" w14:paraId="63679B9A" w14:textId="77777777">
        <w:trPr>
          <w:jc w:val="center"/>
        </w:trPr>
        <w:tc>
          <w:tcPr>
            <w:tcW w:w="960" w:type="dxa"/>
            <w:tcBorders>
              <w:bottom w:val="single" w:sz="8" w:space="0" w:color="9B9B9B"/>
            </w:tcBorders>
            <w:shd w:val="clear" w:color="auto" w:fill="CFCFCF"/>
            <w:vAlign w:val="center"/>
          </w:tcPr>
          <w:p w14:paraId="7F61CD24" w14:textId="77777777" w:rsidR="00511628" w:rsidRDefault="00000000">
            <w:pPr>
              <w:spacing w:before="20" w:after="10" w:line="240" w:lineRule="auto"/>
              <w:jc w:val="center"/>
            </w:pPr>
            <w:r>
              <w:rPr>
                <w:sz w:val="20"/>
              </w:rPr>
              <w:t>Netzpumpe, Druckhaltung, Armaturen</w:t>
            </w:r>
          </w:p>
        </w:tc>
        <w:tc>
          <w:tcPr>
            <w:tcW w:w="960" w:type="dxa"/>
            <w:tcBorders>
              <w:bottom w:val="single" w:sz="8" w:space="0" w:color="9B9B9B"/>
            </w:tcBorders>
            <w:shd w:val="clear" w:color="auto" w:fill="CFCFCF"/>
            <w:vAlign w:val="center"/>
          </w:tcPr>
          <w:p w14:paraId="6607D2F7" w14:textId="77777777" w:rsidR="00511628" w:rsidRDefault="00000000">
            <w:pPr>
              <w:spacing w:before="20" w:after="10" w:line="240" w:lineRule="auto"/>
              <w:jc w:val="center"/>
            </w:pPr>
            <w:r>
              <w:rPr>
                <w:sz w:val="20"/>
              </w:rPr>
              <w:t>-12,000</w:t>
            </w:r>
          </w:p>
        </w:tc>
        <w:tc>
          <w:tcPr>
            <w:tcW w:w="960" w:type="dxa"/>
            <w:tcBorders>
              <w:bottom w:val="single" w:sz="8" w:space="0" w:color="9B9B9B"/>
            </w:tcBorders>
            <w:shd w:val="clear" w:color="auto" w:fill="CFCFCF"/>
            <w:vAlign w:val="center"/>
          </w:tcPr>
          <w:p w14:paraId="5535355B" w14:textId="77777777" w:rsidR="00511628" w:rsidRDefault="00000000">
            <w:pPr>
              <w:spacing w:before="20" w:after="10" w:line="240" w:lineRule="auto"/>
              <w:jc w:val="center"/>
            </w:pPr>
            <w:r>
              <w:rPr>
                <w:sz w:val="20"/>
              </w:rPr>
              <w:t>-12,000</w:t>
            </w:r>
          </w:p>
        </w:tc>
        <w:tc>
          <w:tcPr>
            <w:tcW w:w="960" w:type="dxa"/>
            <w:tcBorders>
              <w:bottom w:val="single" w:sz="8" w:space="0" w:color="9B9B9B"/>
            </w:tcBorders>
            <w:shd w:val="clear" w:color="auto" w:fill="CFCFCF"/>
            <w:vAlign w:val="center"/>
          </w:tcPr>
          <w:p w14:paraId="754CC5E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D51846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B50B6D6"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28306A9"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37A34FD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0F3AF221" w14:textId="77777777" w:rsidR="00511628" w:rsidRDefault="00000000">
            <w:pPr>
              <w:spacing w:before="20" w:after="10" w:line="240" w:lineRule="auto"/>
              <w:jc w:val="center"/>
            </w:pPr>
            <w:r>
              <w:rPr>
                <w:sz w:val="20"/>
              </w:rPr>
              <w:t>0</w:t>
            </w:r>
          </w:p>
        </w:tc>
      </w:tr>
      <w:tr w:rsidR="00511628" w14:paraId="0428E9F8" w14:textId="77777777">
        <w:trPr>
          <w:jc w:val="center"/>
        </w:trPr>
        <w:tc>
          <w:tcPr>
            <w:tcW w:w="960" w:type="dxa"/>
            <w:tcBorders>
              <w:bottom w:val="single" w:sz="8" w:space="0" w:color="9B9B9B"/>
            </w:tcBorders>
            <w:shd w:val="clear" w:color="auto" w:fill="F0F0F0"/>
            <w:vAlign w:val="center"/>
          </w:tcPr>
          <w:p w14:paraId="18C944F4" w14:textId="77777777" w:rsidR="00511628" w:rsidRDefault="00000000">
            <w:pPr>
              <w:spacing w:before="20" w:after="10" w:line="240" w:lineRule="auto"/>
              <w:jc w:val="center"/>
            </w:pPr>
            <w:r>
              <w:rPr>
                <w:sz w:val="20"/>
              </w:rPr>
              <w:t>Planungskosten</w:t>
            </w:r>
          </w:p>
        </w:tc>
        <w:tc>
          <w:tcPr>
            <w:tcW w:w="960" w:type="dxa"/>
            <w:tcBorders>
              <w:bottom w:val="single" w:sz="8" w:space="0" w:color="9B9B9B"/>
            </w:tcBorders>
            <w:shd w:val="clear" w:color="auto" w:fill="F0F0F0"/>
            <w:vAlign w:val="center"/>
          </w:tcPr>
          <w:p w14:paraId="7C670E97" w14:textId="77777777" w:rsidR="00511628" w:rsidRDefault="00000000">
            <w:pPr>
              <w:spacing w:before="20" w:after="10" w:line="240" w:lineRule="auto"/>
              <w:jc w:val="center"/>
            </w:pPr>
            <w:r>
              <w:rPr>
                <w:sz w:val="20"/>
              </w:rPr>
              <w:t>-50,000</w:t>
            </w:r>
          </w:p>
        </w:tc>
        <w:tc>
          <w:tcPr>
            <w:tcW w:w="960" w:type="dxa"/>
            <w:tcBorders>
              <w:bottom w:val="single" w:sz="8" w:space="0" w:color="9B9B9B"/>
            </w:tcBorders>
            <w:shd w:val="clear" w:color="auto" w:fill="F0F0F0"/>
            <w:vAlign w:val="center"/>
          </w:tcPr>
          <w:p w14:paraId="18A7C1C6" w14:textId="77777777" w:rsidR="00511628" w:rsidRDefault="00000000">
            <w:pPr>
              <w:spacing w:before="20" w:after="10" w:line="240" w:lineRule="auto"/>
              <w:jc w:val="center"/>
            </w:pPr>
            <w:r>
              <w:rPr>
                <w:sz w:val="20"/>
              </w:rPr>
              <w:t>-50,000</w:t>
            </w:r>
          </w:p>
        </w:tc>
        <w:tc>
          <w:tcPr>
            <w:tcW w:w="960" w:type="dxa"/>
            <w:tcBorders>
              <w:bottom w:val="single" w:sz="8" w:space="0" w:color="9B9B9B"/>
            </w:tcBorders>
            <w:shd w:val="clear" w:color="auto" w:fill="F0F0F0"/>
            <w:vAlign w:val="center"/>
          </w:tcPr>
          <w:p w14:paraId="76C199C6"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C3540C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20227D2"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7BE78EF"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713233E6"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DFDFEE9" w14:textId="77777777" w:rsidR="00511628" w:rsidRDefault="00000000">
            <w:pPr>
              <w:spacing w:before="20" w:after="10" w:line="240" w:lineRule="auto"/>
              <w:jc w:val="center"/>
            </w:pPr>
            <w:r>
              <w:rPr>
                <w:sz w:val="20"/>
              </w:rPr>
              <w:t>0</w:t>
            </w:r>
          </w:p>
        </w:tc>
      </w:tr>
      <w:tr w:rsidR="00511628" w14:paraId="6EFF6707" w14:textId="77777777">
        <w:trPr>
          <w:jc w:val="center"/>
        </w:trPr>
        <w:tc>
          <w:tcPr>
            <w:tcW w:w="960" w:type="dxa"/>
            <w:tcBorders>
              <w:bottom w:val="single" w:sz="8" w:space="0" w:color="9B9B9B"/>
            </w:tcBorders>
            <w:shd w:val="clear" w:color="auto" w:fill="CFCFCF"/>
            <w:vAlign w:val="center"/>
          </w:tcPr>
          <w:p w14:paraId="30A480D9" w14:textId="77777777" w:rsidR="00511628" w:rsidRDefault="00000000">
            <w:pPr>
              <w:spacing w:before="20" w:after="10" w:line="240" w:lineRule="auto"/>
              <w:jc w:val="center"/>
            </w:pPr>
            <w:r>
              <w:rPr>
                <w:b/>
                <w:sz w:val="20"/>
              </w:rPr>
              <w:t>Other operation costs</w:t>
            </w:r>
          </w:p>
        </w:tc>
        <w:tc>
          <w:tcPr>
            <w:tcW w:w="960" w:type="dxa"/>
            <w:tcBorders>
              <w:bottom w:val="single" w:sz="8" w:space="0" w:color="9B9B9B"/>
            </w:tcBorders>
            <w:shd w:val="clear" w:color="auto" w:fill="CFCFCF"/>
            <w:vAlign w:val="center"/>
          </w:tcPr>
          <w:p w14:paraId="31EFCFB0" w14:textId="77777777" w:rsidR="00511628" w:rsidRDefault="00000000">
            <w:pPr>
              <w:spacing w:before="20" w:after="10" w:line="240" w:lineRule="auto"/>
              <w:jc w:val="center"/>
            </w:pPr>
            <w:r>
              <w:rPr>
                <w:b/>
                <w:sz w:val="20"/>
              </w:rPr>
              <w:t>-49,848</w:t>
            </w:r>
          </w:p>
        </w:tc>
        <w:tc>
          <w:tcPr>
            <w:tcW w:w="960" w:type="dxa"/>
            <w:tcBorders>
              <w:bottom w:val="single" w:sz="8" w:space="0" w:color="9B9B9B"/>
            </w:tcBorders>
            <w:shd w:val="clear" w:color="auto" w:fill="CFCFCF"/>
            <w:vAlign w:val="center"/>
          </w:tcPr>
          <w:p w14:paraId="57FF5805"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79E0A3C9" w14:textId="77777777" w:rsidR="00511628" w:rsidRDefault="00000000">
            <w:pPr>
              <w:spacing w:before="20" w:after="10" w:line="240" w:lineRule="auto"/>
              <w:jc w:val="center"/>
            </w:pPr>
            <w:r>
              <w:rPr>
                <w:b/>
                <w:sz w:val="20"/>
              </w:rPr>
              <w:t>-3,809</w:t>
            </w:r>
          </w:p>
        </w:tc>
        <w:tc>
          <w:tcPr>
            <w:tcW w:w="960" w:type="dxa"/>
            <w:tcBorders>
              <w:bottom w:val="single" w:sz="8" w:space="0" w:color="9B9B9B"/>
            </w:tcBorders>
            <w:shd w:val="clear" w:color="auto" w:fill="CFCFCF"/>
            <w:vAlign w:val="center"/>
          </w:tcPr>
          <w:p w14:paraId="39F84C68" w14:textId="77777777" w:rsidR="00511628" w:rsidRDefault="00000000">
            <w:pPr>
              <w:spacing w:before="20" w:after="10" w:line="240" w:lineRule="auto"/>
              <w:jc w:val="center"/>
            </w:pPr>
            <w:r>
              <w:rPr>
                <w:b/>
                <w:sz w:val="20"/>
              </w:rPr>
              <w:t>-3,628</w:t>
            </w:r>
          </w:p>
        </w:tc>
        <w:tc>
          <w:tcPr>
            <w:tcW w:w="960" w:type="dxa"/>
            <w:tcBorders>
              <w:bottom w:val="single" w:sz="8" w:space="0" w:color="9B9B9B"/>
            </w:tcBorders>
            <w:shd w:val="clear" w:color="auto" w:fill="CFCFCF"/>
            <w:vAlign w:val="center"/>
          </w:tcPr>
          <w:p w14:paraId="05980B53" w14:textId="77777777" w:rsidR="00511628" w:rsidRDefault="00000000">
            <w:pPr>
              <w:spacing w:before="20" w:after="10" w:line="240" w:lineRule="auto"/>
              <w:jc w:val="center"/>
            </w:pPr>
            <w:r>
              <w:rPr>
                <w:b/>
                <w:sz w:val="20"/>
              </w:rPr>
              <w:t>-3,455</w:t>
            </w:r>
          </w:p>
        </w:tc>
        <w:tc>
          <w:tcPr>
            <w:tcW w:w="960" w:type="dxa"/>
            <w:tcBorders>
              <w:bottom w:val="single" w:sz="8" w:space="0" w:color="9B9B9B"/>
            </w:tcBorders>
            <w:shd w:val="clear" w:color="auto" w:fill="CFCFCF"/>
            <w:vAlign w:val="center"/>
          </w:tcPr>
          <w:p w14:paraId="34F724F4"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08516828" w14:textId="77777777" w:rsidR="00511628" w:rsidRDefault="00000000">
            <w:pPr>
              <w:spacing w:before="20" w:after="10" w:line="240" w:lineRule="auto"/>
              <w:jc w:val="center"/>
            </w:pPr>
            <w:r>
              <w:rPr>
                <w:b/>
                <w:sz w:val="20"/>
              </w:rPr>
              <w:t>-1,582</w:t>
            </w:r>
          </w:p>
        </w:tc>
        <w:tc>
          <w:tcPr>
            <w:tcW w:w="960" w:type="dxa"/>
            <w:tcBorders>
              <w:bottom w:val="single" w:sz="8" w:space="0" w:color="9B9B9B"/>
            </w:tcBorders>
            <w:shd w:val="clear" w:color="auto" w:fill="CFCFCF"/>
            <w:vAlign w:val="center"/>
          </w:tcPr>
          <w:p w14:paraId="36156CE5" w14:textId="77777777" w:rsidR="00511628" w:rsidRDefault="00000000">
            <w:pPr>
              <w:spacing w:before="20" w:after="10" w:line="240" w:lineRule="auto"/>
              <w:jc w:val="center"/>
            </w:pPr>
            <w:r>
              <w:rPr>
                <w:b/>
                <w:sz w:val="20"/>
              </w:rPr>
              <w:t>-1,507</w:t>
            </w:r>
          </w:p>
        </w:tc>
      </w:tr>
      <w:tr w:rsidR="00511628" w14:paraId="4A7588DA" w14:textId="77777777">
        <w:trPr>
          <w:jc w:val="center"/>
        </w:trPr>
        <w:tc>
          <w:tcPr>
            <w:tcW w:w="960" w:type="dxa"/>
            <w:tcBorders>
              <w:bottom w:val="single" w:sz="8" w:space="0" w:color="9B9B9B"/>
            </w:tcBorders>
            <w:shd w:val="clear" w:color="auto" w:fill="F0F0F0"/>
            <w:vAlign w:val="center"/>
          </w:tcPr>
          <w:p w14:paraId="57206F94" w14:textId="77777777" w:rsidR="00511628" w:rsidRDefault="00000000">
            <w:pPr>
              <w:spacing w:before="20" w:after="10" w:line="240" w:lineRule="auto"/>
              <w:jc w:val="center"/>
            </w:pPr>
            <w:r>
              <w:rPr>
                <w:sz w:val="20"/>
              </w:rPr>
              <w:lastRenderedPageBreak/>
              <w:t>Verwaltung</w:t>
            </w:r>
          </w:p>
        </w:tc>
        <w:tc>
          <w:tcPr>
            <w:tcW w:w="960" w:type="dxa"/>
            <w:tcBorders>
              <w:bottom w:val="single" w:sz="8" w:space="0" w:color="9B9B9B"/>
            </w:tcBorders>
            <w:shd w:val="clear" w:color="auto" w:fill="F0F0F0"/>
            <w:vAlign w:val="center"/>
          </w:tcPr>
          <w:p w14:paraId="12655A4F" w14:textId="77777777" w:rsidR="00511628" w:rsidRDefault="00000000">
            <w:pPr>
              <w:spacing w:before="20" w:after="10" w:line="240" w:lineRule="auto"/>
              <w:jc w:val="center"/>
            </w:pPr>
            <w:r>
              <w:rPr>
                <w:sz w:val="20"/>
              </w:rPr>
              <w:t>-49,848</w:t>
            </w:r>
          </w:p>
        </w:tc>
        <w:tc>
          <w:tcPr>
            <w:tcW w:w="960" w:type="dxa"/>
            <w:tcBorders>
              <w:bottom w:val="single" w:sz="8" w:space="0" w:color="9B9B9B"/>
            </w:tcBorders>
            <w:shd w:val="clear" w:color="auto" w:fill="F0F0F0"/>
            <w:vAlign w:val="center"/>
          </w:tcPr>
          <w:p w14:paraId="55463E7F"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2D87804" w14:textId="77777777" w:rsidR="00511628" w:rsidRDefault="00000000">
            <w:pPr>
              <w:spacing w:before="20" w:after="10" w:line="240" w:lineRule="auto"/>
              <w:jc w:val="center"/>
            </w:pPr>
            <w:r>
              <w:rPr>
                <w:sz w:val="20"/>
              </w:rPr>
              <w:t>-3,809</w:t>
            </w:r>
          </w:p>
        </w:tc>
        <w:tc>
          <w:tcPr>
            <w:tcW w:w="960" w:type="dxa"/>
            <w:tcBorders>
              <w:bottom w:val="single" w:sz="8" w:space="0" w:color="9B9B9B"/>
            </w:tcBorders>
            <w:shd w:val="clear" w:color="auto" w:fill="F0F0F0"/>
            <w:vAlign w:val="center"/>
          </w:tcPr>
          <w:p w14:paraId="4580D7D1" w14:textId="77777777" w:rsidR="00511628" w:rsidRDefault="00000000">
            <w:pPr>
              <w:spacing w:before="20" w:after="10" w:line="240" w:lineRule="auto"/>
              <w:jc w:val="center"/>
            </w:pPr>
            <w:r>
              <w:rPr>
                <w:sz w:val="20"/>
              </w:rPr>
              <w:t>-3,628</w:t>
            </w:r>
          </w:p>
        </w:tc>
        <w:tc>
          <w:tcPr>
            <w:tcW w:w="960" w:type="dxa"/>
            <w:tcBorders>
              <w:bottom w:val="single" w:sz="8" w:space="0" w:color="9B9B9B"/>
            </w:tcBorders>
            <w:shd w:val="clear" w:color="auto" w:fill="F0F0F0"/>
            <w:vAlign w:val="center"/>
          </w:tcPr>
          <w:p w14:paraId="7AE446C4" w14:textId="77777777" w:rsidR="00511628" w:rsidRDefault="00000000">
            <w:pPr>
              <w:spacing w:before="20" w:after="10" w:line="240" w:lineRule="auto"/>
              <w:jc w:val="center"/>
            </w:pPr>
            <w:r>
              <w:rPr>
                <w:sz w:val="20"/>
              </w:rPr>
              <w:t>-3,455</w:t>
            </w:r>
          </w:p>
        </w:tc>
        <w:tc>
          <w:tcPr>
            <w:tcW w:w="960" w:type="dxa"/>
            <w:tcBorders>
              <w:bottom w:val="single" w:sz="8" w:space="0" w:color="9B9B9B"/>
            </w:tcBorders>
            <w:shd w:val="clear" w:color="auto" w:fill="F0F0F0"/>
            <w:vAlign w:val="center"/>
          </w:tcPr>
          <w:p w14:paraId="227BB5E1"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7EFD4922" w14:textId="77777777" w:rsidR="00511628" w:rsidRDefault="00000000">
            <w:pPr>
              <w:spacing w:before="20" w:after="10" w:line="240" w:lineRule="auto"/>
              <w:jc w:val="center"/>
            </w:pPr>
            <w:r>
              <w:rPr>
                <w:sz w:val="20"/>
              </w:rPr>
              <w:t>-1,582</w:t>
            </w:r>
          </w:p>
        </w:tc>
        <w:tc>
          <w:tcPr>
            <w:tcW w:w="960" w:type="dxa"/>
            <w:tcBorders>
              <w:bottom w:val="single" w:sz="8" w:space="0" w:color="9B9B9B"/>
            </w:tcBorders>
            <w:shd w:val="clear" w:color="auto" w:fill="F0F0F0"/>
            <w:vAlign w:val="center"/>
          </w:tcPr>
          <w:p w14:paraId="55EB99BB" w14:textId="77777777" w:rsidR="00511628" w:rsidRDefault="00000000">
            <w:pPr>
              <w:spacing w:before="20" w:after="10" w:line="240" w:lineRule="auto"/>
              <w:jc w:val="center"/>
            </w:pPr>
            <w:r>
              <w:rPr>
                <w:sz w:val="20"/>
              </w:rPr>
              <w:t>-1,507</w:t>
            </w:r>
          </w:p>
        </w:tc>
      </w:tr>
    </w:tbl>
    <w:p w14:paraId="1A0FFEF2" w14:textId="77777777" w:rsidR="00511628" w:rsidRDefault="00511628"/>
    <w:p w14:paraId="72B44508" w14:textId="77777777" w:rsidR="00511628" w:rsidRDefault="00000000">
      <w:pPr>
        <w:pStyle w:val="berschrift2"/>
      </w:pPr>
      <w:bookmarkStart w:id="163" w:name="_num"/>
      <w:bookmarkStart w:id="164" w:name="_Toc240363913"/>
      <w:r>
        <w:rPr>
          <w:color w:val="000000"/>
          <w:sz w:val="36"/>
        </w:rPr>
        <w:t xml:space="preserve">4.2 </w:t>
      </w:r>
      <w:bookmarkEnd w:id="163"/>
      <w:r>
        <w:rPr>
          <w:color w:val="000000"/>
          <w:sz w:val="36"/>
        </w:rPr>
        <w:t>Scenario 2: Scenario 2</w:t>
      </w:r>
      <w:bookmarkEnd w:id="164"/>
    </w:p>
    <w:p w14:paraId="08C929D0" w14:textId="77777777" w:rsidR="00511628" w:rsidRDefault="00000000">
      <w:r>
        <w:rPr>
          <w:b/>
          <w:sz w:val="28"/>
        </w:rPr>
        <w:t>Description of the supply concept</w:t>
      </w:r>
    </w:p>
    <w:p w14:paraId="2855C53D" w14:textId="77777777" w:rsidR="00511628" w:rsidRDefault="00000000">
      <w:pPr>
        <w:jc w:val="both"/>
      </w:pPr>
      <w:r>
        <w:t>The following section presents the key characteristics and calculation results for the supply variant 'Scenario 2'. This supply variant includes 50 buildings, of which 38 are residential and 12 are non-residential. 47 buildings are connected to a heating network operated with supply temperatures of 75 °C (constant) and return temperatures of 55 °C (constant). Based on these network temperatures, the heating network can be classified as 'Conventional district heating network'. The systems planned for the energy hub are listed in the following table.</w:t>
      </w:r>
    </w:p>
    <w:p w14:paraId="7D7C833B" w14:textId="77777777" w:rsidR="00511628" w:rsidRDefault="00000000">
      <w:r>
        <w:rPr>
          <w:b/>
          <w:sz w:val="28"/>
        </w:rPr>
        <w:t>Fact sheet for the supply scenario</w:t>
      </w:r>
    </w:p>
    <w:p w14:paraId="2CC378FA" w14:textId="36FA0282" w:rsidR="00511628" w:rsidRDefault="00000000">
      <w:pPr>
        <w:pStyle w:val="CaptionStyle"/>
        <w:spacing w:before="40" w:after="0"/>
        <w:jc w:val="center"/>
      </w:pPr>
      <w:bookmarkStart w:id="165" w:name="_Toc240363967"/>
      <w:r>
        <w:t xml:space="preserve">Table </w:t>
      </w:r>
      <w:bookmarkStart w:id="166" w:name="variant_fact_sheet_tab_2_num"/>
      <w:r>
        <w:fldChar w:fldCharType="begin"/>
      </w:r>
      <w:r>
        <w:instrText>SEQ Tabelle \* ARABIC</w:instrText>
      </w:r>
      <w:r>
        <w:fldChar w:fldCharType="separate"/>
      </w:r>
      <w:r w:rsidR="002936B5">
        <w:rPr>
          <w:noProof/>
        </w:rPr>
        <w:t>30</w:t>
      </w:r>
      <w:r>
        <w:fldChar w:fldCharType="end"/>
      </w:r>
      <w:bookmarkStart w:id="167" w:name="variant_fact_sheet_tab_2"/>
      <w:bookmarkEnd w:id="166"/>
      <w:bookmarkEnd w:id="167"/>
      <w:r>
        <w:t>: Scenario 2: Fact sheet for the supply scenario: Scenario 2</w:t>
      </w:r>
      <w:bookmarkEnd w:id="165"/>
    </w:p>
    <w:tbl>
      <w:tblPr>
        <w:tblW w:w="0" w:type="auto"/>
        <w:jc w:val="center"/>
        <w:tblLook w:val="04A0" w:firstRow="1" w:lastRow="0" w:firstColumn="1" w:lastColumn="0" w:noHBand="0" w:noVBand="1"/>
      </w:tblPr>
      <w:tblGrid>
        <w:gridCol w:w="4320"/>
        <w:gridCol w:w="4320"/>
      </w:tblGrid>
      <w:tr w:rsidR="00511628" w14:paraId="6E3062A7" w14:textId="77777777">
        <w:trPr>
          <w:jc w:val="center"/>
        </w:trPr>
        <w:tc>
          <w:tcPr>
            <w:tcW w:w="4320" w:type="dxa"/>
            <w:tcBorders>
              <w:bottom w:val="single" w:sz="22" w:space="0" w:color="C00000"/>
            </w:tcBorders>
            <w:shd w:val="clear" w:color="auto" w:fill="343A40"/>
          </w:tcPr>
          <w:p w14:paraId="6204E31D"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7089B6A2" w14:textId="77777777" w:rsidR="00511628" w:rsidRDefault="00000000">
            <w:pPr>
              <w:spacing w:before="20" w:after="10" w:line="240" w:lineRule="auto"/>
              <w:jc w:val="center"/>
            </w:pPr>
            <w:r>
              <w:rPr>
                <w:color w:val="FFFFFF"/>
                <w:sz w:val="20"/>
              </w:rPr>
              <w:t> </w:t>
            </w:r>
          </w:p>
        </w:tc>
      </w:tr>
      <w:tr w:rsidR="00511628" w14:paraId="435B6826" w14:textId="77777777">
        <w:trPr>
          <w:jc w:val="center"/>
        </w:trPr>
        <w:tc>
          <w:tcPr>
            <w:tcW w:w="4320" w:type="dxa"/>
            <w:tcBorders>
              <w:bottom w:val="single" w:sz="8" w:space="0" w:color="9B9B9B"/>
            </w:tcBorders>
            <w:shd w:val="clear" w:color="auto" w:fill="F0F0F0"/>
            <w:vAlign w:val="center"/>
          </w:tcPr>
          <w:p w14:paraId="51459FF8" w14:textId="77777777" w:rsidR="00511628" w:rsidRDefault="00000000">
            <w:pPr>
              <w:spacing w:before="20" w:after="10" w:line="240" w:lineRule="auto"/>
              <w:jc w:val="center"/>
            </w:pPr>
            <w:r>
              <w:rPr>
                <w:sz w:val="20"/>
              </w:rPr>
              <w:t>Heat network</w:t>
            </w:r>
          </w:p>
        </w:tc>
        <w:tc>
          <w:tcPr>
            <w:tcW w:w="4320" w:type="dxa"/>
            <w:tcBorders>
              <w:bottom w:val="single" w:sz="8" w:space="0" w:color="9B9B9B"/>
            </w:tcBorders>
            <w:shd w:val="clear" w:color="auto" w:fill="F0F0F0"/>
            <w:vAlign w:val="center"/>
          </w:tcPr>
          <w:p w14:paraId="7716DE4F" w14:textId="77777777" w:rsidR="00511628" w:rsidRDefault="00000000">
            <w:pPr>
              <w:spacing w:before="20" w:after="10" w:line="240" w:lineRule="auto"/>
              <w:jc w:val="center"/>
            </w:pPr>
            <w:r>
              <w:rPr>
                <w:sz w:val="20"/>
              </w:rPr>
              <w:t>yes</w:t>
            </w:r>
          </w:p>
        </w:tc>
      </w:tr>
      <w:tr w:rsidR="00511628" w14:paraId="31EA2FBA" w14:textId="77777777">
        <w:trPr>
          <w:jc w:val="center"/>
        </w:trPr>
        <w:tc>
          <w:tcPr>
            <w:tcW w:w="4320" w:type="dxa"/>
            <w:tcBorders>
              <w:bottom w:val="single" w:sz="8" w:space="0" w:color="9B9B9B"/>
            </w:tcBorders>
            <w:shd w:val="clear" w:color="auto" w:fill="CFCFCF"/>
            <w:vAlign w:val="center"/>
          </w:tcPr>
          <w:p w14:paraId="24B73F91" w14:textId="77777777" w:rsidR="00511628" w:rsidRDefault="00000000">
            <w:pPr>
              <w:spacing w:before="20" w:after="10" w:line="240" w:lineRule="auto"/>
              <w:jc w:val="center"/>
            </w:pPr>
            <w:r>
              <w:rPr>
                <w:sz w:val="20"/>
              </w:rPr>
              <w:t>Buildings</w:t>
            </w:r>
          </w:p>
        </w:tc>
        <w:tc>
          <w:tcPr>
            <w:tcW w:w="4320" w:type="dxa"/>
            <w:tcBorders>
              <w:bottom w:val="single" w:sz="8" w:space="0" w:color="9B9B9B"/>
            </w:tcBorders>
            <w:shd w:val="clear" w:color="auto" w:fill="CFCFCF"/>
            <w:vAlign w:val="center"/>
          </w:tcPr>
          <w:p w14:paraId="250E5546" w14:textId="77777777" w:rsidR="00511628" w:rsidRDefault="00000000">
            <w:pPr>
              <w:spacing w:before="20" w:after="10" w:line="240" w:lineRule="auto"/>
              <w:jc w:val="center"/>
            </w:pPr>
            <w:r>
              <w:rPr>
                <w:sz w:val="20"/>
              </w:rPr>
              <w:t>38 residential buildings, 12 non-residential buildings</w:t>
            </w:r>
          </w:p>
        </w:tc>
      </w:tr>
      <w:tr w:rsidR="00511628" w14:paraId="709985D5" w14:textId="77777777">
        <w:trPr>
          <w:jc w:val="center"/>
        </w:trPr>
        <w:tc>
          <w:tcPr>
            <w:tcW w:w="4320" w:type="dxa"/>
            <w:tcBorders>
              <w:bottom w:val="single" w:sz="8" w:space="0" w:color="9B9B9B"/>
            </w:tcBorders>
            <w:shd w:val="clear" w:color="auto" w:fill="F0F0F0"/>
            <w:vAlign w:val="center"/>
          </w:tcPr>
          <w:p w14:paraId="0035CF7C" w14:textId="77777777" w:rsidR="00511628" w:rsidRDefault="00000000">
            <w:pPr>
              <w:spacing w:before="20" w:after="10" w:line="240" w:lineRule="auto"/>
              <w:jc w:val="center"/>
            </w:pPr>
            <w:r>
              <w:rPr>
                <w:sz w:val="20"/>
              </w:rPr>
              <w:t>Connected buildings</w:t>
            </w:r>
          </w:p>
        </w:tc>
        <w:tc>
          <w:tcPr>
            <w:tcW w:w="4320" w:type="dxa"/>
            <w:tcBorders>
              <w:bottom w:val="single" w:sz="8" w:space="0" w:color="9B9B9B"/>
            </w:tcBorders>
            <w:shd w:val="clear" w:color="auto" w:fill="F0F0F0"/>
            <w:vAlign w:val="center"/>
          </w:tcPr>
          <w:p w14:paraId="2B658484" w14:textId="77777777" w:rsidR="00511628" w:rsidRDefault="00000000">
            <w:pPr>
              <w:spacing w:before="20" w:after="10" w:line="240" w:lineRule="auto"/>
              <w:jc w:val="center"/>
            </w:pPr>
            <w:r>
              <w:rPr>
                <w:sz w:val="20"/>
              </w:rPr>
              <w:t>47</w:t>
            </w:r>
          </w:p>
        </w:tc>
      </w:tr>
      <w:tr w:rsidR="00511628" w14:paraId="76D85040" w14:textId="77777777">
        <w:trPr>
          <w:jc w:val="center"/>
        </w:trPr>
        <w:tc>
          <w:tcPr>
            <w:tcW w:w="4320" w:type="dxa"/>
            <w:tcBorders>
              <w:bottom w:val="single" w:sz="8" w:space="0" w:color="9B9B9B"/>
            </w:tcBorders>
            <w:shd w:val="clear" w:color="auto" w:fill="CFCFCF"/>
            <w:vAlign w:val="center"/>
          </w:tcPr>
          <w:p w14:paraId="4CB0285A" w14:textId="77777777" w:rsidR="00511628" w:rsidRDefault="00000000">
            <w:pPr>
              <w:spacing w:before="20" w:after="10" w:line="240" w:lineRule="auto"/>
              <w:jc w:val="center"/>
            </w:pPr>
            <w:r>
              <w:rPr>
                <w:sz w:val="20"/>
              </w:rPr>
              <w:t>Installed Heatpumps in buildings</w:t>
            </w:r>
          </w:p>
        </w:tc>
        <w:tc>
          <w:tcPr>
            <w:tcW w:w="4320" w:type="dxa"/>
            <w:tcBorders>
              <w:bottom w:val="single" w:sz="8" w:space="0" w:color="9B9B9B"/>
            </w:tcBorders>
            <w:shd w:val="clear" w:color="auto" w:fill="CFCFCF"/>
            <w:vAlign w:val="center"/>
          </w:tcPr>
          <w:p w14:paraId="1D08D4CC" w14:textId="77777777" w:rsidR="00511628" w:rsidRDefault="00000000">
            <w:pPr>
              <w:spacing w:before="20" w:after="10" w:line="240" w:lineRule="auto"/>
              <w:jc w:val="center"/>
            </w:pPr>
            <w:r>
              <w:rPr>
                <w:sz w:val="20"/>
              </w:rPr>
              <w:t>4</w:t>
            </w:r>
          </w:p>
        </w:tc>
      </w:tr>
      <w:tr w:rsidR="00511628" w14:paraId="76109D72" w14:textId="77777777">
        <w:trPr>
          <w:jc w:val="center"/>
        </w:trPr>
        <w:tc>
          <w:tcPr>
            <w:tcW w:w="4320" w:type="dxa"/>
            <w:tcBorders>
              <w:bottom w:val="single" w:sz="8" w:space="0" w:color="9B9B9B"/>
            </w:tcBorders>
            <w:shd w:val="clear" w:color="auto" w:fill="F0F0F0"/>
            <w:vAlign w:val="center"/>
          </w:tcPr>
          <w:p w14:paraId="638BA5A7" w14:textId="77777777" w:rsidR="00511628" w:rsidRDefault="00000000">
            <w:pPr>
              <w:spacing w:before="20" w:after="10" w:line="240" w:lineRule="auto"/>
              <w:jc w:val="center"/>
            </w:pPr>
            <w:r>
              <w:rPr>
                <w:sz w:val="20"/>
              </w:rPr>
              <w:t>Installed electric hot water heaters in buildings</w:t>
            </w:r>
          </w:p>
        </w:tc>
        <w:tc>
          <w:tcPr>
            <w:tcW w:w="4320" w:type="dxa"/>
            <w:tcBorders>
              <w:bottom w:val="single" w:sz="8" w:space="0" w:color="9B9B9B"/>
            </w:tcBorders>
            <w:shd w:val="clear" w:color="auto" w:fill="F0F0F0"/>
            <w:vAlign w:val="center"/>
          </w:tcPr>
          <w:p w14:paraId="7F5EE1FD" w14:textId="77777777" w:rsidR="00511628" w:rsidRDefault="00000000">
            <w:pPr>
              <w:spacing w:before="20" w:after="10" w:line="240" w:lineRule="auto"/>
              <w:jc w:val="center"/>
            </w:pPr>
            <w:r>
              <w:rPr>
                <w:sz w:val="20"/>
              </w:rPr>
              <w:t>1</w:t>
            </w:r>
          </w:p>
        </w:tc>
      </w:tr>
      <w:tr w:rsidR="00511628" w14:paraId="731170BC" w14:textId="77777777">
        <w:trPr>
          <w:jc w:val="center"/>
        </w:trPr>
        <w:tc>
          <w:tcPr>
            <w:tcW w:w="4320" w:type="dxa"/>
            <w:tcBorders>
              <w:bottom w:val="single" w:sz="8" w:space="0" w:color="9B9B9B"/>
            </w:tcBorders>
            <w:shd w:val="clear" w:color="auto" w:fill="CFCFCF"/>
            <w:vAlign w:val="center"/>
          </w:tcPr>
          <w:p w14:paraId="76750609" w14:textId="77777777" w:rsidR="00511628" w:rsidRDefault="00000000">
            <w:pPr>
              <w:spacing w:before="20" w:after="10" w:line="240" w:lineRule="auto"/>
              <w:jc w:val="center"/>
            </w:pPr>
            <w:r>
              <w:rPr>
                <w:sz w:val="20"/>
              </w:rPr>
              <w:t>Heat network type</w:t>
            </w:r>
          </w:p>
        </w:tc>
        <w:tc>
          <w:tcPr>
            <w:tcW w:w="4320" w:type="dxa"/>
            <w:tcBorders>
              <w:bottom w:val="single" w:sz="8" w:space="0" w:color="9B9B9B"/>
            </w:tcBorders>
            <w:shd w:val="clear" w:color="auto" w:fill="CFCFCF"/>
            <w:vAlign w:val="center"/>
          </w:tcPr>
          <w:p w14:paraId="02758F91" w14:textId="77777777" w:rsidR="00511628" w:rsidRDefault="00000000">
            <w:pPr>
              <w:spacing w:before="20" w:after="10" w:line="240" w:lineRule="auto"/>
              <w:jc w:val="center"/>
            </w:pPr>
            <w:r>
              <w:rPr>
                <w:sz w:val="20"/>
              </w:rPr>
              <w:t>Conventional district heating network</w:t>
            </w:r>
            <w:r>
              <w:rPr>
                <w:sz w:val="20"/>
              </w:rPr>
              <w:br/>
              <w:t>75 °C (constant) / 55 °C (constant)</w:t>
            </w:r>
          </w:p>
        </w:tc>
      </w:tr>
      <w:tr w:rsidR="00511628" w14:paraId="42061BC8" w14:textId="77777777">
        <w:trPr>
          <w:jc w:val="center"/>
        </w:trPr>
        <w:tc>
          <w:tcPr>
            <w:tcW w:w="4320" w:type="dxa"/>
            <w:tcBorders>
              <w:bottom w:val="single" w:sz="8" w:space="0" w:color="9B9B9B"/>
            </w:tcBorders>
            <w:shd w:val="clear" w:color="auto" w:fill="F0F0F0"/>
            <w:vAlign w:val="center"/>
          </w:tcPr>
          <w:p w14:paraId="7F1ECBF0" w14:textId="77777777" w:rsidR="00511628" w:rsidRDefault="00000000">
            <w:pPr>
              <w:spacing w:before="20" w:after="10" w:line="240" w:lineRule="auto"/>
              <w:jc w:val="center"/>
            </w:pPr>
            <w:r>
              <w:rPr>
                <w:sz w:val="20"/>
              </w:rPr>
              <w:t>Technologies in energy hub</w:t>
            </w:r>
          </w:p>
        </w:tc>
        <w:tc>
          <w:tcPr>
            <w:tcW w:w="4320" w:type="dxa"/>
            <w:tcBorders>
              <w:bottom w:val="single" w:sz="8" w:space="0" w:color="9B9B9B"/>
            </w:tcBorders>
            <w:shd w:val="clear" w:color="auto" w:fill="F0F0F0"/>
            <w:vAlign w:val="center"/>
          </w:tcPr>
          <w:p w14:paraId="5B82BFD4" w14:textId="77777777" w:rsidR="00511628" w:rsidRDefault="00000000">
            <w:pPr>
              <w:spacing w:before="20" w:after="10" w:line="240" w:lineRule="auto"/>
              <w:jc w:val="center"/>
            </w:pPr>
            <w:r>
              <w:rPr>
                <w:sz w:val="20"/>
              </w:rPr>
              <w:t>Gas CHP 1, Photovoltaics, Air-source heat pump, Heat storage</w:t>
            </w:r>
          </w:p>
        </w:tc>
      </w:tr>
    </w:tbl>
    <w:p w14:paraId="7F64937B" w14:textId="77777777" w:rsidR="00511628" w:rsidRDefault="00511628"/>
    <w:p w14:paraId="507ACEFE" w14:textId="77777777" w:rsidR="00511628" w:rsidRDefault="00000000">
      <w:pPr>
        <w:pStyle w:val="berschrift3"/>
      </w:pPr>
      <w:bookmarkStart w:id="168" w:name="cha_3_buildings_num"/>
      <w:bookmarkStart w:id="169" w:name="_Toc240363914"/>
      <w:r>
        <w:rPr>
          <w:color w:val="000000"/>
          <w:sz w:val="32"/>
        </w:rPr>
        <w:t xml:space="preserve">4.2.1 </w:t>
      </w:r>
      <w:bookmarkEnd w:id="168"/>
      <w:r>
        <w:rPr>
          <w:color w:val="000000"/>
          <w:sz w:val="32"/>
        </w:rPr>
        <w:t>Buildings</w:t>
      </w:r>
      <w:bookmarkEnd w:id="169"/>
    </w:p>
    <w:p w14:paraId="1263C31D" w14:textId="77777777" w:rsidR="00511628" w:rsidRDefault="00000000">
      <w:pPr>
        <w:jc w:val="both"/>
      </w:pPr>
      <w:r>
        <w:t>The analyzed supply area comprises 50 buildings. Of these, 38 are residential buildings with a total of 76  dwelling units. The total heating demand of all buildings amounts to 766 MWh, of which 623 MWh is for space heating (81 %) and 143 MWh is for domestic hot water (18.6 %). The total usable floor area of all supplied buildings is 6,799 m². The supply temperatures for space heating are in the range of 35 °C. For domestic hot water, supply temperatures of 60 °C are assumed.</w:t>
      </w:r>
    </w:p>
    <w:p w14:paraId="1840E509" w14:textId="3F17AB2C" w:rsidR="00511628" w:rsidRDefault="00000000">
      <w:pPr>
        <w:jc w:val="both"/>
      </w:pPr>
      <w:r>
        <w:t xml:space="preserve">Table </w:t>
      </w:r>
      <w:r>
        <w:fldChar w:fldCharType="begin"/>
      </w:r>
      <w:r>
        <w:instrText>REF bldg_heat_demand_tab_2_num \h</w:instrText>
      </w:r>
      <w:r>
        <w:fldChar w:fldCharType="separate"/>
      </w:r>
      <w:r w:rsidR="002936B5">
        <w:rPr>
          <w:noProof/>
        </w:rPr>
        <w:t>31</w:t>
      </w:r>
      <w:r>
        <w:fldChar w:fldCharType="end"/>
      </w:r>
      <w:r>
        <w:t xml:space="preserve"> shows the annual heating demands of the buildings along with the corresponding peak loads. The space heating demand amounts to 623 MWh, with a peak demand of 563 kW. The domestic hot water demand amounts to 143 MWh. The </w:t>
      </w:r>
      <w:r>
        <w:lastRenderedPageBreak/>
        <w:t>total heating demand, resulting from the sum of space heating and domestic hot water demands of all buildings in the district, amounts to 766 MWh with a peak load of 569 kW. A total of 3 air-source heat pumps are installed in the buildings, generating 39.4 MWh of heat in total and achieving a seasonal performance factor (SCOP) of 4.4. A ground-source heat pump is planned for one of the buildings, contributing 9.7 MWh to heat generation and achieving a seasonal performance factor (SCOP) of 4.9. Direct electric heat generation (electric heating rods or instantaneous water heaters) contributes 3.2 MWh to heat generation in the district. Decentralized electric domestic hot water heating generates a total of 9 MWh heat. The buildings draw a total of 705 MWh of heat from the district heating network, with an annual peak load of 504 kW. An overview of the systems installed in the buildings can be found in a subsequent table on the installed building energy systems.</w:t>
      </w:r>
    </w:p>
    <w:p w14:paraId="0C9F5846" w14:textId="5E9F30F1" w:rsidR="00511628" w:rsidRDefault="00000000">
      <w:pPr>
        <w:pStyle w:val="CaptionStyle"/>
        <w:spacing w:before="40" w:after="0"/>
        <w:jc w:val="center"/>
      </w:pPr>
      <w:bookmarkStart w:id="170" w:name="_Toc240363968"/>
      <w:r>
        <w:t xml:space="preserve">Table </w:t>
      </w:r>
      <w:bookmarkStart w:id="171" w:name="bldg_heat_demand_tab_2_num"/>
      <w:r>
        <w:fldChar w:fldCharType="begin"/>
      </w:r>
      <w:r>
        <w:instrText>SEQ Tabelle \* ARABIC</w:instrText>
      </w:r>
      <w:r>
        <w:fldChar w:fldCharType="separate"/>
      </w:r>
      <w:r w:rsidR="002936B5">
        <w:rPr>
          <w:noProof/>
        </w:rPr>
        <w:t>31</w:t>
      </w:r>
      <w:r>
        <w:fldChar w:fldCharType="end"/>
      </w:r>
      <w:bookmarkStart w:id="172" w:name="bldg_heat_demand_tab_2"/>
      <w:bookmarkEnd w:id="171"/>
      <w:bookmarkEnd w:id="172"/>
      <w:r>
        <w:t>: Scenario 2: Heat demands of the buildings</w:t>
      </w:r>
      <w:bookmarkEnd w:id="170"/>
    </w:p>
    <w:tbl>
      <w:tblPr>
        <w:tblW w:w="0" w:type="auto"/>
        <w:jc w:val="center"/>
        <w:tblLook w:val="04A0" w:firstRow="1" w:lastRow="0" w:firstColumn="1" w:lastColumn="0" w:noHBand="0" w:noVBand="1"/>
      </w:tblPr>
      <w:tblGrid>
        <w:gridCol w:w="2880"/>
        <w:gridCol w:w="2880"/>
        <w:gridCol w:w="2880"/>
      </w:tblGrid>
      <w:tr w:rsidR="00511628" w14:paraId="29F76142" w14:textId="77777777">
        <w:trPr>
          <w:jc w:val="center"/>
        </w:trPr>
        <w:tc>
          <w:tcPr>
            <w:tcW w:w="2880" w:type="dxa"/>
            <w:tcBorders>
              <w:bottom w:val="single" w:sz="22" w:space="0" w:color="C00000"/>
            </w:tcBorders>
            <w:shd w:val="clear" w:color="auto" w:fill="343A40"/>
          </w:tcPr>
          <w:p w14:paraId="580A2C47"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19517823"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657A901C" w14:textId="77777777" w:rsidR="00511628" w:rsidRDefault="00000000">
            <w:pPr>
              <w:spacing w:before="20" w:after="10" w:line="240" w:lineRule="auto"/>
              <w:jc w:val="center"/>
            </w:pPr>
            <w:r>
              <w:rPr>
                <w:color w:val="FFFFFF"/>
                <w:sz w:val="20"/>
              </w:rPr>
              <w:t>Peak power</w:t>
            </w:r>
          </w:p>
        </w:tc>
      </w:tr>
      <w:tr w:rsidR="00511628" w14:paraId="032685FB" w14:textId="77777777">
        <w:trPr>
          <w:jc w:val="center"/>
        </w:trPr>
        <w:tc>
          <w:tcPr>
            <w:tcW w:w="2880" w:type="dxa"/>
            <w:tcBorders>
              <w:bottom w:val="single" w:sz="8" w:space="0" w:color="9B9B9B"/>
            </w:tcBorders>
            <w:shd w:val="clear" w:color="auto" w:fill="F0F0F0"/>
            <w:vAlign w:val="center"/>
          </w:tcPr>
          <w:p w14:paraId="125AE7B6" w14:textId="77777777" w:rsidR="00511628" w:rsidRDefault="00000000">
            <w:pPr>
              <w:spacing w:before="20" w:after="10" w:line="240" w:lineRule="auto"/>
              <w:jc w:val="center"/>
            </w:pPr>
            <w:r>
              <w:rPr>
                <w:sz w:val="20"/>
              </w:rPr>
              <w:t>Space heating</w:t>
            </w:r>
          </w:p>
        </w:tc>
        <w:tc>
          <w:tcPr>
            <w:tcW w:w="2880" w:type="dxa"/>
            <w:tcBorders>
              <w:bottom w:val="single" w:sz="8" w:space="0" w:color="9B9B9B"/>
            </w:tcBorders>
            <w:shd w:val="clear" w:color="auto" w:fill="F0F0F0"/>
            <w:vAlign w:val="center"/>
          </w:tcPr>
          <w:p w14:paraId="4477F693" w14:textId="77777777" w:rsidR="00511628" w:rsidRDefault="00000000">
            <w:pPr>
              <w:spacing w:before="20" w:after="10" w:line="240" w:lineRule="auto"/>
              <w:jc w:val="center"/>
            </w:pPr>
            <w:r>
              <w:rPr>
                <w:sz w:val="20"/>
              </w:rPr>
              <w:t>623 MWh</w:t>
            </w:r>
          </w:p>
        </w:tc>
        <w:tc>
          <w:tcPr>
            <w:tcW w:w="2880" w:type="dxa"/>
            <w:tcBorders>
              <w:bottom w:val="single" w:sz="8" w:space="0" w:color="9B9B9B"/>
            </w:tcBorders>
            <w:shd w:val="clear" w:color="auto" w:fill="F0F0F0"/>
            <w:vAlign w:val="center"/>
          </w:tcPr>
          <w:p w14:paraId="493B4DDA" w14:textId="77777777" w:rsidR="00511628" w:rsidRDefault="00000000">
            <w:pPr>
              <w:spacing w:before="20" w:after="10" w:line="240" w:lineRule="auto"/>
              <w:jc w:val="center"/>
            </w:pPr>
            <w:r>
              <w:rPr>
                <w:sz w:val="20"/>
              </w:rPr>
              <w:t>563 kW</w:t>
            </w:r>
          </w:p>
        </w:tc>
      </w:tr>
      <w:tr w:rsidR="00511628" w14:paraId="0F227876" w14:textId="77777777">
        <w:trPr>
          <w:jc w:val="center"/>
        </w:trPr>
        <w:tc>
          <w:tcPr>
            <w:tcW w:w="2880" w:type="dxa"/>
            <w:tcBorders>
              <w:bottom w:val="single" w:sz="8" w:space="0" w:color="9B9B9B"/>
            </w:tcBorders>
            <w:shd w:val="clear" w:color="auto" w:fill="CFCFCF"/>
            <w:vAlign w:val="center"/>
          </w:tcPr>
          <w:p w14:paraId="77EEA33B" w14:textId="77777777" w:rsidR="00511628" w:rsidRDefault="00000000">
            <w:pPr>
              <w:spacing w:before="20" w:after="10" w:line="240" w:lineRule="auto"/>
              <w:jc w:val="center"/>
            </w:pPr>
            <w:r>
              <w:rPr>
                <w:sz w:val="20"/>
              </w:rPr>
              <w:t>Domestic hot water</w:t>
            </w:r>
          </w:p>
        </w:tc>
        <w:tc>
          <w:tcPr>
            <w:tcW w:w="2880" w:type="dxa"/>
            <w:tcBorders>
              <w:bottom w:val="single" w:sz="8" w:space="0" w:color="9B9B9B"/>
            </w:tcBorders>
            <w:shd w:val="clear" w:color="auto" w:fill="CFCFCF"/>
            <w:vAlign w:val="center"/>
          </w:tcPr>
          <w:p w14:paraId="18F8FF5B" w14:textId="77777777" w:rsidR="00511628" w:rsidRDefault="00000000">
            <w:pPr>
              <w:spacing w:before="20" w:after="10" w:line="240" w:lineRule="auto"/>
              <w:jc w:val="center"/>
            </w:pPr>
            <w:r>
              <w:rPr>
                <w:sz w:val="20"/>
              </w:rPr>
              <w:t>143 MWh</w:t>
            </w:r>
          </w:p>
        </w:tc>
        <w:tc>
          <w:tcPr>
            <w:tcW w:w="2880" w:type="dxa"/>
            <w:tcBorders>
              <w:bottom w:val="single" w:sz="8" w:space="0" w:color="9B9B9B"/>
            </w:tcBorders>
            <w:shd w:val="clear" w:color="auto" w:fill="CFCFCF"/>
            <w:vAlign w:val="center"/>
          </w:tcPr>
          <w:p w14:paraId="23690646" w14:textId="77777777" w:rsidR="00511628" w:rsidRDefault="00511628">
            <w:pPr>
              <w:spacing w:before="20" w:after="10" w:line="240" w:lineRule="auto"/>
              <w:jc w:val="center"/>
            </w:pPr>
          </w:p>
        </w:tc>
      </w:tr>
      <w:tr w:rsidR="00511628" w14:paraId="34D202EF" w14:textId="77777777">
        <w:trPr>
          <w:jc w:val="center"/>
        </w:trPr>
        <w:tc>
          <w:tcPr>
            <w:tcW w:w="2880" w:type="dxa"/>
            <w:tcBorders>
              <w:bottom w:val="single" w:sz="8" w:space="0" w:color="9B9B9B"/>
            </w:tcBorders>
            <w:shd w:val="clear" w:color="auto" w:fill="F0F0F0"/>
            <w:vAlign w:val="center"/>
          </w:tcPr>
          <w:p w14:paraId="3873EFDB" w14:textId="77777777" w:rsidR="00511628" w:rsidRDefault="00000000">
            <w:pPr>
              <w:spacing w:before="20" w:after="10" w:line="240" w:lineRule="auto"/>
              <w:jc w:val="center"/>
            </w:pPr>
            <w:r>
              <w:rPr>
                <w:b/>
                <w:sz w:val="20"/>
              </w:rPr>
              <w:t>Total</w:t>
            </w:r>
          </w:p>
        </w:tc>
        <w:tc>
          <w:tcPr>
            <w:tcW w:w="2880" w:type="dxa"/>
            <w:tcBorders>
              <w:bottom w:val="single" w:sz="8" w:space="0" w:color="9B9B9B"/>
            </w:tcBorders>
            <w:shd w:val="clear" w:color="auto" w:fill="F0F0F0"/>
            <w:vAlign w:val="center"/>
          </w:tcPr>
          <w:p w14:paraId="52C565BF" w14:textId="77777777" w:rsidR="00511628" w:rsidRDefault="00000000">
            <w:pPr>
              <w:spacing w:before="20" w:after="10" w:line="240" w:lineRule="auto"/>
              <w:jc w:val="center"/>
            </w:pPr>
            <w:r>
              <w:rPr>
                <w:b/>
                <w:sz w:val="20"/>
              </w:rPr>
              <w:t>766 MWh</w:t>
            </w:r>
          </w:p>
        </w:tc>
        <w:tc>
          <w:tcPr>
            <w:tcW w:w="2880" w:type="dxa"/>
            <w:tcBorders>
              <w:bottom w:val="single" w:sz="8" w:space="0" w:color="9B9B9B"/>
            </w:tcBorders>
            <w:shd w:val="clear" w:color="auto" w:fill="F0F0F0"/>
            <w:vAlign w:val="center"/>
          </w:tcPr>
          <w:p w14:paraId="79DD2B46" w14:textId="77777777" w:rsidR="00511628" w:rsidRDefault="00511628">
            <w:pPr>
              <w:spacing w:before="20" w:after="10" w:line="240" w:lineRule="auto"/>
              <w:jc w:val="center"/>
            </w:pPr>
          </w:p>
        </w:tc>
      </w:tr>
      <w:tr w:rsidR="00511628" w14:paraId="7D280D21" w14:textId="77777777">
        <w:trPr>
          <w:jc w:val="center"/>
        </w:trPr>
        <w:tc>
          <w:tcPr>
            <w:tcW w:w="2880" w:type="dxa"/>
            <w:tcBorders>
              <w:bottom w:val="single" w:sz="8" w:space="0" w:color="9B9B9B"/>
            </w:tcBorders>
            <w:shd w:val="clear" w:color="auto" w:fill="CFCFCF"/>
            <w:vAlign w:val="center"/>
          </w:tcPr>
          <w:p w14:paraId="77C750E1" w14:textId="77777777" w:rsidR="00511628" w:rsidRDefault="00000000">
            <w:pPr>
              <w:spacing w:before="20" w:after="10" w:line="240" w:lineRule="auto"/>
              <w:jc w:val="center"/>
            </w:pPr>
            <w:r>
              <w:rPr>
                <w:sz w:val="20"/>
              </w:rPr>
              <w:t>Heat generation of air-source heat pumps</w:t>
            </w:r>
          </w:p>
        </w:tc>
        <w:tc>
          <w:tcPr>
            <w:tcW w:w="2880" w:type="dxa"/>
            <w:tcBorders>
              <w:bottom w:val="single" w:sz="8" w:space="0" w:color="9B9B9B"/>
            </w:tcBorders>
            <w:shd w:val="clear" w:color="auto" w:fill="CFCFCF"/>
            <w:vAlign w:val="center"/>
          </w:tcPr>
          <w:p w14:paraId="3476C193" w14:textId="77777777" w:rsidR="00511628" w:rsidRDefault="00000000">
            <w:pPr>
              <w:spacing w:before="20" w:after="10" w:line="240" w:lineRule="auto"/>
              <w:jc w:val="center"/>
            </w:pPr>
            <w:r>
              <w:rPr>
                <w:sz w:val="20"/>
              </w:rPr>
              <w:t>– 39.4 MWh</w:t>
            </w:r>
          </w:p>
        </w:tc>
        <w:tc>
          <w:tcPr>
            <w:tcW w:w="2880" w:type="dxa"/>
            <w:tcBorders>
              <w:bottom w:val="single" w:sz="8" w:space="0" w:color="9B9B9B"/>
            </w:tcBorders>
            <w:shd w:val="clear" w:color="auto" w:fill="CFCFCF"/>
            <w:vAlign w:val="center"/>
          </w:tcPr>
          <w:p w14:paraId="4AECE55D" w14:textId="77777777" w:rsidR="00511628" w:rsidRDefault="00000000">
            <w:pPr>
              <w:spacing w:before="20" w:after="10" w:line="240" w:lineRule="auto"/>
              <w:jc w:val="center"/>
            </w:pPr>
            <w:r>
              <w:rPr>
                <w:sz w:val="20"/>
              </w:rPr>
              <w:t> </w:t>
            </w:r>
          </w:p>
        </w:tc>
      </w:tr>
      <w:tr w:rsidR="00511628" w14:paraId="5B44815B" w14:textId="77777777">
        <w:trPr>
          <w:jc w:val="center"/>
        </w:trPr>
        <w:tc>
          <w:tcPr>
            <w:tcW w:w="2880" w:type="dxa"/>
            <w:tcBorders>
              <w:bottom w:val="single" w:sz="8" w:space="0" w:color="9B9B9B"/>
            </w:tcBorders>
            <w:shd w:val="clear" w:color="auto" w:fill="F0F0F0"/>
            <w:vAlign w:val="center"/>
          </w:tcPr>
          <w:p w14:paraId="048C9DDB" w14:textId="77777777" w:rsidR="00511628" w:rsidRDefault="00000000">
            <w:pPr>
              <w:spacing w:before="20" w:after="10" w:line="240" w:lineRule="auto"/>
              <w:jc w:val="center"/>
            </w:pPr>
            <w:r>
              <w:rPr>
                <w:sz w:val="20"/>
              </w:rPr>
              <w:t>Heat generation of ground-source heat pumps</w:t>
            </w:r>
          </w:p>
        </w:tc>
        <w:tc>
          <w:tcPr>
            <w:tcW w:w="2880" w:type="dxa"/>
            <w:tcBorders>
              <w:bottom w:val="single" w:sz="8" w:space="0" w:color="9B9B9B"/>
            </w:tcBorders>
            <w:shd w:val="clear" w:color="auto" w:fill="F0F0F0"/>
            <w:vAlign w:val="center"/>
          </w:tcPr>
          <w:p w14:paraId="21909F92" w14:textId="77777777" w:rsidR="00511628" w:rsidRDefault="00000000">
            <w:pPr>
              <w:spacing w:before="20" w:after="10" w:line="240" w:lineRule="auto"/>
              <w:jc w:val="center"/>
            </w:pPr>
            <w:r>
              <w:rPr>
                <w:sz w:val="20"/>
              </w:rPr>
              <w:t>– 9.7 MWh</w:t>
            </w:r>
          </w:p>
        </w:tc>
        <w:tc>
          <w:tcPr>
            <w:tcW w:w="2880" w:type="dxa"/>
            <w:tcBorders>
              <w:bottom w:val="single" w:sz="8" w:space="0" w:color="9B9B9B"/>
            </w:tcBorders>
            <w:shd w:val="clear" w:color="auto" w:fill="F0F0F0"/>
            <w:vAlign w:val="center"/>
          </w:tcPr>
          <w:p w14:paraId="444662AE" w14:textId="77777777" w:rsidR="00511628" w:rsidRDefault="00000000">
            <w:pPr>
              <w:spacing w:before="20" w:after="10" w:line="240" w:lineRule="auto"/>
              <w:jc w:val="center"/>
            </w:pPr>
            <w:r>
              <w:rPr>
                <w:sz w:val="20"/>
              </w:rPr>
              <w:t> </w:t>
            </w:r>
          </w:p>
        </w:tc>
      </w:tr>
      <w:tr w:rsidR="00511628" w14:paraId="5DFFBB23" w14:textId="77777777">
        <w:trPr>
          <w:jc w:val="center"/>
        </w:trPr>
        <w:tc>
          <w:tcPr>
            <w:tcW w:w="2880" w:type="dxa"/>
            <w:tcBorders>
              <w:bottom w:val="single" w:sz="8" w:space="0" w:color="9B9B9B"/>
            </w:tcBorders>
            <w:shd w:val="clear" w:color="auto" w:fill="CFCFCF"/>
            <w:vAlign w:val="center"/>
          </w:tcPr>
          <w:p w14:paraId="6E235939" w14:textId="77777777" w:rsidR="00511628" w:rsidRDefault="00000000">
            <w:pPr>
              <w:spacing w:before="20" w:after="10" w:line="240" w:lineRule="auto"/>
              <w:jc w:val="center"/>
            </w:pPr>
            <w:r>
              <w:rPr>
                <w:sz w:val="20"/>
              </w:rPr>
              <w:t>Heat generation of heating rods</w:t>
            </w:r>
          </w:p>
        </w:tc>
        <w:tc>
          <w:tcPr>
            <w:tcW w:w="2880" w:type="dxa"/>
            <w:tcBorders>
              <w:bottom w:val="single" w:sz="8" w:space="0" w:color="9B9B9B"/>
            </w:tcBorders>
            <w:shd w:val="clear" w:color="auto" w:fill="CFCFCF"/>
            <w:vAlign w:val="center"/>
          </w:tcPr>
          <w:p w14:paraId="5D22BF64" w14:textId="77777777" w:rsidR="00511628" w:rsidRDefault="00000000">
            <w:pPr>
              <w:spacing w:before="20" w:after="10" w:line="240" w:lineRule="auto"/>
              <w:jc w:val="center"/>
            </w:pPr>
            <w:r>
              <w:rPr>
                <w:sz w:val="20"/>
              </w:rPr>
              <w:t>– 3.2 MWh</w:t>
            </w:r>
          </w:p>
        </w:tc>
        <w:tc>
          <w:tcPr>
            <w:tcW w:w="2880" w:type="dxa"/>
            <w:tcBorders>
              <w:bottom w:val="single" w:sz="8" w:space="0" w:color="9B9B9B"/>
            </w:tcBorders>
            <w:shd w:val="clear" w:color="auto" w:fill="CFCFCF"/>
            <w:vAlign w:val="center"/>
          </w:tcPr>
          <w:p w14:paraId="19153785" w14:textId="77777777" w:rsidR="00511628" w:rsidRDefault="00000000">
            <w:pPr>
              <w:spacing w:before="20" w:after="10" w:line="240" w:lineRule="auto"/>
              <w:jc w:val="center"/>
            </w:pPr>
            <w:r>
              <w:rPr>
                <w:sz w:val="20"/>
              </w:rPr>
              <w:t> </w:t>
            </w:r>
          </w:p>
        </w:tc>
      </w:tr>
      <w:tr w:rsidR="00511628" w14:paraId="396DB5DF" w14:textId="77777777">
        <w:trPr>
          <w:jc w:val="center"/>
        </w:trPr>
        <w:tc>
          <w:tcPr>
            <w:tcW w:w="2880" w:type="dxa"/>
            <w:tcBorders>
              <w:bottom w:val="single" w:sz="8" w:space="0" w:color="9B9B9B"/>
            </w:tcBorders>
            <w:shd w:val="clear" w:color="auto" w:fill="F0F0F0"/>
            <w:vAlign w:val="center"/>
          </w:tcPr>
          <w:p w14:paraId="36BB150B" w14:textId="77777777" w:rsidR="00511628" w:rsidRDefault="00000000">
            <w:pPr>
              <w:spacing w:before="20" w:after="10" w:line="240" w:lineRule="auto"/>
              <w:jc w:val="center"/>
            </w:pPr>
            <w:r>
              <w:rPr>
                <w:sz w:val="20"/>
              </w:rPr>
              <w:t>Heat generation of decentral hot water heaters</w:t>
            </w:r>
          </w:p>
        </w:tc>
        <w:tc>
          <w:tcPr>
            <w:tcW w:w="2880" w:type="dxa"/>
            <w:tcBorders>
              <w:bottom w:val="single" w:sz="8" w:space="0" w:color="9B9B9B"/>
            </w:tcBorders>
            <w:shd w:val="clear" w:color="auto" w:fill="F0F0F0"/>
            <w:vAlign w:val="center"/>
          </w:tcPr>
          <w:p w14:paraId="42230CFB" w14:textId="77777777" w:rsidR="00511628" w:rsidRDefault="00000000">
            <w:pPr>
              <w:spacing w:before="20" w:after="10" w:line="240" w:lineRule="auto"/>
              <w:jc w:val="center"/>
            </w:pPr>
            <w:r>
              <w:rPr>
                <w:sz w:val="20"/>
              </w:rPr>
              <w:t>– 9 MWh</w:t>
            </w:r>
          </w:p>
        </w:tc>
        <w:tc>
          <w:tcPr>
            <w:tcW w:w="2880" w:type="dxa"/>
            <w:tcBorders>
              <w:bottom w:val="single" w:sz="8" w:space="0" w:color="9B9B9B"/>
            </w:tcBorders>
            <w:shd w:val="clear" w:color="auto" w:fill="F0F0F0"/>
            <w:vAlign w:val="center"/>
          </w:tcPr>
          <w:p w14:paraId="55B5C5AF" w14:textId="77777777" w:rsidR="00511628" w:rsidRDefault="00000000">
            <w:pPr>
              <w:spacing w:before="20" w:after="10" w:line="240" w:lineRule="auto"/>
              <w:jc w:val="center"/>
            </w:pPr>
            <w:r>
              <w:rPr>
                <w:sz w:val="20"/>
              </w:rPr>
              <w:t> </w:t>
            </w:r>
          </w:p>
        </w:tc>
      </w:tr>
      <w:tr w:rsidR="00511628" w14:paraId="5AA23449" w14:textId="77777777">
        <w:trPr>
          <w:jc w:val="center"/>
        </w:trPr>
        <w:tc>
          <w:tcPr>
            <w:tcW w:w="2880" w:type="dxa"/>
            <w:tcBorders>
              <w:bottom w:val="single" w:sz="8" w:space="0" w:color="9B9B9B"/>
            </w:tcBorders>
            <w:shd w:val="clear" w:color="auto" w:fill="CFCFCF"/>
            <w:vAlign w:val="center"/>
          </w:tcPr>
          <w:p w14:paraId="40E70A0C" w14:textId="77777777" w:rsidR="00511628" w:rsidRDefault="00000000">
            <w:pPr>
              <w:spacing w:before="20" w:after="10" w:line="240" w:lineRule="auto"/>
              <w:jc w:val="center"/>
            </w:pPr>
            <w:r>
              <w:rPr>
                <w:b/>
                <w:sz w:val="20"/>
              </w:rPr>
              <w:t>Heat import of all buildings</w:t>
            </w:r>
          </w:p>
        </w:tc>
        <w:tc>
          <w:tcPr>
            <w:tcW w:w="2880" w:type="dxa"/>
            <w:tcBorders>
              <w:bottom w:val="single" w:sz="8" w:space="0" w:color="9B9B9B"/>
            </w:tcBorders>
            <w:shd w:val="clear" w:color="auto" w:fill="CFCFCF"/>
            <w:vAlign w:val="center"/>
          </w:tcPr>
          <w:p w14:paraId="7A79469F" w14:textId="77777777" w:rsidR="00511628" w:rsidRDefault="00000000">
            <w:pPr>
              <w:spacing w:before="20" w:after="10" w:line="240" w:lineRule="auto"/>
              <w:jc w:val="center"/>
            </w:pPr>
            <w:r>
              <w:rPr>
                <w:b/>
                <w:sz w:val="20"/>
              </w:rPr>
              <w:t>705 MWh</w:t>
            </w:r>
          </w:p>
        </w:tc>
        <w:tc>
          <w:tcPr>
            <w:tcW w:w="2880" w:type="dxa"/>
            <w:tcBorders>
              <w:bottom w:val="single" w:sz="8" w:space="0" w:color="9B9B9B"/>
            </w:tcBorders>
            <w:shd w:val="clear" w:color="auto" w:fill="CFCFCF"/>
            <w:vAlign w:val="center"/>
          </w:tcPr>
          <w:p w14:paraId="199740EB" w14:textId="77777777" w:rsidR="00511628" w:rsidRDefault="00000000">
            <w:pPr>
              <w:spacing w:before="20" w:after="10" w:line="240" w:lineRule="auto"/>
              <w:jc w:val="center"/>
            </w:pPr>
            <w:r>
              <w:rPr>
                <w:b/>
                <w:sz w:val="20"/>
              </w:rPr>
              <w:t>504 kW</w:t>
            </w:r>
          </w:p>
        </w:tc>
      </w:tr>
      <w:tr w:rsidR="00511628" w14:paraId="40C0995A" w14:textId="77777777">
        <w:trPr>
          <w:jc w:val="center"/>
        </w:trPr>
        <w:tc>
          <w:tcPr>
            <w:tcW w:w="2880" w:type="dxa"/>
            <w:tcBorders>
              <w:bottom w:val="single" w:sz="8" w:space="0" w:color="9B9B9B"/>
            </w:tcBorders>
            <w:shd w:val="clear" w:color="auto" w:fill="F0F0F0"/>
            <w:vAlign w:val="center"/>
          </w:tcPr>
          <w:p w14:paraId="1BBCC836" w14:textId="77777777" w:rsidR="00511628" w:rsidRDefault="00000000">
            <w:pPr>
              <w:spacing w:before="20" w:after="10" w:line="240" w:lineRule="auto"/>
              <w:jc w:val="center"/>
            </w:pPr>
            <w:r>
              <w:rPr>
                <w:sz w:val="20"/>
              </w:rPr>
              <w:t>Heat losses</w:t>
            </w:r>
          </w:p>
        </w:tc>
        <w:tc>
          <w:tcPr>
            <w:tcW w:w="2880" w:type="dxa"/>
            <w:tcBorders>
              <w:bottom w:val="single" w:sz="8" w:space="0" w:color="9B9B9B"/>
            </w:tcBorders>
            <w:shd w:val="clear" w:color="auto" w:fill="F0F0F0"/>
            <w:vAlign w:val="center"/>
          </w:tcPr>
          <w:p w14:paraId="3459847A" w14:textId="77777777" w:rsidR="00511628" w:rsidRDefault="00000000">
            <w:pPr>
              <w:spacing w:before="20" w:after="10" w:line="240" w:lineRule="auto"/>
              <w:jc w:val="center"/>
            </w:pPr>
            <w:r>
              <w:rPr>
                <w:sz w:val="20"/>
              </w:rPr>
              <w:t>253 MWh</w:t>
            </w:r>
          </w:p>
        </w:tc>
        <w:tc>
          <w:tcPr>
            <w:tcW w:w="2880" w:type="dxa"/>
            <w:tcBorders>
              <w:bottom w:val="single" w:sz="8" w:space="0" w:color="9B9B9B"/>
            </w:tcBorders>
            <w:shd w:val="clear" w:color="auto" w:fill="F0F0F0"/>
            <w:vAlign w:val="center"/>
          </w:tcPr>
          <w:p w14:paraId="693C1363" w14:textId="77777777" w:rsidR="00511628" w:rsidRDefault="00000000">
            <w:pPr>
              <w:spacing w:before="20" w:after="10" w:line="240" w:lineRule="auto"/>
              <w:jc w:val="center"/>
            </w:pPr>
            <w:r>
              <w:rPr>
                <w:sz w:val="20"/>
              </w:rPr>
              <w:t>33.3 kW</w:t>
            </w:r>
          </w:p>
        </w:tc>
      </w:tr>
      <w:tr w:rsidR="00511628" w14:paraId="6C58E96C" w14:textId="77777777">
        <w:trPr>
          <w:jc w:val="center"/>
        </w:trPr>
        <w:tc>
          <w:tcPr>
            <w:tcW w:w="2880" w:type="dxa"/>
            <w:tcBorders>
              <w:bottom w:val="single" w:sz="8" w:space="0" w:color="9B9B9B"/>
            </w:tcBorders>
            <w:shd w:val="clear" w:color="auto" w:fill="CFCFCF"/>
            <w:vAlign w:val="center"/>
          </w:tcPr>
          <w:p w14:paraId="37C7EA1D" w14:textId="77777777" w:rsidR="00511628" w:rsidRDefault="00000000">
            <w:pPr>
              <w:spacing w:before="20" w:after="10" w:line="240" w:lineRule="auto"/>
              <w:jc w:val="center"/>
            </w:pPr>
            <w:r>
              <w:rPr>
                <w:b/>
                <w:sz w:val="20"/>
              </w:rPr>
              <w:t>Heating load at energy hub</w:t>
            </w:r>
          </w:p>
        </w:tc>
        <w:tc>
          <w:tcPr>
            <w:tcW w:w="2880" w:type="dxa"/>
            <w:tcBorders>
              <w:bottom w:val="single" w:sz="8" w:space="0" w:color="9B9B9B"/>
            </w:tcBorders>
            <w:shd w:val="clear" w:color="auto" w:fill="CFCFCF"/>
            <w:vAlign w:val="center"/>
          </w:tcPr>
          <w:p w14:paraId="0B6D1AE7" w14:textId="77777777" w:rsidR="00511628" w:rsidRDefault="00000000">
            <w:pPr>
              <w:spacing w:before="20" w:after="10" w:line="240" w:lineRule="auto"/>
              <w:jc w:val="center"/>
            </w:pPr>
            <w:r>
              <w:rPr>
                <w:b/>
                <w:sz w:val="20"/>
              </w:rPr>
              <w:t>958 MWh</w:t>
            </w:r>
          </w:p>
        </w:tc>
        <w:tc>
          <w:tcPr>
            <w:tcW w:w="2880" w:type="dxa"/>
            <w:tcBorders>
              <w:bottom w:val="single" w:sz="8" w:space="0" w:color="9B9B9B"/>
            </w:tcBorders>
            <w:shd w:val="clear" w:color="auto" w:fill="CFCFCF"/>
            <w:vAlign w:val="center"/>
          </w:tcPr>
          <w:p w14:paraId="73ADC484" w14:textId="77777777" w:rsidR="00511628" w:rsidRDefault="00000000">
            <w:pPr>
              <w:spacing w:before="20" w:after="10" w:line="240" w:lineRule="auto"/>
              <w:jc w:val="center"/>
            </w:pPr>
            <w:r>
              <w:rPr>
                <w:b/>
                <w:sz w:val="20"/>
              </w:rPr>
              <w:t>536 kW</w:t>
            </w:r>
          </w:p>
        </w:tc>
      </w:tr>
    </w:tbl>
    <w:p w14:paraId="29FFBC9C" w14:textId="77777777" w:rsidR="00511628" w:rsidRDefault="00511628"/>
    <w:p w14:paraId="52F3878F" w14:textId="51829201" w:rsidR="00511628" w:rsidRDefault="00000000">
      <w:pPr>
        <w:jc w:val="both"/>
      </w:pPr>
      <w:r>
        <w:t xml:space="preserve">Table </w:t>
      </w:r>
      <w:r>
        <w:fldChar w:fldCharType="begin"/>
      </w:r>
      <w:r>
        <w:instrText>REF bldg_cool_demand_tab_2_num \h</w:instrText>
      </w:r>
      <w:r>
        <w:fldChar w:fldCharType="separate"/>
      </w:r>
      <w:r w:rsidR="002936B5">
        <w:rPr>
          <w:noProof/>
        </w:rPr>
        <w:t>32</w:t>
      </w:r>
      <w:r>
        <w:fldChar w:fldCharType="end"/>
      </w:r>
      <w:r>
        <w:t xml:space="preserve"> shows the total cooling demands of all buildings and the corresponding peak cooling loads. The annual cooling demand for space conditioning amounts to 22.4 MWh, with a maximum peak cooling load of 66 kW over the year. The annual cooling demand for process cooling amounts to 0 MWh, with a maximum cooling load of 0 kW. The total cooling demand for all buildings amounts to 22.4 MWh, with a peak cooling load of 66 kW required to meet the demand. Air-cooled chillers cover parts of the cooling demand decentrally within the buildings and release the waste heat to the ambient air. The cooling generated by the air-cooled chillers amounts to 22.4 MWh. By providing cooling within the buildings, a certain amount of waste heat is fed into the heating network. The total amount of waste heat injected over the year amounts to 0 MWh, with a maximum injection capacity of 0 kW.</w:t>
      </w:r>
    </w:p>
    <w:p w14:paraId="63A45F73" w14:textId="00789C93" w:rsidR="00511628" w:rsidRDefault="00000000">
      <w:pPr>
        <w:pStyle w:val="CaptionStyle"/>
        <w:spacing w:before="40" w:after="0"/>
        <w:jc w:val="center"/>
      </w:pPr>
      <w:bookmarkStart w:id="173" w:name="_Toc240363969"/>
      <w:r>
        <w:lastRenderedPageBreak/>
        <w:t xml:space="preserve">Table </w:t>
      </w:r>
      <w:bookmarkStart w:id="174" w:name="bldg_cool_demand_tab_2_num"/>
      <w:r>
        <w:fldChar w:fldCharType="begin"/>
      </w:r>
      <w:r>
        <w:instrText>SEQ Tabelle \* ARABIC</w:instrText>
      </w:r>
      <w:r>
        <w:fldChar w:fldCharType="separate"/>
      </w:r>
      <w:r w:rsidR="002936B5">
        <w:rPr>
          <w:noProof/>
        </w:rPr>
        <w:t>32</w:t>
      </w:r>
      <w:r>
        <w:fldChar w:fldCharType="end"/>
      </w:r>
      <w:bookmarkStart w:id="175" w:name="bldg_cool_demand_tab_2"/>
      <w:bookmarkEnd w:id="174"/>
      <w:bookmarkEnd w:id="175"/>
      <w:r>
        <w:t>: Scenario 2: Cooling demands of the buildings</w:t>
      </w:r>
      <w:bookmarkEnd w:id="173"/>
    </w:p>
    <w:tbl>
      <w:tblPr>
        <w:tblW w:w="0" w:type="auto"/>
        <w:jc w:val="center"/>
        <w:tblLook w:val="04A0" w:firstRow="1" w:lastRow="0" w:firstColumn="1" w:lastColumn="0" w:noHBand="0" w:noVBand="1"/>
      </w:tblPr>
      <w:tblGrid>
        <w:gridCol w:w="2880"/>
        <w:gridCol w:w="2880"/>
        <w:gridCol w:w="2880"/>
      </w:tblGrid>
      <w:tr w:rsidR="00511628" w14:paraId="253958F9" w14:textId="77777777">
        <w:trPr>
          <w:jc w:val="center"/>
        </w:trPr>
        <w:tc>
          <w:tcPr>
            <w:tcW w:w="2880" w:type="dxa"/>
            <w:tcBorders>
              <w:bottom w:val="single" w:sz="22" w:space="0" w:color="C00000"/>
            </w:tcBorders>
            <w:shd w:val="clear" w:color="auto" w:fill="343A40"/>
          </w:tcPr>
          <w:p w14:paraId="33EEAB33"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662A96FF"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0AEF9BD1" w14:textId="77777777" w:rsidR="00511628" w:rsidRDefault="00000000">
            <w:pPr>
              <w:spacing w:before="20" w:after="10" w:line="240" w:lineRule="auto"/>
              <w:jc w:val="center"/>
            </w:pPr>
            <w:r>
              <w:rPr>
                <w:color w:val="FFFFFF"/>
                <w:sz w:val="20"/>
              </w:rPr>
              <w:t>Peak power</w:t>
            </w:r>
          </w:p>
        </w:tc>
      </w:tr>
      <w:tr w:rsidR="00511628" w14:paraId="11CAF94D" w14:textId="77777777">
        <w:trPr>
          <w:jc w:val="center"/>
        </w:trPr>
        <w:tc>
          <w:tcPr>
            <w:tcW w:w="2880" w:type="dxa"/>
            <w:tcBorders>
              <w:bottom w:val="single" w:sz="8" w:space="0" w:color="9B9B9B"/>
            </w:tcBorders>
            <w:shd w:val="clear" w:color="auto" w:fill="F0F0F0"/>
            <w:vAlign w:val="center"/>
          </w:tcPr>
          <w:p w14:paraId="24171D34" w14:textId="77777777" w:rsidR="00511628" w:rsidRDefault="00000000">
            <w:pPr>
              <w:spacing w:before="20" w:after="10" w:line="240" w:lineRule="auto"/>
              <w:jc w:val="center"/>
            </w:pPr>
            <w:r>
              <w:rPr>
                <w:sz w:val="20"/>
              </w:rPr>
              <w:t>Space cooling</w:t>
            </w:r>
          </w:p>
        </w:tc>
        <w:tc>
          <w:tcPr>
            <w:tcW w:w="2880" w:type="dxa"/>
            <w:tcBorders>
              <w:bottom w:val="single" w:sz="8" w:space="0" w:color="9B9B9B"/>
            </w:tcBorders>
            <w:shd w:val="clear" w:color="auto" w:fill="F0F0F0"/>
            <w:vAlign w:val="center"/>
          </w:tcPr>
          <w:p w14:paraId="25C81814" w14:textId="77777777" w:rsidR="00511628" w:rsidRDefault="00000000">
            <w:pPr>
              <w:spacing w:before="20" w:after="10" w:line="240" w:lineRule="auto"/>
              <w:jc w:val="center"/>
            </w:pPr>
            <w:r>
              <w:rPr>
                <w:sz w:val="20"/>
              </w:rPr>
              <w:t>22.4 MWh</w:t>
            </w:r>
          </w:p>
        </w:tc>
        <w:tc>
          <w:tcPr>
            <w:tcW w:w="2880" w:type="dxa"/>
            <w:tcBorders>
              <w:bottom w:val="single" w:sz="8" w:space="0" w:color="9B9B9B"/>
            </w:tcBorders>
            <w:shd w:val="clear" w:color="auto" w:fill="F0F0F0"/>
            <w:vAlign w:val="center"/>
          </w:tcPr>
          <w:p w14:paraId="085075FC" w14:textId="77777777" w:rsidR="00511628" w:rsidRDefault="00000000">
            <w:pPr>
              <w:spacing w:before="20" w:after="10" w:line="240" w:lineRule="auto"/>
              <w:jc w:val="center"/>
            </w:pPr>
            <w:r>
              <w:rPr>
                <w:sz w:val="20"/>
              </w:rPr>
              <w:t>66 kW</w:t>
            </w:r>
          </w:p>
        </w:tc>
      </w:tr>
      <w:tr w:rsidR="00511628" w14:paraId="554182DE" w14:textId="77777777">
        <w:trPr>
          <w:jc w:val="center"/>
        </w:trPr>
        <w:tc>
          <w:tcPr>
            <w:tcW w:w="2880" w:type="dxa"/>
            <w:tcBorders>
              <w:bottom w:val="single" w:sz="8" w:space="0" w:color="9B9B9B"/>
            </w:tcBorders>
            <w:shd w:val="clear" w:color="auto" w:fill="CFCFCF"/>
            <w:vAlign w:val="center"/>
          </w:tcPr>
          <w:p w14:paraId="32CAADA7" w14:textId="77777777" w:rsidR="00511628" w:rsidRDefault="00000000">
            <w:pPr>
              <w:spacing w:before="20" w:after="10" w:line="240" w:lineRule="auto"/>
              <w:jc w:val="center"/>
            </w:pPr>
            <w:r>
              <w:rPr>
                <w:sz w:val="20"/>
              </w:rPr>
              <w:t>Process cooling</w:t>
            </w:r>
          </w:p>
        </w:tc>
        <w:tc>
          <w:tcPr>
            <w:tcW w:w="2880" w:type="dxa"/>
            <w:tcBorders>
              <w:bottom w:val="single" w:sz="8" w:space="0" w:color="9B9B9B"/>
            </w:tcBorders>
            <w:shd w:val="clear" w:color="auto" w:fill="CFCFCF"/>
            <w:vAlign w:val="center"/>
          </w:tcPr>
          <w:p w14:paraId="2474BFBA" w14:textId="77777777" w:rsidR="00511628" w:rsidRDefault="00000000">
            <w:pPr>
              <w:spacing w:before="20" w:after="10" w:line="240" w:lineRule="auto"/>
              <w:jc w:val="center"/>
            </w:pPr>
            <w:r>
              <w:rPr>
                <w:sz w:val="20"/>
              </w:rPr>
              <w:t>0 MWh</w:t>
            </w:r>
          </w:p>
        </w:tc>
        <w:tc>
          <w:tcPr>
            <w:tcW w:w="2880" w:type="dxa"/>
            <w:tcBorders>
              <w:bottom w:val="single" w:sz="8" w:space="0" w:color="9B9B9B"/>
            </w:tcBorders>
            <w:shd w:val="clear" w:color="auto" w:fill="CFCFCF"/>
            <w:vAlign w:val="center"/>
          </w:tcPr>
          <w:p w14:paraId="2DEC172A" w14:textId="77777777" w:rsidR="00511628" w:rsidRDefault="00000000">
            <w:pPr>
              <w:spacing w:before="20" w:after="10" w:line="240" w:lineRule="auto"/>
              <w:jc w:val="center"/>
            </w:pPr>
            <w:r>
              <w:rPr>
                <w:sz w:val="20"/>
              </w:rPr>
              <w:t>0 kW</w:t>
            </w:r>
          </w:p>
        </w:tc>
      </w:tr>
      <w:tr w:rsidR="00511628" w14:paraId="723712C2" w14:textId="77777777">
        <w:trPr>
          <w:jc w:val="center"/>
        </w:trPr>
        <w:tc>
          <w:tcPr>
            <w:tcW w:w="2880" w:type="dxa"/>
            <w:tcBorders>
              <w:bottom w:val="single" w:sz="8" w:space="0" w:color="9B9B9B"/>
            </w:tcBorders>
            <w:shd w:val="clear" w:color="auto" w:fill="F0F0F0"/>
            <w:vAlign w:val="center"/>
          </w:tcPr>
          <w:p w14:paraId="4D466BF8" w14:textId="77777777" w:rsidR="00511628" w:rsidRDefault="00000000">
            <w:pPr>
              <w:spacing w:before="20" w:after="10" w:line="240" w:lineRule="auto"/>
              <w:jc w:val="center"/>
            </w:pPr>
            <w:r>
              <w:rPr>
                <w:b/>
                <w:sz w:val="20"/>
              </w:rPr>
              <w:t>Total</w:t>
            </w:r>
          </w:p>
        </w:tc>
        <w:tc>
          <w:tcPr>
            <w:tcW w:w="2880" w:type="dxa"/>
            <w:tcBorders>
              <w:bottom w:val="single" w:sz="8" w:space="0" w:color="9B9B9B"/>
            </w:tcBorders>
            <w:shd w:val="clear" w:color="auto" w:fill="F0F0F0"/>
            <w:vAlign w:val="center"/>
          </w:tcPr>
          <w:p w14:paraId="21A8E376" w14:textId="77777777" w:rsidR="00511628" w:rsidRDefault="00000000">
            <w:pPr>
              <w:spacing w:before="20" w:after="10" w:line="240" w:lineRule="auto"/>
              <w:jc w:val="center"/>
            </w:pPr>
            <w:r>
              <w:rPr>
                <w:b/>
                <w:sz w:val="20"/>
              </w:rPr>
              <w:t>22.4 MWh</w:t>
            </w:r>
          </w:p>
        </w:tc>
        <w:tc>
          <w:tcPr>
            <w:tcW w:w="2880" w:type="dxa"/>
            <w:tcBorders>
              <w:bottom w:val="single" w:sz="8" w:space="0" w:color="9B9B9B"/>
            </w:tcBorders>
            <w:shd w:val="clear" w:color="auto" w:fill="F0F0F0"/>
            <w:vAlign w:val="center"/>
          </w:tcPr>
          <w:p w14:paraId="672ADB97" w14:textId="77777777" w:rsidR="00511628" w:rsidRDefault="00000000">
            <w:pPr>
              <w:spacing w:before="20" w:after="10" w:line="240" w:lineRule="auto"/>
              <w:jc w:val="center"/>
            </w:pPr>
            <w:r>
              <w:rPr>
                <w:b/>
                <w:sz w:val="20"/>
              </w:rPr>
              <w:t>66 kW</w:t>
            </w:r>
          </w:p>
        </w:tc>
      </w:tr>
      <w:tr w:rsidR="00511628" w14:paraId="53B60CB5" w14:textId="77777777">
        <w:trPr>
          <w:jc w:val="center"/>
        </w:trPr>
        <w:tc>
          <w:tcPr>
            <w:tcW w:w="2880" w:type="dxa"/>
            <w:tcBorders>
              <w:bottom w:val="single" w:sz="8" w:space="0" w:color="9B9B9B"/>
            </w:tcBorders>
            <w:shd w:val="clear" w:color="auto" w:fill="CFCFCF"/>
            <w:vAlign w:val="center"/>
          </w:tcPr>
          <w:p w14:paraId="45D793B0" w14:textId="77777777" w:rsidR="00511628" w:rsidRDefault="00000000">
            <w:pPr>
              <w:spacing w:before="20" w:after="10" w:line="240" w:lineRule="auto"/>
              <w:jc w:val="center"/>
            </w:pPr>
            <w:r>
              <w:rPr>
                <w:sz w:val="20"/>
              </w:rPr>
              <w:t>Cooling generation of air-cooled chillers</w:t>
            </w:r>
          </w:p>
        </w:tc>
        <w:tc>
          <w:tcPr>
            <w:tcW w:w="2880" w:type="dxa"/>
            <w:tcBorders>
              <w:bottom w:val="single" w:sz="8" w:space="0" w:color="9B9B9B"/>
            </w:tcBorders>
            <w:shd w:val="clear" w:color="auto" w:fill="CFCFCF"/>
            <w:vAlign w:val="center"/>
          </w:tcPr>
          <w:p w14:paraId="7A49A079" w14:textId="77777777" w:rsidR="00511628" w:rsidRDefault="00000000">
            <w:pPr>
              <w:spacing w:before="20" w:after="10" w:line="240" w:lineRule="auto"/>
              <w:jc w:val="center"/>
            </w:pPr>
            <w:r>
              <w:rPr>
                <w:sz w:val="20"/>
              </w:rPr>
              <w:t>– 22.4 MWh</w:t>
            </w:r>
          </w:p>
        </w:tc>
        <w:tc>
          <w:tcPr>
            <w:tcW w:w="2880" w:type="dxa"/>
            <w:tcBorders>
              <w:bottom w:val="single" w:sz="8" w:space="0" w:color="9B9B9B"/>
            </w:tcBorders>
            <w:shd w:val="clear" w:color="auto" w:fill="CFCFCF"/>
            <w:vAlign w:val="center"/>
          </w:tcPr>
          <w:p w14:paraId="759E447B" w14:textId="77777777" w:rsidR="00511628" w:rsidRDefault="00000000">
            <w:pPr>
              <w:spacing w:before="20" w:after="10" w:line="240" w:lineRule="auto"/>
              <w:jc w:val="center"/>
            </w:pPr>
            <w:r>
              <w:rPr>
                <w:sz w:val="20"/>
              </w:rPr>
              <w:t> </w:t>
            </w:r>
          </w:p>
        </w:tc>
      </w:tr>
      <w:tr w:rsidR="00511628" w14:paraId="2F436A14" w14:textId="77777777">
        <w:trPr>
          <w:jc w:val="center"/>
        </w:trPr>
        <w:tc>
          <w:tcPr>
            <w:tcW w:w="2880" w:type="dxa"/>
            <w:tcBorders>
              <w:bottom w:val="single" w:sz="8" w:space="0" w:color="9B9B9B"/>
            </w:tcBorders>
            <w:shd w:val="clear" w:color="auto" w:fill="F0F0F0"/>
            <w:vAlign w:val="center"/>
          </w:tcPr>
          <w:p w14:paraId="0A12567F" w14:textId="77777777" w:rsidR="00511628" w:rsidRDefault="00000000">
            <w:pPr>
              <w:spacing w:before="20" w:after="10" w:line="240" w:lineRule="auto"/>
              <w:jc w:val="center"/>
            </w:pPr>
            <w:r>
              <w:rPr>
                <w:b/>
                <w:sz w:val="20"/>
              </w:rPr>
              <w:t>Waste heat feed-in heat network</w:t>
            </w:r>
          </w:p>
        </w:tc>
        <w:tc>
          <w:tcPr>
            <w:tcW w:w="2880" w:type="dxa"/>
            <w:tcBorders>
              <w:bottom w:val="single" w:sz="8" w:space="0" w:color="9B9B9B"/>
            </w:tcBorders>
            <w:shd w:val="clear" w:color="auto" w:fill="F0F0F0"/>
            <w:vAlign w:val="center"/>
          </w:tcPr>
          <w:p w14:paraId="7C8CF856" w14:textId="77777777" w:rsidR="00511628" w:rsidRDefault="00000000">
            <w:pPr>
              <w:spacing w:before="20" w:after="10" w:line="240" w:lineRule="auto"/>
              <w:jc w:val="center"/>
            </w:pPr>
            <w:r>
              <w:rPr>
                <w:b/>
                <w:sz w:val="20"/>
              </w:rPr>
              <w:t>0 MWh</w:t>
            </w:r>
          </w:p>
        </w:tc>
        <w:tc>
          <w:tcPr>
            <w:tcW w:w="2880" w:type="dxa"/>
            <w:tcBorders>
              <w:bottom w:val="single" w:sz="8" w:space="0" w:color="9B9B9B"/>
            </w:tcBorders>
            <w:shd w:val="clear" w:color="auto" w:fill="F0F0F0"/>
            <w:vAlign w:val="center"/>
          </w:tcPr>
          <w:p w14:paraId="471FEFE8" w14:textId="77777777" w:rsidR="00511628" w:rsidRDefault="00000000">
            <w:pPr>
              <w:spacing w:before="20" w:after="10" w:line="240" w:lineRule="auto"/>
              <w:jc w:val="center"/>
            </w:pPr>
            <w:r>
              <w:rPr>
                <w:b/>
                <w:sz w:val="20"/>
              </w:rPr>
              <w:t>0 kW</w:t>
            </w:r>
          </w:p>
        </w:tc>
      </w:tr>
    </w:tbl>
    <w:p w14:paraId="48495017" w14:textId="77777777" w:rsidR="00511628" w:rsidRDefault="00511628"/>
    <w:p w14:paraId="3F925F7E" w14:textId="1A13F8DC" w:rsidR="00511628" w:rsidRDefault="00000000">
      <w:pPr>
        <w:jc w:val="both"/>
      </w:pPr>
      <w:r>
        <w:t xml:space="preserve">The electrical demands of the buildings are shown in Table </w:t>
      </w:r>
      <w:r>
        <w:fldChar w:fldCharType="begin"/>
      </w:r>
      <w:r>
        <w:instrText>REF bldg_elec_demand_tab_2_num \h</w:instrText>
      </w:r>
      <w:r>
        <w:fldChar w:fldCharType="separate"/>
      </w:r>
      <w:r w:rsidR="002936B5">
        <w:rPr>
          <w:noProof/>
        </w:rPr>
        <w:t>33</w:t>
      </w:r>
      <w:r>
        <w:fldChar w:fldCharType="end"/>
      </w:r>
      <w:r>
        <w:t>. The annual electricity demand for user electricity (e.g., for lighting and other general loads) amounts to 6 MWh. For electromobility, the annual electricity demand is determined to be 498 MWh, with a maximum power demand of 153 kW. The total annual electricity demand for all buildings amounts to 504 MWh. The annual auxiliary electricity demand for all buildings amounts to 25.6 MWh. Auxiliary electricity refers to the electricity required for heating and cooling systems within the buildings. This includes, for example, the electricity consumption of decentralized heat pumps or instantaneous water heaters. A detailed breakdown of the auxiliary electricity demand by technology at the building level can be found in the table of installed building energy systems. The total electricity consumption of the buildings results from the sum of user electricity, electromobility, and auxiliary electricity demands. This amounts to 529 MWh per year.</w:t>
      </w:r>
    </w:p>
    <w:p w14:paraId="6D663625" w14:textId="34DFAAF3" w:rsidR="00511628" w:rsidRDefault="00000000">
      <w:pPr>
        <w:pStyle w:val="CaptionStyle"/>
        <w:spacing w:before="40" w:after="0"/>
        <w:jc w:val="center"/>
      </w:pPr>
      <w:bookmarkStart w:id="176" w:name="_Toc240363970"/>
      <w:r>
        <w:t xml:space="preserve">Table </w:t>
      </w:r>
      <w:bookmarkStart w:id="177" w:name="bldg_elec_demand_tab_2_num"/>
      <w:r>
        <w:fldChar w:fldCharType="begin"/>
      </w:r>
      <w:r>
        <w:instrText>SEQ Tabelle \* ARABIC</w:instrText>
      </w:r>
      <w:r>
        <w:fldChar w:fldCharType="separate"/>
      </w:r>
      <w:r w:rsidR="002936B5">
        <w:rPr>
          <w:noProof/>
        </w:rPr>
        <w:t>33</w:t>
      </w:r>
      <w:r>
        <w:fldChar w:fldCharType="end"/>
      </w:r>
      <w:bookmarkStart w:id="178" w:name="bldg_elec_demand_tab_2"/>
      <w:bookmarkEnd w:id="177"/>
      <w:bookmarkEnd w:id="178"/>
      <w:r>
        <w:t>: Scenario 2: Electricity demands of the buildings</w:t>
      </w:r>
      <w:bookmarkEnd w:id="176"/>
    </w:p>
    <w:tbl>
      <w:tblPr>
        <w:tblW w:w="0" w:type="auto"/>
        <w:jc w:val="center"/>
        <w:tblLook w:val="04A0" w:firstRow="1" w:lastRow="0" w:firstColumn="1" w:lastColumn="0" w:noHBand="0" w:noVBand="1"/>
      </w:tblPr>
      <w:tblGrid>
        <w:gridCol w:w="2880"/>
        <w:gridCol w:w="2880"/>
        <w:gridCol w:w="2880"/>
      </w:tblGrid>
      <w:tr w:rsidR="00511628" w14:paraId="6F65F111" w14:textId="77777777">
        <w:trPr>
          <w:jc w:val="center"/>
        </w:trPr>
        <w:tc>
          <w:tcPr>
            <w:tcW w:w="2880" w:type="dxa"/>
            <w:tcBorders>
              <w:bottom w:val="single" w:sz="22" w:space="0" w:color="C00000"/>
            </w:tcBorders>
            <w:shd w:val="clear" w:color="auto" w:fill="343A40"/>
          </w:tcPr>
          <w:p w14:paraId="05380D53"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5263E193"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5CD195A0" w14:textId="77777777" w:rsidR="00511628" w:rsidRDefault="00000000">
            <w:pPr>
              <w:spacing w:before="20" w:after="10" w:line="240" w:lineRule="auto"/>
              <w:jc w:val="center"/>
            </w:pPr>
            <w:r>
              <w:rPr>
                <w:color w:val="FFFFFF"/>
                <w:sz w:val="20"/>
              </w:rPr>
              <w:t>Peak power</w:t>
            </w:r>
          </w:p>
        </w:tc>
      </w:tr>
      <w:tr w:rsidR="00511628" w14:paraId="5E61C1F1" w14:textId="77777777">
        <w:trPr>
          <w:jc w:val="center"/>
        </w:trPr>
        <w:tc>
          <w:tcPr>
            <w:tcW w:w="2880" w:type="dxa"/>
            <w:tcBorders>
              <w:bottom w:val="single" w:sz="8" w:space="0" w:color="9B9B9B"/>
            </w:tcBorders>
            <w:shd w:val="clear" w:color="auto" w:fill="F0F0F0"/>
            <w:vAlign w:val="center"/>
          </w:tcPr>
          <w:p w14:paraId="34DE0021" w14:textId="77777777" w:rsidR="00511628" w:rsidRDefault="00000000">
            <w:pPr>
              <w:spacing w:before="20" w:after="10" w:line="240" w:lineRule="auto"/>
              <w:jc w:val="center"/>
            </w:pPr>
            <w:r>
              <w:rPr>
                <w:sz w:val="20"/>
              </w:rPr>
              <w:t>Plug loads</w:t>
            </w:r>
          </w:p>
        </w:tc>
        <w:tc>
          <w:tcPr>
            <w:tcW w:w="2880" w:type="dxa"/>
            <w:tcBorders>
              <w:bottom w:val="single" w:sz="8" w:space="0" w:color="9B9B9B"/>
            </w:tcBorders>
            <w:shd w:val="clear" w:color="auto" w:fill="F0F0F0"/>
            <w:vAlign w:val="center"/>
          </w:tcPr>
          <w:p w14:paraId="43B7BBA5" w14:textId="77777777" w:rsidR="00511628" w:rsidRDefault="00000000">
            <w:pPr>
              <w:spacing w:before="20" w:after="10" w:line="240" w:lineRule="auto"/>
              <w:jc w:val="center"/>
            </w:pPr>
            <w:r>
              <w:rPr>
                <w:sz w:val="20"/>
              </w:rPr>
              <w:t>6 MWh</w:t>
            </w:r>
          </w:p>
        </w:tc>
        <w:tc>
          <w:tcPr>
            <w:tcW w:w="2880" w:type="dxa"/>
            <w:tcBorders>
              <w:bottom w:val="single" w:sz="8" w:space="0" w:color="9B9B9B"/>
            </w:tcBorders>
            <w:shd w:val="clear" w:color="auto" w:fill="F0F0F0"/>
            <w:vAlign w:val="center"/>
          </w:tcPr>
          <w:p w14:paraId="7AA6719E" w14:textId="77777777" w:rsidR="00511628" w:rsidRDefault="00000000">
            <w:pPr>
              <w:spacing w:before="20" w:after="10" w:line="240" w:lineRule="auto"/>
              <w:jc w:val="center"/>
            </w:pPr>
            <w:r>
              <w:rPr>
                <w:sz w:val="20"/>
              </w:rPr>
              <w:t>2.7 kW</w:t>
            </w:r>
          </w:p>
        </w:tc>
      </w:tr>
      <w:tr w:rsidR="00511628" w14:paraId="1D505ECB" w14:textId="77777777">
        <w:trPr>
          <w:jc w:val="center"/>
        </w:trPr>
        <w:tc>
          <w:tcPr>
            <w:tcW w:w="2880" w:type="dxa"/>
            <w:tcBorders>
              <w:bottom w:val="single" w:sz="8" w:space="0" w:color="9B9B9B"/>
            </w:tcBorders>
            <w:shd w:val="clear" w:color="auto" w:fill="CFCFCF"/>
            <w:vAlign w:val="center"/>
          </w:tcPr>
          <w:p w14:paraId="675A2B04" w14:textId="77777777" w:rsidR="00511628" w:rsidRDefault="00000000">
            <w:pPr>
              <w:spacing w:before="20" w:after="10" w:line="240" w:lineRule="auto"/>
              <w:jc w:val="center"/>
            </w:pPr>
            <w:r>
              <w:rPr>
                <w:sz w:val="20"/>
              </w:rPr>
              <w:t>E-mobility</w:t>
            </w:r>
          </w:p>
        </w:tc>
        <w:tc>
          <w:tcPr>
            <w:tcW w:w="2880" w:type="dxa"/>
            <w:tcBorders>
              <w:bottom w:val="single" w:sz="8" w:space="0" w:color="9B9B9B"/>
            </w:tcBorders>
            <w:shd w:val="clear" w:color="auto" w:fill="CFCFCF"/>
            <w:vAlign w:val="center"/>
          </w:tcPr>
          <w:p w14:paraId="09312AF2" w14:textId="77777777" w:rsidR="00511628" w:rsidRDefault="00000000">
            <w:pPr>
              <w:spacing w:before="20" w:after="10" w:line="240" w:lineRule="auto"/>
              <w:jc w:val="center"/>
            </w:pPr>
            <w:r>
              <w:rPr>
                <w:sz w:val="20"/>
              </w:rPr>
              <w:t>498 MWh</w:t>
            </w:r>
          </w:p>
        </w:tc>
        <w:tc>
          <w:tcPr>
            <w:tcW w:w="2880" w:type="dxa"/>
            <w:tcBorders>
              <w:bottom w:val="single" w:sz="8" w:space="0" w:color="9B9B9B"/>
            </w:tcBorders>
            <w:shd w:val="clear" w:color="auto" w:fill="CFCFCF"/>
            <w:vAlign w:val="center"/>
          </w:tcPr>
          <w:p w14:paraId="3E494E5F" w14:textId="77777777" w:rsidR="00511628" w:rsidRDefault="00000000">
            <w:pPr>
              <w:spacing w:before="20" w:after="10" w:line="240" w:lineRule="auto"/>
              <w:jc w:val="center"/>
            </w:pPr>
            <w:r>
              <w:rPr>
                <w:sz w:val="20"/>
              </w:rPr>
              <w:t>153 kW</w:t>
            </w:r>
          </w:p>
        </w:tc>
      </w:tr>
      <w:tr w:rsidR="00511628" w14:paraId="631CB462" w14:textId="77777777">
        <w:trPr>
          <w:jc w:val="center"/>
        </w:trPr>
        <w:tc>
          <w:tcPr>
            <w:tcW w:w="2880" w:type="dxa"/>
            <w:tcBorders>
              <w:bottom w:val="single" w:sz="8" w:space="0" w:color="9B9B9B"/>
            </w:tcBorders>
            <w:shd w:val="clear" w:color="auto" w:fill="F0F0F0"/>
            <w:vAlign w:val="center"/>
          </w:tcPr>
          <w:p w14:paraId="2F5141C7" w14:textId="77777777" w:rsidR="00511628" w:rsidRDefault="00000000">
            <w:pPr>
              <w:spacing w:before="20" w:after="10" w:line="240" w:lineRule="auto"/>
              <w:jc w:val="center"/>
            </w:pPr>
            <w:r>
              <w:rPr>
                <w:b/>
                <w:sz w:val="20"/>
              </w:rPr>
              <w:t>Total</w:t>
            </w:r>
          </w:p>
        </w:tc>
        <w:tc>
          <w:tcPr>
            <w:tcW w:w="2880" w:type="dxa"/>
            <w:tcBorders>
              <w:bottom w:val="single" w:sz="8" w:space="0" w:color="9B9B9B"/>
            </w:tcBorders>
            <w:shd w:val="clear" w:color="auto" w:fill="F0F0F0"/>
            <w:vAlign w:val="center"/>
          </w:tcPr>
          <w:p w14:paraId="5B553354" w14:textId="77777777" w:rsidR="00511628" w:rsidRDefault="00000000">
            <w:pPr>
              <w:spacing w:before="20" w:after="10" w:line="240" w:lineRule="auto"/>
              <w:jc w:val="center"/>
            </w:pPr>
            <w:r>
              <w:rPr>
                <w:b/>
                <w:sz w:val="20"/>
              </w:rPr>
              <w:t>504 MWh</w:t>
            </w:r>
          </w:p>
        </w:tc>
        <w:tc>
          <w:tcPr>
            <w:tcW w:w="2880" w:type="dxa"/>
            <w:tcBorders>
              <w:bottom w:val="single" w:sz="8" w:space="0" w:color="9B9B9B"/>
            </w:tcBorders>
            <w:shd w:val="clear" w:color="auto" w:fill="F0F0F0"/>
            <w:vAlign w:val="center"/>
          </w:tcPr>
          <w:p w14:paraId="6E9EF4A8" w14:textId="77777777" w:rsidR="00511628" w:rsidRDefault="00000000">
            <w:pPr>
              <w:spacing w:before="20" w:after="10" w:line="240" w:lineRule="auto"/>
              <w:jc w:val="center"/>
            </w:pPr>
            <w:r>
              <w:rPr>
                <w:b/>
                <w:sz w:val="20"/>
              </w:rPr>
              <w:t>154 kW</w:t>
            </w:r>
          </w:p>
        </w:tc>
      </w:tr>
      <w:tr w:rsidR="00511628" w14:paraId="173F0007" w14:textId="77777777">
        <w:trPr>
          <w:jc w:val="center"/>
        </w:trPr>
        <w:tc>
          <w:tcPr>
            <w:tcW w:w="2880" w:type="dxa"/>
            <w:tcBorders>
              <w:bottom w:val="single" w:sz="8" w:space="0" w:color="9B9B9B"/>
            </w:tcBorders>
            <w:shd w:val="clear" w:color="auto" w:fill="CFCFCF"/>
            <w:vAlign w:val="center"/>
          </w:tcPr>
          <w:p w14:paraId="5F410E68" w14:textId="77777777" w:rsidR="00511628" w:rsidRDefault="00000000">
            <w:pPr>
              <w:spacing w:before="20" w:after="10" w:line="240" w:lineRule="auto"/>
              <w:jc w:val="center"/>
            </w:pPr>
            <w:r>
              <w:rPr>
                <w:sz w:val="20"/>
              </w:rPr>
              <w:t>Operating power of all buildings</w:t>
            </w:r>
          </w:p>
        </w:tc>
        <w:tc>
          <w:tcPr>
            <w:tcW w:w="2880" w:type="dxa"/>
            <w:tcBorders>
              <w:bottom w:val="single" w:sz="8" w:space="0" w:color="9B9B9B"/>
            </w:tcBorders>
            <w:shd w:val="clear" w:color="auto" w:fill="CFCFCF"/>
            <w:vAlign w:val="center"/>
          </w:tcPr>
          <w:p w14:paraId="5DD2A0D1" w14:textId="77777777" w:rsidR="00511628" w:rsidRDefault="00000000">
            <w:pPr>
              <w:spacing w:before="20" w:after="10" w:line="240" w:lineRule="auto"/>
              <w:jc w:val="center"/>
            </w:pPr>
            <w:r>
              <w:rPr>
                <w:sz w:val="20"/>
              </w:rPr>
              <w:t>+ 25.6 MWh</w:t>
            </w:r>
          </w:p>
        </w:tc>
        <w:tc>
          <w:tcPr>
            <w:tcW w:w="2880" w:type="dxa"/>
            <w:tcBorders>
              <w:bottom w:val="single" w:sz="8" w:space="0" w:color="9B9B9B"/>
            </w:tcBorders>
            <w:shd w:val="clear" w:color="auto" w:fill="CFCFCF"/>
            <w:vAlign w:val="center"/>
          </w:tcPr>
          <w:p w14:paraId="7470677C" w14:textId="77777777" w:rsidR="00511628" w:rsidRDefault="00000000">
            <w:pPr>
              <w:spacing w:before="20" w:after="10" w:line="240" w:lineRule="auto"/>
              <w:jc w:val="center"/>
            </w:pPr>
            <w:r>
              <w:rPr>
                <w:sz w:val="20"/>
              </w:rPr>
              <w:t> </w:t>
            </w:r>
          </w:p>
        </w:tc>
      </w:tr>
      <w:tr w:rsidR="00511628" w14:paraId="07FABCD8" w14:textId="77777777">
        <w:trPr>
          <w:jc w:val="center"/>
        </w:trPr>
        <w:tc>
          <w:tcPr>
            <w:tcW w:w="2880" w:type="dxa"/>
            <w:tcBorders>
              <w:bottom w:val="single" w:sz="8" w:space="0" w:color="9B9B9B"/>
            </w:tcBorders>
            <w:shd w:val="clear" w:color="auto" w:fill="F0F0F0"/>
            <w:vAlign w:val="center"/>
          </w:tcPr>
          <w:p w14:paraId="66F0C94F" w14:textId="77777777" w:rsidR="00511628" w:rsidRDefault="00000000">
            <w:pPr>
              <w:spacing w:before="20" w:after="10" w:line="240" w:lineRule="auto"/>
              <w:jc w:val="center"/>
            </w:pPr>
            <w:r>
              <w:rPr>
                <w:b/>
                <w:sz w:val="20"/>
              </w:rPr>
              <w:t>Electricity import of all buildings</w:t>
            </w:r>
          </w:p>
        </w:tc>
        <w:tc>
          <w:tcPr>
            <w:tcW w:w="2880" w:type="dxa"/>
            <w:tcBorders>
              <w:bottom w:val="single" w:sz="8" w:space="0" w:color="9B9B9B"/>
            </w:tcBorders>
            <w:shd w:val="clear" w:color="auto" w:fill="F0F0F0"/>
            <w:vAlign w:val="center"/>
          </w:tcPr>
          <w:p w14:paraId="3E67C174" w14:textId="77777777" w:rsidR="00511628" w:rsidRDefault="00000000">
            <w:pPr>
              <w:spacing w:before="20" w:after="10" w:line="240" w:lineRule="auto"/>
              <w:jc w:val="center"/>
            </w:pPr>
            <w:r>
              <w:rPr>
                <w:b/>
                <w:sz w:val="20"/>
              </w:rPr>
              <w:t>529 MWh</w:t>
            </w:r>
          </w:p>
        </w:tc>
        <w:tc>
          <w:tcPr>
            <w:tcW w:w="2880" w:type="dxa"/>
            <w:tcBorders>
              <w:bottom w:val="single" w:sz="8" w:space="0" w:color="9B9B9B"/>
            </w:tcBorders>
            <w:shd w:val="clear" w:color="auto" w:fill="F0F0F0"/>
            <w:vAlign w:val="center"/>
          </w:tcPr>
          <w:p w14:paraId="2D754C3E" w14:textId="77777777" w:rsidR="00511628" w:rsidRDefault="00000000">
            <w:pPr>
              <w:spacing w:before="20" w:after="10" w:line="240" w:lineRule="auto"/>
              <w:jc w:val="center"/>
            </w:pPr>
            <w:r>
              <w:rPr>
                <w:b/>
                <w:sz w:val="20"/>
              </w:rPr>
              <w:t> </w:t>
            </w:r>
          </w:p>
        </w:tc>
      </w:tr>
    </w:tbl>
    <w:p w14:paraId="392B6789" w14:textId="77777777" w:rsidR="00511628" w:rsidRDefault="00511628"/>
    <w:p w14:paraId="512FCE08" w14:textId="6FDE462B" w:rsidR="00511628" w:rsidRDefault="00000000">
      <w:pPr>
        <w:jc w:val="both"/>
      </w:pPr>
      <w:r>
        <w:t xml:space="preserve">Table </w:t>
      </w:r>
      <w:r>
        <w:fldChar w:fldCharType="begin"/>
      </w:r>
      <w:r>
        <w:instrText>REF bldg_installed_bes_tab_2_num \h</w:instrText>
      </w:r>
      <w:r>
        <w:fldChar w:fldCharType="separate"/>
      </w:r>
      <w:r w:rsidR="002936B5">
        <w:rPr>
          <w:noProof/>
        </w:rPr>
        <w:t>34</w:t>
      </w:r>
      <w:r>
        <w:fldChar w:fldCharType="end"/>
      </w:r>
      <w:r>
        <w:t xml:space="preserve"> provides an overview of the systems installed in the buildings. A total of 47 district heating connections with a combined capacity of 985 kWₜₕ are planned for supplying heat from the district heating network, through which a total of 705 MWh of heat is delivered to the buildings. 1 ground-source heat pump with a capacity of 12.8 kWₜₕ generates 9.7 MWh of heat decentrally within a building. The electricity demand amounts to 2 MWh, resulting in a seasonal performance factor (SCOP) of 4.9. A total of 3 decentralized air-source heat pumps are planned for the buildings. With a total thermal capacity of 52 kWₜₕ, they generate 39.4 MWh of heat. The electricity </w:t>
      </w:r>
      <w:r>
        <w:lastRenderedPageBreak/>
        <w:t>demand of the air-source heat pumps amounts to 8.9 MWh, resulting in an average seasonal performance factor (SCOP) of 4.4. 1 geothermal borehole system with an extraction capacity of 10.8 kWₜₕ is planned for a building. The borehole provides a decentralized supply of 7.7 MWh of heat and 0 MWh of cooling. 1 direct electric heating system (electric heating rod) is installed. With an installed capacity of 20.9 kWₜₕ, it generates 3.2 MWh of heat (electricity demand: 3.2 MWh, assuming an efficiency of 100%). A total of 6 systems for decentralized electric domestic hot water heating with a total capacity of 214 kWₜₕ are installed in the buildings. These contribute 9 MWh of heat for domestic hot water generation. A total of 7 air-cooled chillers with a combined capacity of 66 kWₜₕ contribute 22.4 MWh annually to the decentralized cooling supply of the buildings. The electricity demand of the air-cooled chillers amounts to 2.5 MWh, resulting in a seasonal performance factor (SCOP) of 9.</w:t>
      </w:r>
    </w:p>
    <w:p w14:paraId="31FFEBE3" w14:textId="46E2A121" w:rsidR="00511628" w:rsidRDefault="00000000">
      <w:pPr>
        <w:pStyle w:val="CaptionStyle"/>
        <w:spacing w:before="40" w:after="0"/>
        <w:jc w:val="center"/>
      </w:pPr>
      <w:bookmarkStart w:id="179" w:name="_Toc240363971"/>
      <w:r>
        <w:t xml:space="preserve">Table </w:t>
      </w:r>
      <w:bookmarkStart w:id="180" w:name="bldg_installed_bes_tab_2_num"/>
      <w:r>
        <w:fldChar w:fldCharType="begin"/>
      </w:r>
      <w:r>
        <w:instrText>SEQ Tabelle \* ARABIC</w:instrText>
      </w:r>
      <w:r>
        <w:fldChar w:fldCharType="separate"/>
      </w:r>
      <w:r w:rsidR="002936B5">
        <w:rPr>
          <w:noProof/>
        </w:rPr>
        <w:t>34</w:t>
      </w:r>
      <w:r>
        <w:fldChar w:fldCharType="end"/>
      </w:r>
      <w:bookmarkStart w:id="181" w:name="bldg_installed_bes_tab_2"/>
      <w:bookmarkEnd w:id="180"/>
      <w:bookmarkEnd w:id="181"/>
      <w:r>
        <w:t>: Scenario 2: Installed building energy systems</w:t>
      </w:r>
      <w:bookmarkEnd w:id="179"/>
    </w:p>
    <w:tbl>
      <w:tblPr>
        <w:tblW w:w="0" w:type="auto"/>
        <w:jc w:val="center"/>
        <w:tblLook w:val="04A0" w:firstRow="1" w:lastRow="0" w:firstColumn="1" w:lastColumn="0" w:noHBand="0" w:noVBand="1"/>
      </w:tblPr>
      <w:tblGrid>
        <w:gridCol w:w="1234"/>
        <w:gridCol w:w="1234"/>
        <w:gridCol w:w="1234"/>
        <w:gridCol w:w="1234"/>
        <w:gridCol w:w="1234"/>
        <w:gridCol w:w="1234"/>
        <w:gridCol w:w="1234"/>
      </w:tblGrid>
      <w:tr w:rsidR="00511628" w14:paraId="6637B89E" w14:textId="77777777">
        <w:trPr>
          <w:jc w:val="center"/>
        </w:trPr>
        <w:tc>
          <w:tcPr>
            <w:tcW w:w="1234" w:type="dxa"/>
            <w:tcBorders>
              <w:bottom w:val="single" w:sz="22" w:space="0" w:color="C00000"/>
            </w:tcBorders>
            <w:shd w:val="clear" w:color="auto" w:fill="343A40"/>
          </w:tcPr>
          <w:p w14:paraId="42093B48" w14:textId="77777777" w:rsidR="00511628" w:rsidRDefault="00000000">
            <w:pPr>
              <w:spacing w:before="20" w:after="10" w:line="240" w:lineRule="auto"/>
              <w:jc w:val="center"/>
            </w:pPr>
            <w:r>
              <w:rPr>
                <w:color w:val="FFFFFF"/>
                <w:sz w:val="20"/>
              </w:rPr>
              <w:t> </w:t>
            </w:r>
          </w:p>
        </w:tc>
        <w:tc>
          <w:tcPr>
            <w:tcW w:w="1234" w:type="dxa"/>
            <w:tcBorders>
              <w:bottom w:val="single" w:sz="22" w:space="0" w:color="C00000"/>
            </w:tcBorders>
            <w:shd w:val="clear" w:color="auto" w:fill="343A40"/>
          </w:tcPr>
          <w:p w14:paraId="77340E7F" w14:textId="77777777" w:rsidR="00511628" w:rsidRDefault="00000000">
            <w:pPr>
              <w:spacing w:before="20" w:after="10" w:line="240" w:lineRule="auto"/>
              <w:jc w:val="center"/>
            </w:pPr>
            <w:r>
              <w:rPr>
                <w:color w:val="FFFFFF"/>
                <w:sz w:val="20"/>
              </w:rPr>
              <w:t>Count</w:t>
            </w:r>
          </w:p>
        </w:tc>
        <w:tc>
          <w:tcPr>
            <w:tcW w:w="1234" w:type="dxa"/>
            <w:tcBorders>
              <w:bottom w:val="single" w:sz="22" w:space="0" w:color="C00000"/>
            </w:tcBorders>
            <w:shd w:val="clear" w:color="auto" w:fill="343A40"/>
          </w:tcPr>
          <w:p w14:paraId="231D1A12" w14:textId="77777777" w:rsidR="00511628" w:rsidRDefault="00000000">
            <w:pPr>
              <w:spacing w:before="20" w:after="10" w:line="240" w:lineRule="auto"/>
              <w:jc w:val="center"/>
            </w:pPr>
            <w:r>
              <w:rPr>
                <w:color w:val="FFFFFF"/>
                <w:sz w:val="20"/>
              </w:rPr>
              <w:t>Installed capacity</w:t>
            </w:r>
          </w:p>
        </w:tc>
        <w:tc>
          <w:tcPr>
            <w:tcW w:w="1234" w:type="dxa"/>
            <w:tcBorders>
              <w:bottom w:val="single" w:sz="22" w:space="0" w:color="C00000"/>
            </w:tcBorders>
            <w:shd w:val="clear" w:color="auto" w:fill="343A40"/>
          </w:tcPr>
          <w:p w14:paraId="2E7DE8CD" w14:textId="77777777" w:rsidR="00511628" w:rsidRDefault="00000000">
            <w:pPr>
              <w:spacing w:before="20" w:after="10" w:line="240" w:lineRule="auto"/>
              <w:jc w:val="center"/>
            </w:pPr>
            <w:r>
              <w:rPr>
                <w:color w:val="FFFFFF"/>
                <w:sz w:val="20"/>
              </w:rPr>
              <w:t>Useful energy</w:t>
            </w:r>
          </w:p>
        </w:tc>
        <w:tc>
          <w:tcPr>
            <w:tcW w:w="1234" w:type="dxa"/>
            <w:tcBorders>
              <w:bottom w:val="single" w:sz="22" w:space="0" w:color="C00000"/>
            </w:tcBorders>
            <w:shd w:val="clear" w:color="auto" w:fill="343A40"/>
          </w:tcPr>
          <w:p w14:paraId="2F58C628" w14:textId="77777777" w:rsidR="00511628" w:rsidRDefault="00000000">
            <w:pPr>
              <w:spacing w:before="20" w:after="10" w:line="240" w:lineRule="auto"/>
              <w:jc w:val="center"/>
            </w:pPr>
            <w:r>
              <w:rPr>
                <w:color w:val="FFFFFF"/>
                <w:sz w:val="20"/>
              </w:rPr>
              <w:t>Electricity demand</w:t>
            </w:r>
          </w:p>
        </w:tc>
        <w:tc>
          <w:tcPr>
            <w:tcW w:w="1234" w:type="dxa"/>
            <w:tcBorders>
              <w:bottom w:val="single" w:sz="22" w:space="0" w:color="C00000"/>
            </w:tcBorders>
            <w:shd w:val="clear" w:color="auto" w:fill="343A40"/>
          </w:tcPr>
          <w:p w14:paraId="7BB6C385" w14:textId="77777777" w:rsidR="00511628" w:rsidRDefault="00000000">
            <w:pPr>
              <w:spacing w:before="20" w:after="10" w:line="240" w:lineRule="auto"/>
              <w:jc w:val="center"/>
            </w:pPr>
            <w:r>
              <w:rPr>
                <w:color w:val="FFFFFF"/>
                <w:sz w:val="20"/>
              </w:rPr>
              <w:t>Fuel demand</w:t>
            </w:r>
          </w:p>
        </w:tc>
        <w:tc>
          <w:tcPr>
            <w:tcW w:w="1234" w:type="dxa"/>
            <w:tcBorders>
              <w:bottom w:val="single" w:sz="22" w:space="0" w:color="C00000"/>
            </w:tcBorders>
            <w:shd w:val="clear" w:color="auto" w:fill="343A40"/>
          </w:tcPr>
          <w:p w14:paraId="2D77C119" w14:textId="77777777" w:rsidR="00511628" w:rsidRDefault="00000000">
            <w:pPr>
              <w:spacing w:before="20" w:after="10" w:line="240" w:lineRule="auto"/>
              <w:jc w:val="center"/>
            </w:pPr>
            <w:r>
              <w:rPr>
                <w:color w:val="FFFFFF"/>
                <w:sz w:val="20"/>
              </w:rPr>
              <w:t>SCOP</w:t>
            </w:r>
          </w:p>
        </w:tc>
      </w:tr>
      <w:tr w:rsidR="00511628" w14:paraId="6B91E4D9" w14:textId="77777777">
        <w:trPr>
          <w:jc w:val="center"/>
        </w:trPr>
        <w:tc>
          <w:tcPr>
            <w:tcW w:w="1234" w:type="dxa"/>
            <w:tcBorders>
              <w:bottom w:val="single" w:sz="8" w:space="0" w:color="9B9B9B"/>
            </w:tcBorders>
            <w:shd w:val="clear" w:color="auto" w:fill="F0F0F0"/>
            <w:vAlign w:val="center"/>
          </w:tcPr>
          <w:p w14:paraId="02B26BC1" w14:textId="77777777" w:rsidR="00511628" w:rsidRDefault="00000000">
            <w:pPr>
              <w:spacing w:before="20" w:after="10" w:line="240" w:lineRule="auto"/>
              <w:jc w:val="center"/>
            </w:pPr>
            <w:r>
              <w:rPr>
                <w:sz w:val="20"/>
              </w:rPr>
              <w:t>Heat transfer station</w:t>
            </w:r>
          </w:p>
        </w:tc>
        <w:tc>
          <w:tcPr>
            <w:tcW w:w="1234" w:type="dxa"/>
            <w:tcBorders>
              <w:bottom w:val="single" w:sz="8" w:space="0" w:color="9B9B9B"/>
            </w:tcBorders>
            <w:shd w:val="clear" w:color="auto" w:fill="F0F0F0"/>
            <w:vAlign w:val="center"/>
          </w:tcPr>
          <w:p w14:paraId="11DC833D" w14:textId="77777777" w:rsidR="00511628" w:rsidRDefault="00000000">
            <w:pPr>
              <w:spacing w:before="20" w:after="10" w:line="240" w:lineRule="auto"/>
              <w:jc w:val="center"/>
            </w:pPr>
            <w:r>
              <w:rPr>
                <w:sz w:val="20"/>
              </w:rPr>
              <w:t>47</w:t>
            </w:r>
          </w:p>
        </w:tc>
        <w:tc>
          <w:tcPr>
            <w:tcW w:w="1234" w:type="dxa"/>
            <w:tcBorders>
              <w:bottom w:val="single" w:sz="8" w:space="0" w:color="9B9B9B"/>
            </w:tcBorders>
            <w:shd w:val="clear" w:color="auto" w:fill="F0F0F0"/>
            <w:vAlign w:val="center"/>
          </w:tcPr>
          <w:p w14:paraId="53A37083" w14:textId="77777777" w:rsidR="00511628" w:rsidRDefault="00000000">
            <w:pPr>
              <w:spacing w:before="20" w:after="10" w:line="240" w:lineRule="auto"/>
              <w:jc w:val="center"/>
            </w:pPr>
            <w:r>
              <w:rPr>
                <w:sz w:val="20"/>
              </w:rPr>
              <w:t>985 kWₜₕ</w:t>
            </w:r>
          </w:p>
        </w:tc>
        <w:tc>
          <w:tcPr>
            <w:tcW w:w="1234" w:type="dxa"/>
            <w:tcBorders>
              <w:bottom w:val="single" w:sz="8" w:space="0" w:color="9B9B9B"/>
            </w:tcBorders>
            <w:shd w:val="clear" w:color="auto" w:fill="F0F0F0"/>
            <w:vAlign w:val="center"/>
          </w:tcPr>
          <w:p w14:paraId="402028A8" w14:textId="77777777" w:rsidR="00511628" w:rsidRDefault="00000000">
            <w:pPr>
              <w:spacing w:before="20" w:after="10" w:line="240" w:lineRule="auto"/>
              <w:jc w:val="center"/>
            </w:pPr>
            <w:r>
              <w:rPr>
                <w:sz w:val="20"/>
              </w:rPr>
              <w:t>705 MWh</w:t>
            </w:r>
          </w:p>
        </w:tc>
        <w:tc>
          <w:tcPr>
            <w:tcW w:w="1234" w:type="dxa"/>
            <w:tcBorders>
              <w:bottom w:val="single" w:sz="8" w:space="0" w:color="9B9B9B"/>
            </w:tcBorders>
            <w:shd w:val="clear" w:color="auto" w:fill="F0F0F0"/>
            <w:vAlign w:val="center"/>
          </w:tcPr>
          <w:p w14:paraId="2CC4916B"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F0F0F0"/>
            <w:vAlign w:val="center"/>
          </w:tcPr>
          <w:p w14:paraId="0C0B8E4A"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F0F0F0"/>
            <w:vAlign w:val="center"/>
          </w:tcPr>
          <w:p w14:paraId="325E6D3F" w14:textId="77777777" w:rsidR="00511628" w:rsidRDefault="00000000">
            <w:pPr>
              <w:spacing w:before="20" w:after="10" w:line="240" w:lineRule="auto"/>
              <w:jc w:val="center"/>
            </w:pPr>
            <w:r>
              <w:rPr>
                <w:sz w:val="20"/>
              </w:rPr>
              <w:t>---</w:t>
            </w:r>
          </w:p>
        </w:tc>
      </w:tr>
      <w:tr w:rsidR="00511628" w14:paraId="37FCC9D2" w14:textId="77777777">
        <w:trPr>
          <w:jc w:val="center"/>
        </w:trPr>
        <w:tc>
          <w:tcPr>
            <w:tcW w:w="1234" w:type="dxa"/>
            <w:tcBorders>
              <w:bottom w:val="single" w:sz="8" w:space="0" w:color="9B9B9B"/>
            </w:tcBorders>
            <w:shd w:val="clear" w:color="auto" w:fill="CFCFCF"/>
            <w:vAlign w:val="center"/>
          </w:tcPr>
          <w:p w14:paraId="5705464D" w14:textId="77777777" w:rsidR="00511628" w:rsidRDefault="00000000">
            <w:pPr>
              <w:spacing w:before="20" w:after="10" w:line="240" w:lineRule="auto"/>
              <w:jc w:val="center"/>
            </w:pPr>
            <w:r>
              <w:rPr>
                <w:sz w:val="20"/>
              </w:rPr>
              <w:t>Ground-source heat pump</w:t>
            </w:r>
          </w:p>
        </w:tc>
        <w:tc>
          <w:tcPr>
            <w:tcW w:w="1234" w:type="dxa"/>
            <w:tcBorders>
              <w:bottom w:val="single" w:sz="8" w:space="0" w:color="9B9B9B"/>
            </w:tcBorders>
            <w:shd w:val="clear" w:color="auto" w:fill="CFCFCF"/>
            <w:vAlign w:val="center"/>
          </w:tcPr>
          <w:p w14:paraId="0066E05A" w14:textId="77777777" w:rsidR="00511628" w:rsidRDefault="00000000">
            <w:pPr>
              <w:spacing w:before="20" w:after="10" w:line="240" w:lineRule="auto"/>
              <w:jc w:val="center"/>
            </w:pPr>
            <w:r>
              <w:rPr>
                <w:sz w:val="20"/>
              </w:rPr>
              <w:t>1</w:t>
            </w:r>
          </w:p>
        </w:tc>
        <w:tc>
          <w:tcPr>
            <w:tcW w:w="1234" w:type="dxa"/>
            <w:tcBorders>
              <w:bottom w:val="single" w:sz="8" w:space="0" w:color="9B9B9B"/>
            </w:tcBorders>
            <w:shd w:val="clear" w:color="auto" w:fill="CFCFCF"/>
            <w:vAlign w:val="center"/>
          </w:tcPr>
          <w:p w14:paraId="05B99126" w14:textId="77777777" w:rsidR="00511628" w:rsidRDefault="00000000">
            <w:pPr>
              <w:spacing w:before="20" w:after="10" w:line="240" w:lineRule="auto"/>
              <w:jc w:val="center"/>
            </w:pPr>
            <w:r>
              <w:rPr>
                <w:sz w:val="20"/>
              </w:rPr>
              <w:t>12.8 kWₜₕ</w:t>
            </w:r>
          </w:p>
        </w:tc>
        <w:tc>
          <w:tcPr>
            <w:tcW w:w="1234" w:type="dxa"/>
            <w:tcBorders>
              <w:bottom w:val="single" w:sz="8" w:space="0" w:color="9B9B9B"/>
            </w:tcBorders>
            <w:shd w:val="clear" w:color="auto" w:fill="CFCFCF"/>
            <w:vAlign w:val="center"/>
          </w:tcPr>
          <w:p w14:paraId="3B0217FA" w14:textId="77777777" w:rsidR="00511628" w:rsidRDefault="00000000">
            <w:pPr>
              <w:spacing w:before="20" w:after="10" w:line="240" w:lineRule="auto"/>
              <w:jc w:val="center"/>
            </w:pPr>
            <w:r>
              <w:rPr>
                <w:sz w:val="20"/>
              </w:rPr>
              <w:t>9.7 MWh</w:t>
            </w:r>
          </w:p>
        </w:tc>
        <w:tc>
          <w:tcPr>
            <w:tcW w:w="1234" w:type="dxa"/>
            <w:tcBorders>
              <w:bottom w:val="single" w:sz="8" w:space="0" w:color="9B9B9B"/>
            </w:tcBorders>
            <w:shd w:val="clear" w:color="auto" w:fill="CFCFCF"/>
            <w:vAlign w:val="center"/>
          </w:tcPr>
          <w:p w14:paraId="5A5EAA5F" w14:textId="77777777" w:rsidR="00511628" w:rsidRDefault="00000000">
            <w:pPr>
              <w:spacing w:before="20" w:after="10" w:line="240" w:lineRule="auto"/>
              <w:jc w:val="center"/>
            </w:pPr>
            <w:r>
              <w:rPr>
                <w:sz w:val="20"/>
              </w:rPr>
              <w:t>2 MWh</w:t>
            </w:r>
          </w:p>
        </w:tc>
        <w:tc>
          <w:tcPr>
            <w:tcW w:w="1234" w:type="dxa"/>
            <w:tcBorders>
              <w:bottom w:val="single" w:sz="8" w:space="0" w:color="9B9B9B"/>
            </w:tcBorders>
            <w:shd w:val="clear" w:color="auto" w:fill="CFCFCF"/>
            <w:vAlign w:val="center"/>
          </w:tcPr>
          <w:p w14:paraId="7CBADC52"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CFCFCF"/>
            <w:vAlign w:val="center"/>
          </w:tcPr>
          <w:p w14:paraId="27A31F84" w14:textId="77777777" w:rsidR="00511628" w:rsidRDefault="00000000">
            <w:pPr>
              <w:spacing w:before="20" w:after="10" w:line="240" w:lineRule="auto"/>
              <w:jc w:val="center"/>
            </w:pPr>
            <w:r>
              <w:rPr>
                <w:sz w:val="20"/>
              </w:rPr>
              <w:t>4.9</w:t>
            </w:r>
          </w:p>
        </w:tc>
      </w:tr>
      <w:tr w:rsidR="00511628" w14:paraId="2A780BC8" w14:textId="77777777">
        <w:trPr>
          <w:jc w:val="center"/>
        </w:trPr>
        <w:tc>
          <w:tcPr>
            <w:tcW w:w="1234" w:type="dxa"/>
            <w:tcBorders>
              <w:bottom w:val="single" w:sz="8" w:space="0" w:color="9B9B9B"/>
            </w:tcBorders>
            <w:shd w:val="clear" w:color="auto" w:fill="F0F0F0"/>
            <w:vAlign w:val="center"/>
          </w:tcPr>
          <w:p w14:paraId="77D73FF9" w14:textId="77777777" w:rsidR="00511628" w:rsidRDefault="00000000">
            <w:pPr>
              <w:spacing w:before="20" w:after="10" w:line="240" w:lineRule="auto"/>
              <w:jc w:val="center"/>
            </w:pPr>
            <w:r>
              <w:rPr>
                <w:sz w:val="20"/>
              </w:rPr>
              <w:t>Air-source heat pump</w:t>
            </w:r>
          </w:p>
        </w:tc>
        <w:tc>
          <w:tcPr>
            <w:tcW w:w="1234" w:type="dxa"/>
            <w:tcBorders>
              <w:bottom w:val="single" w:sz="8" w:space="0" w:color="9B9B9B"/>
            </w:tcBorders>
            <w:shd w:val="clear" w:color="auto" w:fill="F0F0F0"/>
            <w:vAlign w:val="center"/>
          </w:tcPr>
          <w:p w14:paraId="17BE26A0" w14:textId="77777777" w:rsidR="00511628" w:rsidRDefault="00000000">
            <w:pPr>
              <w:spacing w:before="20" w:after="10" w:line="240" w:lineRule="auto"/>
              <w:jc w:val="center"/>
            </w:pPr>
            <w:r>
              <w:rPr>
                <w:sz w:val="20"/>
              </w:rPr>
              <w:t>3</w:t>
            </w:r>
          </w:p>
        </w:tc>
        <w:tc>
          <w:tcPr>
            <w:tcW w:w="1234" w:type="dxa"/>
            <w:tcBorders>
              <w:bottom w:val="single" w:sz="8" w:space="0" w:color="9B9B9B"/>
            </w:tcBorders>
            <w:shd w:val="clear" w:color="auto" w:fill="F0F0F0"/>
            <w:vAlign w:val="center"/>
          </w:tcPr>
          <w:p w14:paraId="74DC82A4" w14:textId="77777777" w:rsidR="00511628" w:rsidRDefault="00000000">
            <w:pPr>
              <w:spacing w:before="20" w:after="10" w:line="240" w:lineRule="auto"/>
              <w:jc w:val="center"/>
            </w:pPr>
            <w:r>
              <w:rPr>
                <w:sz w:val="20"/>
              </w:rPr>
              <w:t>52 kWₜₕ</w:t>
            </w:r>
          </w:p>
        </w:tc>
        <w:tc>
          <w:tcPr>
            <w:tcW w:w="1234" w:type="dxa"/>
            <w:tcBorders>
              <w:bottom w:val="single" w:sz="8" w:space="0" w:color="9B9B9B"/>
            </w:tcBorders>
            <w:shd w:val="clear" w:color="auto" w:fill="F0F0F0"/>
            <w:vAlign w:val="center"/>
          </w:tcPr>
          <w:p w14:paraId="4A8CC876" w14:textId="77777777" w:rsidR="00511628" w:rsidRDefault="00000000">
            <w:pPr>
              <w:spacing w:before="20" w:after="10" w:line="240" w:lineRule="auto"/>
              <w:jc w:val="center"/>
            </w:pPr>
            <w:r>
              <w:rPr>
                <w:sz w:val="20"/>
              </w:rPr>
              <w:t>39.4 MWh</w:t>
            </w:r>
          </w:p>
        </w:tc>
        <w:tc>
          <w:tcPr>
            <w:tcW w:w="1234" w:type="dxa"/>
            <w:tcBorders>
              <w:bottom w:val="single" w:sz="8" w:space="0" w:color="9B9B9B"/>
            </w:tcBorders>
            <w:shd w:val="clear" w:color="auto" w:fill="F0F0F0"/>
            <w:vAlign w:val="center"/>
          </w:tcPr>
          <w:p w14:paraId="15F32C83" w14:textId="77777777" w:rsidR="00511628" w:rsidRDefault="00000000">
            <w:pPr>
              <w:spacing w:before="20" w:after="10" w:line="240" w:lineRule="auto"/>
              <w:jc w:val="center"/>
            </w:pPr>
            <w:r>
              <w:rPr>
                <w:sz w:val="20"/>
              </w:rPr>
              <w:t>8.9 MWh</w:t>
            </w:r>
          </w:p>
        </w:tc>
        <w:tc>
          <w:tcPr>
            <w:tcW w:w="1234" w:type="dxa"/>
            <w:tcBorders>
              <w:bottom w:val="single" w:sz="8" w:space="0" w:color="9B9B9B"/>
            </w:tcBorders>
            <w:shd w:val="clear" w:color="auto" w:fill="F0F0F0"/>
            <w:vAlign w:val="center"/>
          </w:tcPr>
          <w:p w14:paraId="2CFF68AB"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F0F0F0"/>
            <w:vAlign w:val="center"/>
          </w:tcPr>
          <w:p w14:paraId="5D5F421C" w14:textId="77777777" w:rsidR="00511628" w:rsidRDefault="00000000">
            <w:pPr>
              <w:spacing w:before="20" w:after="10" w:line="240" w:lineRule="auto"/>
              <w:jc w:val="center"/>
            </w:pPr>
            <w:r>
              <w:rPr>
                <w:sz w:val="20"/>
              </w:rPr>
              <w:t>4.4</w:t>
            </w:r>
          </w:p>
        </w:tc>
      </w:tr>
      <w:tr w:rsidR="00511628" w14:paraId="6DF6C0EF" w14:textId="77777777">
        <w:trPr>
          <w:jc w:val="center"/>
        </w:trPr>
        <w:tc>
          <w:tcPr>
            <w:tcW w:w="1234" w:type="dxa"/>
            <w:tcBorders>
              <w:bottom w:val="single" w:sz="8" w:space="0" w:color="9B9B9B"/>
            </w:tcBorders>
            <w:shd w:val="clear" w:color="auto" w:fill="CFCFCF"/>
            <w:vAlign w:val="center"/>
          </w:tcPr>
          <w:p w14:paraId="5A68C8CD" w14:textId="77777777" w:rsidR="00511628" w:rsidRDefault="00000000">
            <w:pPr>
              <w:spacing w:before="20" w:after="10" w:line="240" w:lineRule="auto"/>
              <w:jc w:val="center"/>
            </w:pPr>
            <w:r>
              <w:rPr>
                <w:sz w:val="20"/>
              </w:rPr>
              <w:t>Geothermal boreholes</w:t>
            </w:r>
          </w:p>
        </w:tc>
        <w:tc>
          <w:tcPr>
            <w:tcW w:w="1234" w:type="dxa"/>
            <w:tcBorders>
              <w:bottom w:val="single" w:sz="8" w:space="0" w:color="9B9B9B"/>
            </w:tcBorders>
            <w:shd w:val="clear" w:color="auto" w:fill="CFCFCF"/>
            <w:vAlign w:val="center"/>
          </w:tcPr>
          <w:p w14:paraId="00EC55D1" w14:textId="77777777" w:rsidR="00511628" w:rsidRDefault="00000000">
            <w:pPr>
              <w:spacing w:before="20" w:after="10" w:line="240" w:lineRule="auto"/>
              <w:jc w:val="center"/>
            </w:pPr>
            <w:r>
              <w:rPr>
                <w:sz w:val="20"/>
              </w:rPr>
              <w:t>1</w:t>
            </w:r>
          </w:p>
        </w:tc>
        <w:tc>
          <w:tcPr>
            <w:tcW w:w="1234" w:type="dxa"/>
            <w:tcBorders>
              <w:bottom w:val="single" w:sz="8" w:space="0" w:color="9B9B9B"/>
            </w:tcBorders>
            <w:shd w:val="clear" w:color="auto" w:fill="CFCFCF"/>
            <w:vAlign w:val="center"/>
          </w:tcPr>
          <w:p w14:paraId="05A4D147" w14:textId="77777777" w:rsidR="00511628" w:rsidRDefault="00000000">
            <w:pPr>
              <w:spacing w:before="20" w:after="10" w:line="240" w:lineRule="auto"/>
              <w:jc w:val="center"/>
            </w:pPr>
            <w:r>
              <w:rPr>
                <w:sz w:val="20"/>
              </w:rPr>
              <w:t>10.8 kWₜₕ</w:t>
            </w:r>
          </w:p>
        </w:tc>
        <w:tc>
          <w:tcPr>
            <w:tcW w:w="1234" w:type="dxa"/>
            <w:tcBorders>
              <w:bottom w:val="single" w:sz="8" w:space="0" w:color="9B9B9B"/>
            </w:tcBorders>
            <w:shd w:val="clear" w:color="auto" w:fill="CFCFCF"/>
            <w:vAlign w:val="center"/>
          </w:tcPr>
          <w:p w14:paraId="1EFD3390" w14:textId="77777777" w:rsidR="00511628" w:rsidRDefault="00000000">
            <w:pPr>
              <w:spacing w:before="20" w:after="10" w:line="240" w:lineRule="auto"/>
              <w:jc w:val="center"/>
            </w:pPr>
            <w:r>
              <w:rPr>
                <w:sz w:val="20"/>
              </w:rPr>
              <w:t>7.7 MWh</w:t>
            </w:r>
          </w:p>
        </w:tc>
        <w:tc>
          <w:tcPr>
            <w:tcW w:w="1234" w:type="dxa"/>
            <w:tcBorders>
              <w:bottom w:val="single" w:sz="8" w:space="0" w:color="9B9B9B"/>
            </w:tcBorders>
            <w:shd w:val="clear" w:color="auto" w:fill="CFCFCF"/>
            <w:vAlign w:val="center"/>
          </w:tcPr>
          <w:p w14:paraId="72AFE512"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CFCFCF"/>
            <w:vAlign w:val="center"/>
          </w:tcPr>
          <w:p w14:paraId="60F3E893"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CFCFCF"/>
            <w:vAlign w:val="center"/>
          </w:tcPr>
          <w:p w14:paraId="082E2965" w14:textId="77777777" w:rsidR="00511628" w:rsidRDefault="00000000">
            <w:pPr>
              <w:spacing w:before="20" w:after="10" w:line="240" w:lineRule="auto"/>
              <w:jc w:val="center"/>
            </w:pPr>
            <w:r>
              <w:rPr>
                <w:sz w:val="20"/>
              </w:rPr>
              <w:t>---</w:t>
            </w:r>
          </w:p>
        </w:tc>
      </w:tr>
      <w:tr w:rsidR="00511628" w14:paraId="675D4FCA" w14:textId="77777777">
        <w:trPr>
          <w:jc w:val="center"/>
        </w:trPr>
        <w:tc>
          <w:tcPr>
            <w:tcW w:w="1234" w:type="dxa"/>
            <w:tcBorders>
              <w:bottom w:val="single" w:sz="8" w:space="0" w:color="9B9B9B"/>
            </w:tcBorders>
            <w:shd w:val="clear" w:color="auto" w:fill="F0F0F0"/>
            <w:vAlign w:val="center"/>
          </w:tcPr>
          <w:p w14:paraId="2E548856" w14:textId="77777777" w:rsidR="00511628" w:rsidRDefault="00000000">
            <w:pPr>
              <w:spacing w:before="20" w:after="10" w:line="240" w:lineRule="auto"/>
              <w:jc w:val="center"/>
            </w:pPr>
            <w:r>
              <w:rPr>
                <w:sz w:val="20"/>
              </w:rPr>
              <w:t>Electric heating rod</w:t>
            </w:r>
          </w:p>
        </w:tc>
        <w:tc>
          <w:tcPr>
            <w:tcW w:w="1234" w:type="dxa"/>
            <w:tcBorders>
              <w:bottom w:val="single" w:sz="8" w:space="0" w:color="9B9B9B"/>
            </w:tcBorders>
            <w:shd w:val="clear" w:color="auto" w:fill="F0F0F0"/>
            <w:vAlign w:val="center"/>
          </w:tcPr>
          <w:p w14:paraId="7BFF1A4A" w14:textId="77777777" w:rsidR="00511628" w:rsidRDefault="00000000">
            <w:pPr>
              <w:spacing w:before="20" w:after="10" w:line="240" w:lineRule="auto"/>
              <w:jc w:val="center"/>
            </w:pPr>
            <w:r>
              <w:rPr>
                <w:sz w:val="20"/>
              </w:rPr>
              <w:t>1</w:t>
            </w:r>
          </w:p>
        </w:tc>
        <w:tc>
          <w:tcPr>
            <w:tcW w:w="1234" w:type="dxa"/>
            <w:tcBorders>
              <w:bottom w:val="single" w:sz="8" w:space="0" w:color="9B9B9B"/>
            </w:tcBorders>
            <w:shd w:val="clear" w:color="auto" w:fill="F0F0F0"/>
            <w:vAlign w:val="center"/>
          </w:tcPr>
          <w:p w14:paraId="04A07AED" w14:textId="77777777" w:rsidR="00511628" w:rsidRDefault="00000000">
            <w:pPr>
              <w:spacing w:before="20" w:after="10" w:line="240" w:lineRule="auto"/>
              <w:jc w:val="center"/>
            </w:pPr>
            <w:r>
              <w:rPr>
                <w:sz w:val="20"/>
              </w:rPr>
              <w:t>20.9 kWₜₕ</w:t>
            </w:r>
          </w:p>
        </w:tc>
        <w:tc>
          <w:tcPr>
            <w:tcW w:w="1234" w:type="dxa"/>
            <w:tcBorders>
              <w:bottom w:val="single" w:sz="8" w:space="0" w:color="9B9B9B"/>
            </w:tcBorders>
            <w:shd w:val="clear" w:color="auto" w:fill="F0F0F0"/>
            <w:vAlign w:val="center"/>
          </w:tcPr>
          <w:p w14:paraId="1B989B42" w14:textId="77777777" w:rsidR="00511628" w:rsidRDefault="00000000">
            <w:pPr>
              <w:spacing w:before="20" w:after="10" w:line="240" w:lineRule="auto"/>
              <w:jc w:val="center"/>
            </w:pPr>
            <w:r>
              <w:rPr>
                <w:sz w:val="20"/>
              </w:rPr>
              <w:t>3.2 MWh</w:t>
            </w:r>
          </w:p>
        </w:tc>
        <w:tc>
          <w:tcPr>
            <w:tcW w:w="1234" w:type="dxa"/>
            <w:tcBorders>
              <w:bottom w:val="single" w:sz="8" w:space="0" w:color="9B9B9B"/>
            </w:tcBorders>
            <w:shd w:val="clear" w:color="auto" w:fill="F0F0F0"/>
            <w:vAlign w:val="center"/>
          </w:tcPr>
          <w:p w14:paraId="4888FF8E" w14:textId="77777777" w:rsidR="00511628" w:rsidRDefault="00000000">
            <w:pPr>
              <w:spacing w:before="20" w:after="10" w:line="240" w:lineRule="auto"/>
              <w:jc w:val="center"/>
            </w:pPr>
            <w:r>
              <w:rPr>
                <w:sz w:val="20"/>
              </w:rPr>
              <w:t>3.2 MWh</w:t>
            </w:r>
          </w:p>
        </w:tc>
        <w:tc>
          <w:tcPr>
            <w:tcW w:w="1234" w:type="dxa"/>
            <w:tcBorders>
              <w:bottom w:val="single" w:sz="8" w:space="0" w:color="9B9B9B"/>
            </w:tcBorders>
            <w:shd w:val="clear" w:color="auto" w:fill="F0F0F0"/>
            <w:vAlign w:val="center"/>
          </w:tcPr>
          <w:p w14:paraId="4AC0B67D"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F0F0F0"/>
            <w:vAlign w:val="center"/>
          </w:tcPr>
          <w:p w14:paraId="5E25B353" w14:textId="77777777" w:rsidR="00511628" w:rsidRDefault="00000000">
            <w:pPr>
              <w:spacing w:before="20" w:after="10" w:line="240" w:lineRule="auto"/>
              <w:jc w:val="center"/>
            </w:pPr>
            <w:r>
              <w:rPr>
                <w:sz w:val="20"/>
              </w:rPr>
              <w:t>---</w:t>
            </w:r>
          </w:p>
        </w:tc>
      </w:tr>
      <w:tr w:rsidR="00511628" w14:paraId="0372EDB0" w14:textId="77777777">
        <w:trPr>
          <w:jc w:val="center"/>
        </w:trPr>
        <w:tc>
          <w:tcPr>
            <w:tcW w:w="1234" w:type="dxa"/>
            <w:tcBorders>
              <w:bottom w:val="single" w:sz="8" w:space="0" w:color="9B9B9B"/>
            </w:tcBorders>
            <w:shd w:val="clear" w:color="auto" w:fill="CFCFCF"/>
            <w:vAlign w:val="center"/>
          </w:tcPr>
          <w:p w14:paraId="01CAF405" w14:textId="77777777" w:rsidR="00511628" w:rsidRDefault="00000000">
            <w:pPr>
              <w:spacing w:before="20" w:after="10" w:line="240" w:lineRule="auto"/>
              <w:jc w:val="center"/>
            </w:pPr>
            <w:r>
              <w:rPr>
                <w:sz w:val="20"/>
              </w:rPr>
              <w:t>El. hot water heater</w:t>
            </w:r>
          </w:p>
        </w:tc>
        <w:tc>
          <w:tcPr>
            <w:tcW w:w="1234" w:type="dxa"/>
            <w:tcBorders>
              <w:bottom w:val="single" w:sz="8" w:space="0" w:color="9B9B9B"/>
            </w:tcBorders>
            <w:shd w:val="clear" w:color="auto" w:fill="CFCFCF"/>
            <w:vAlign w:val="center"/>
          </w:tcPr>
          <w:p w14:paraId="62000C0D" w14:textId="77777777" w:rsidR="00511628" w:rsidRDefault="00000000">
            <w:pPr>
              <w:spacing w:before="20" w:after="10" w:line="240" w:lineRule="auto"/>
              <w:jc w:val="center"/>
            </w:pPr>
            <w:r>
              <w:rPr>
                <w:sz w:val="20"/>
              </w:rPr>
              <w:t>6</w:t>
            </w:r>
          </w:p>
        </w:tc>
        <w:tc>
          <w:tcPr>
            <w:tcW w:w="1234" w:type="dxa"/>
            <w:tcBorders>
              <w:bottom w:val="single" w:sz="8" w:space="0" w:color="9B9B9B"/>
            </w:tcBorders>
            <w:shd w:val="clear" w:color="auto" w:fill="CFCFCF"/>
            <w:vAlign w:val="center"/>
          </w:tcPr>
          <w:p w14:paraId="36DB3D52" w14:textId="77777777" w:rsidR="00511628" w:rsidRDefault="00000000">
            <w:pPr>
              <w:spacing w:before="20" w:after="10" w:line="240" w:lineRule="auto"/>
              <w:jc w:val="center"/>
            </w:pPr>
            <w:r>
              <w:rPr>
                <w:sz w:val="20"/>
              </w:rPr>
              <w:t>214 kWₜₕ</w:t>
            </w:r>
          </w:p>
        </w:tc>
        <w:tc>
          <w:tcPr>
            <w:tcW w:w="1234" w:type="dxa"/>
            <w:tcBorders>
              <w:bottom w:val="single" w:sz="8" w:space="0" w:color="9B9B9B"/>
            </w:tcBorders>
            <w:shd w:val="clear" w:color="auto" w:fill="CFCFCF"/>
            <w:vAlign w:val="center"/>
          </w:tcPr>
          <w:p w14:paraId="13CC412B" w14:textId="77777777" w:rsidR="00511628" w:rsidRDefault="00000000">
            <w:pPr>
              <w:spacing w:before="20" w:after="10" w:line="240" w:lineRule="auto"/>
              <w:jc w:val="center"/>
            </w:pPr>
            <w:r>
              <w:rPr>
                <w:sz w:val="20"/>
              </w:rPr>
              <w:t>9 MWh</w:t>
            </w:r>
          </w:p>
        </w:tc>
        <w:tc>
          <w:tcPr>
            <w:tcW w:w="1234" w:type="dxa"/>
            <w:tcBorders>
              <w:bottom w:val="single" w:sz="8" w:space="0" w:color="9B9B9B"/>
            </w:tcBorders>
            <w:shd w:val="clear" w:color="auto" w:fill="CFCFCF"/>
            <w:vAlign w:val="center"/>
          </w:tcPr>
          <w:p w14:paraId="1DECC1F3" w14:textId="77777777" w:rsidR="00511628" w:rsidRDefault="00000000">
            <w:pPr>
              <w:spacing w:before="20" w:after="10" w:line="240" w:lineRule="auto"/>
              <w:jc w:val="center"/>
            </w:pPr>
            <w:r>
              <w:rPr>
                <w:sz w:val="20"/>
              </w:rPr>
              <w:t>9 MWh</w:t>
            </w:r>
          </w:p>
        </w:tc>
        <w:tc>
          <w:tcPr>
            <w:tcW w:w="1234" w:type="dxa"/>
            <w:tcBorders>
              <w:bottom w:val="single" w:sz="8" w:space="0" w:color="9B9B9B"/>
            </w:tcBorders>
            <w:shd w:val="clear" w:color="auto" w:fill="CFCFCF"/>
            <w:vAlign w:val="center"/>
          </w:tcPr>
          <w:p w14:paraId="1ED94B04"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CFCFCF"/>
            <w:vAlign w:val="center"/>
          </w:tcPr>
          <w:p w14:paraId="111F93B9" w14:textId="77777777" w:rsidR="00511628" w:rsidRDefault="00000000">
            <w:pPr>
              <w:spacing w:before="20" w:after="10" w:line="240" w:lineRule="auto"/>
              <w:jc w:val="center"/>
            </w:pPr>
            <w:r>
              <w:rPr>
                <w:sz w:val="20"/>
              </w:rPr>
              <w:t>---</w:t>
            </w:r>
          </w:p>
        </w:tc>
      </w:tr>
      <w:tr w:rsidR="00511628" w14:paraId="4AA00954" w14:textId="77777777">
        <w:trPr>
          <w:jc w:val="center"/>
        </w:trPr>
        <w:tc>
          <w:tcPr>
            <w:tcW w:w="1234" w:type="dxa"/>
            <w:tcBorders>
              <w:bottom w:val="single" w:sz="8" w:space="0" w:color="9B9B9B"/>
            </w:tcBorders>
            <w:shd w:val="clear" w:color="auto" w:fill="F0F0F0"/>
            <w:vAlign w:val="center"/>
          </w:tcPr>
          <w:p w14:paraId="6B15255E" w14:textId="77777777" w:rsidR="00511628" w:rsidRDefault="00000000">
            <w:pPr>
              <w:spacing w:before="20" w:after="10" w:line="240" w:lineRule="auto"/>
              <w:jc w:val="center"/>
            </w:pPr>
            <w:r>
              <w:rPr>
                <w:sz w:val="20"/>
              </w:rPr>
              <w:t>Storage (domestic hot water)</w:t>
            </w:r>
          </w:p>
        </w:tc>
        <w:tc>
          <w:tcPr>
            <w:tcW w:w="1234" w:type="dxa"/>
            <w:tcBorders>
              <w:bottom w:val="single" w:sz="8" w:space="0" w:color="9B9B9B"/>
            </w:tcBorders>
            <w:shd w:val="clear" w:color="auto" w:fill="F0F0F0"/>
            <w:vAlign w:val="center"/>
          </w:tcPr>
          <w:p w14:paraId="25477C57" w14:textId="77777777" w:rsidR="00511628" w:rsidRDefault="00000000">
            <w:pPr>
              <w:spacing w:before="20" w:after="10" w:line="240" w:lineRule="auto"/>
              <w:jc w:val="center"/>
            </w:pPr>
            <w:r>
              <w:rPr>
                <w:sz w:val="20"/>
              </w:rPr>
              <w:t>47</w:t>
            </w:r>
          </w:p>
        </w:tc>
        <w:tc>
          <w:tcPr>
            <w:tcW w:w="1234" w:type="dxa"/>
            <w:tcBorders>
              <w:bottom w:val="single" w:sz="8" w:space="0" w:color="9B9B9B"/>
            </w:tcBorders>
            <w:shd w:val="clear" w:color="auto" w:fill="F0F0F0"/>
            <w:vAlign w:val="center"/>
          </w:tcPr>
          <w:p w14:paraId="4279CC61" w14:textId="77777777" w:rsidR="00511628" w:rsidRDefault="00000000">
            <w:pPr>
              <w:spacing w:before="20" w:after="10" w:line="240" w:lineRule="auto"/>
              <w:jc w:val="center"/>
            </w:pPr>
            <w:r>
              <w:rPr>
                <w:sz w:val="20"/>
              </w:rPr>
              <w:t>14,100 l</w:t>
            </w:r>
          </w:p>
        </w:tc>
        <w:tc>
          <w:tcPr>
            <w:tcW w:w="1234" w:type="dxa"/>
            <w:tcBorders>
              <w:bottom w:val="single" w:sz="8" w:space="0" w:color="9B9B9B"/>
            </w:tcBorders>
            <w:shd w:val="clear" w:color="auto" w:fill="F0F0F0"/>
            <w:vAlign w:val="center"/>
          </w:tcPr>
          <w:p w14:paraId="55A2769C"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F0F0F0"/>
            <w:vAlign w:val="center"/>
          </w:tcPr>
          <w:p w14:paraId="54AD228D"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F0F0F0"/>
            <w:vAlign w:val="center"/>
          </w:tcPr>
          <w:p w14:paraId="111359EF"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F0F0F0"/>
            <w:vAlign w:val="center"/>
          </w:tcPr>
          <w:p w14:paraId="2E6DF014" w14:textId="77777777" w:rsidR="00511628" w:rsidRDefault="00000000">
            <w:pPr>
              <w:spacing w:before="20" w:after="10" w:line="240" w:lineRule="auto"/>
              <w:jc w:val="center"/>
            </w:pPr>
            <w:r>
              <w:rPr>
                <w:sz w:val="20"/>
              </w:rPr>
              <w:t>---</w:t>
            </w:r>
          </w:p>
        </w:tc>
      </w:tr>
      <w:tr w:rsidR="00511628" w14:paraId="1CD8F7CD" w14:textId="77777777">
        <w:trPr>
          <w:jc w:val="center"/>
        </w:trPr>
        <w:tc>
          <w:tcPr>
            <w:tcW w:w="1234" w:type="dxa"/>
            <w:tcBorders>
              <w:bottom w:val="single" w:sz="8" w:space="0" w:color="9B9B9B"/>
            </w:tcBorders>
            <w:shd w:val="clear" w:color="auto" w:fill="CFCFCF"/>
            <w:vAlign w:val="center"/>
          </w:tcPr>
          <w:p w14:paraId="7892C217" w14:textId="77777777" w:rsidR="00511628" w:rsidRDefault="00000000">
            <w:pPr>
              <w:spacing w:before="20" w:after="10" w:line="240" w:lineRule="auto"/>
              <w:jc w:val="center"/>
            </w:pPr>
            <w:r>
              <w:rPr>
                <w:sz w:val="20"/>
              </w:rPr>
              <w:t>Air chiller</w:t>
            </w:r>
          </w:p>
        </w:tc>
        <w:tc>
          <w:tcPr>
            <w:tcW w:w="1234" w:type="dxa"/>
            <w:tcBorders>
              <w:bottom w:val="single" w:sz="8" w:space="0" w:color="9B9B9B"/>
            </w:tcBorders>
            <w:shd w:val="clear" w:color="auto" w:fill="CFCFCF"/>
            <w:vAlign w:val="center"/>
          </w:tcPr>
          <w:p w14:paraId="312CDFBF" w14:textId="77777777" w:rsidR="00511628" w:rsidRDefault="00000000">
            <w:pPr>
              <w:spacing w:before="20" w:after="10" w:line="240" w:lineRule="auto"/>
              <w:jc w:val="center"/>
            </w:pPr>
            <w:r>
              <w:rPr>
                <w:sz w:val="20"/>
              </w:rPr>
              <w:t>7</w:t>
            </w:r>
          </w:p>
        </w:tc>
        <w:tc>
          <w:tcPr>
            <w:tcW w:w="1234" w:type="dxa"/>
            <w:tcBorders>
              <w:bottom w:val="single" w:sz="8" w:space="0" w:color="9B9B9B"/>
            </w:tcBorders>
            <w:shd w:val="clear" w:color="auto" w:fill="CFCFCF"/>
            <w:vAlign w:val="center"/>
          </w:tcPr>
          <w:p w14:paraId="219071BD" w14:textId="77777777" w:rsidR="00511628" w:rsidRDefault="00000000">
            <w:pPr>
              <w:spacing w:before="20" w:after="10" w:line="240" w:lineRule="auto"/>
              <w:jc w:val="center"/>
            </w:pPr>
            <w:r>
              <w:rPr>
                <w:sz w:val="20"/>
              </w:rPr>
              <w:t>66 kWₜₕ</w:t>
            </w:r>
          </w:p>
        </w:tc>
        <w:tc>
          <w:tcPr>
            <w:tcW w:w="1234" w:type="dxa"/>
            <w:tcBorders>
              <w:bottom w:val="single" w:sz="8" w:space="0" w:color="9B9B9B"/>
            </w:tcBorders>
            <w:shd w:val="clear" w:color="auto" w:fill="CFCFCF"/>
            <w:vAlign w:val="center"/>
          </w:tcPr>
          <w:p w14:paraId="3D6820D9" w14:textId="77777777" w:rsidR="00511628" w:rsidRDefault="00000000">
            <w:pPr>
              <w:spacing w:before="20" w:after="10" w:line="240" w:lineRule="auto"/>
              <w:jc w:val="center"/>
            </w:pPr>
            <w:r>
              <w:rPr>
                <w:sz w:val="20"/>
              </w:rPr>
              <w:t>22.4 MWh</w:t>
            </w:r>
          </w:p>
        </w:tc>
        <w:tc>
          <w:tcPr>
            <w:tcW w:w="1234" w:type="dxa"/>
            <w:tcBorders>
              <w:bottom w:val="single" w:sz="8" w:space="0" w:color="9B9B9B"/>
            </w:tcBorders>
            <w:shd w:val="clear" w:color="auto" w:fill="CFCFCF"/>
            <w:vAlign w:val="center"/>
          </w:tcPr>
          <w:p w14:paraId="5EC0FFB8" w14:textId="77777777" w:rsidR="00511628" w:rsidRDefault="00000000">
            <w:pPr>
              <w:spacing w:before="20" w:after="10" w:line="240" w:lineRule="auto"/>
              <w:jc w:val="center"/>
            </w:pPr>
            <w:r>
              <w:rPr>
                <w:sz w:val="20"/>
              </w:rPr>
              <w:t>2.5 MWh</w:t>
            </w:r>
          </w:p>
        </w:tc>
        <w:tc>
          <w:tcPr>
            <w:tcW w:w="1234" w:type="dxa"/>
            <w:tcBorders>
              <w:bottom w:val="single" w:sz="8" w:space="0" w:color="9B9B9B"/>
            </w:tcBorders>
            <w:shd w:val="clear" w:color="auto" w:fill="CFCFCF"/>
            <w:vAlign w:val="center"/>
          </w:tcPr>
          <w:p w14:paraId="2D1F1C59" w14:textId="77777777" w:rsidR="00511628" w:rsidRDefault="00000000">
            <w:pPr>
              <w:spacing w:before="20" w:after="10" w:line="240" w:lineRule="auto"/>
              <w:jc w:val="center"/>
            </w:pPr>
            <w:r>
              <w:rPr>
                <w:sz w:val="20"/>
              </w:rPr>
              <w:t>---</w:t>
            </w:r>
          </w:p>
        </w:tc>
        <w:tc>
          <w:tcPr>
            <w:tcW w:w="1234" w:type="dxa"/>
            <w:tcBorders>
              <w:bottom w:val="single" w:sz="8" w:space="0" w:color="9B9B9B"/>
            </w:tcBorders>
            <w:shd w:val="clear" w:color="auto" w:fill="CFCFCF"/>
            <w:vAlign w:val="center"/>
          </w:tcPr>
          <w:p w14:paraId="1D8F4864" w14:textId="77777777" w:rsidR="00511628" w:rsidRDefault="00000000">
            <w:pPr>
              <w:spacing w:before="20" w:after="10" w:line="240" w:lineRule="auto"/>
              <w:jc w:val="center"/>
            </w:pPr>
            <w:r>
              <w:rPr>
                <w:sz w:val="20"/>
              </w:rPr>
              <w:t>9</w:t>
            </w:r>
          </w:p>
        </w:tc>
      </w:tr>
    </w:tbl>
    <w:p w14:paraId="4AA73449" w14:textId="77777777" w:rsidR="00511628" w:rsidRDefault="00511628"/>
    <w:p w14:paraId="0B8DB2EF" w14:textId="77777777" w:rsidR="00511628" w:rsidRDefault="00000000">
      <w:pPr>
        <w:pStyle w:val="berschrift3"/>
      </w:pPr>
      <w:bookmarkStart w:id="182" w:name="cha_3_network_num"/>
      <w:bookmarkStart w:id="183" w:name="_Toc240363915"/>
      <w:r>
        <w:rPr>
          <w:color w:val="000000"/>
          <w:sz w:val="32"/>
        </w:rPr>
        <w:t xml:space="preserve">4.2.2 </w:t>
      </w:r>
      <w:bookmarkEnd w:id="182"/>
      <w:r>
        <w:rPr>
          <w:color w:val="000000"/>
          <w:sz w:val="32"/>
        </w:rPr>
        <w:t>Heat network</w:t>
      </w:r>
      <w:bookmarkEnd w:id="183"/>
    </w:p>
    <w:p w14:paraId="56162934" w14:textId="714ECFAA" w:rsidR="00511628" w:rsidRDefault="00000000">
      <w:pPr>
        <w:jc w:val="both"/>
      </w:pPr>
      <w:r>
        <w:t xml:space="preserve">The heat balance for the district heating network is shown in Table </w:t>
      </w:r>
      <w:r>
        <w:fldChar w:fldCharType="begin"/>
      </w:r>
      <w:r>
        <w:instrText>REF netw_heat_demand_tab_2_num \h</w:instrText>
      </w:r>
      <w:r>
        <w:fldChar w:fldCharType="separate"/>
      </w:r>
      <w:r w:rsidR="002936B5">
        <w:rPr>
          <w:noProof/>
        </w:rPr>
        <w:t>35</w:t>
      </w:r>
      <w:r>
        <w:fldChar w:fldCharType="end"/>
      </w:r>
      <w:r>
        <w:t xml:space="preserve">. The first row of the table shows the heat demand of the buildings supplied by the district heating network (705 MWh, peak load: 504 kW). The buildings' heat demand serves as the starting point for calculating the heat supply at the energy hub (last row). Heat losses from the network to the ground increase the required heat generation at the energy </w:t>
      </w:r>
      <w:r>
        <w:lastRenderedPageBreak/>
        <w:t>hub. The heat losses of the district heating network amount to 253 MWh, with a maximum loss rate over the year of 33.3 kW. The resulting annual heat supply from the energy hub amounts to 958 MWh, with a peak load of 536 kW.</w:t>
      </w:r>
    </w:p>
    <w:p w14:paraId="2B379A71" w14:textId="388ED633" w:rsidR="00511628" w:rsidRDefault="00000000">
      <w:pPr>
        <w:pStyle w:val="CaptionStyle"/>
        <w:spacing w:before="40" w:after="0"/>
        <w:jc w:val="center"/>
      </w:pPr>
      <w:bookmarkStart w:id="184" w:name="_Toc240363972"/>
      <w:r>
        <w:t xml:space="preserve">Table </w:t>
      </w:r>
      <w:bookmarkStart w:id="185" w:name="netw_heat_demand_tab_2_num"/>
      <w:r>
        <w:fldChar w:fldCharType="begin"/>
      </w:r>
      <w:r>
        <w:instrText>SEQ Tabelle \* ARABIC</w:instrText>
      </w:r>
      <w:r>
        <w:fldChar w:fldCharType="separate"/>
      </w:r>
      <w:r w:rsidR="002936B5">
        <w:rPr>
          <w:noProof/>
        </w:rPr>
        <w:t>35</w:t>
      </w:r>
      <w:r>
        <w:fldChar w:fldCharType="end"/>
      </w:r>
      <w:bookmarkStart w:id="186" w:name="netw_heat_demand_tab_2"/>
      <w:bookmarkEnd w:id="185"/>
      <w:bookmarkEnd w:id="186"/>
      <w:r>
        <w:t>: Scenario 2: Heat balance of the heat network</w:t>
      </w:r>
      <w:bookmarkEnd w:id="184"/>
    </w:p>
    <w:tbl>
      <w:tblPr>
        <w:tblW w:w="0" w:type="auto"/>
        <w:jc w:val="center"/>
        <w:tblLook w:val="04A0" w:firstRow="1" w:lastRow="0" w:firstColumn="1" w:lastColumn="0" w:noHBand="0" w:noVBand="1"/>
      </w:tblPr>
      <w:tblGrid>
        <w:gridCol w:w="2880"/>
        <w:gridCol w:w="2880"/>
        <w:gridCol w:w="2880"/>
      </w:tblGrid>
      <w:tr w:rsidR="00511628" w14:paraId="241198A7" w14:textId="77777777">
        <w:trPr>
          <w:jc w:val="center"/>
        </w:trPr>
        <w:tc>
          <w:tcPr>
            <w:tcW w:w="2880" w:type="dxa"/>
            <w:tcBorders>
              <w:bottom w:val="single" w:sz="22" w:space="0" w:color="C00000"/>
            </w:tcBorders>
            <w:shd w:val="clear" w:color="auto" w:fill="343A40"/>
          </w:tcPr>
          <w:p w14:paraId="0F2C9FC5"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3DF9FD51"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3A77E178" w14:textId="77777777" w:rsidR="00511628" w:rsidRDefault="00000000">
            <w:pPr>
              <w:spacing w:before="20" w:after="10" w:line="240" w:lineRule="auto"/>
              <w:jc w:val="center"/>
            </w:pPr>
            <w:r>
              <w:rPr>
                <w:color w:val="FFFFFF"/>
                <w:sz w:val="20"/>
              </w:rPr>
              <w:t>Peak power</w:t>
            </w:r>
          </w:p>
        </w:tc>
      </w:tr>
      <w:tr w:rsidR="00511628" w14:paraId="381D57F2" w14:textId="77777777">
        <w:trPr>
          <w:jc w:val="center"/>
        </w:trPr>
        <w:tc>
          <w:tcPr>
            <w:tcW w:w="2880" w:type="dxa"/>
            <w:tcBorders>
              <w:bottom w:val="single" w:sz="8" w:space="0" w:color="9B9B9B"/>
            </w:tcBorders>
            <w:shd w:val="clear" w:color="auto" w:fill="F0F0F0"/>
            <w:vAlign w:val="center"/>
          </w:tcPr>
          <w:p w14:paraId="521A1343" w14:textId="77777777" w:rsidR="00511628" w:rsidRDefault="00000000">
            <w:pPr>
              <w:spacing w:before="20" w:after="10" w:line="240" w:lineRule="auto"/>
              <w:jc w:val="center"/>
            </w:pPr>
            <w:r>
              <w:rPr>
                <w:b/>
                <w:sz w:val="20"/>
              </w:rPr>
              <w:t>Heat import of all buildings</w:t>
            </w:r>
          </w:p>
        </w:tc>
        <w:tc>
          <w:tcPr>
            <w:tcW w:w="2880" w:type="dxa"/>
            <w:tcBorders>
              <w:bottom w:val="single" w:sz="8" w:space="0" w:color="9B9B9B"/>
            </w:tcBorders>
            <w:shd w:val="clear" w:color="auto" w:fill="F0F0F0"/>
            <w:vAlign w:val="center"/>
          </w:tcPr>
          <w:p w14:paraId="4D61CDF3" w14:textId="77777777" w:rsidR="00511628" w:rsidRDefault="00000000">
            <w:pPr>
              <w:spacing w:before="20" w:after="10" w:line="240" w:lineRule="auto"/>
              <w:jc w:val="center"/>
            </w:pPr>
            <w:r>
              <w:rPr>
                <w:b/>
                <w:sz w:val="20"/>
              </w:rPr>
              <w:t>705 MWh</w:t>
            </w:r>
          </w:p>
        </w:tc>
        <w:tc>
          <w:tcPr>
            <w:tcW w:w="2880" w:type="dxa"/>
            <w:tcBorders>
              <w:bottom w:val="single" w:sz="8" w:space="0" w:color="9B9B9B"/>
            </w:tcBorders>
            <w:shd w:val="clear" w:color="auto" w:fill="F0F0F0"/>
            <w:vAlign w:val="center"/>
          </w:tcPr>
          <w:p w14:paraId="3C26D099" w14:textId="77777777" w:rsidR="00511628" w:rsidRDefault="00000000">
            <w:pPr>
              <w:spacing w:before="20" w:after="10" w:line="240" w:lineRule="auto"/>
              <w:jc w:val="center"/>
            </w:pPr>
            <w:r>
              <w:rPr>
                <w:b/>
                <w:sz w:val="20"/>
              </w:rPr>
              <w:t>504 kW</w:t>
            </w:r>
          </w:p>
        </w:tc>
      </w:tr>
      <w:tr w:rsidR="00511628" w14:paraId="305B0574" w14:textId="77777777">
        <w:trPr>
          <w:jc w:val="center"/>
        </w:trPr>
        <w:tc>
          <w:tcPr>
            <w:tcW w:w="2880" w:type="dxa"/>
            <w:tcBorders>
              <w:bottom w:val="single" w:sz="8" w:space="0" w:color="9B9B9B"/>
            </w:tcBorders>
            <w:shd w:val="clear" w:color="auto" w:fill="CFCFCF"/>
            <w:vAlign w:val="center"/>
          </w:tcPr>
          <w:p w14:paraId="58C3BB00" w14:textId="77777777" w:rsidR="00511628" w:rsidRDefault="00000000">
            <w:pPr>
              <w:spacing w:before="20" w:after="10" w:line="240" w:lineRule="auto"/>
              <w:jc w:val="center"/>
            </w:pPr>
            <w:r>
              <w:rPr>
                <w:sz w:val="20"/>
              </w:rPr>
              <w:t>Heat losses</w:t>
            </w:r>
          </w:p>
        </w:tc>
        <w:tc>
          <w:tcPr>
            <w:tcW w:w="2880" w:type="dxa"/>
            <w:tcBorders>
              <w:bottom w:val="single" w:sz="8" w:space="0" w:color="9B9B9B"/>
            </w:tcBorders>
            <w:shd w:val="clear" w:color="auto" w:fill="CFCFCF"/>
            <w:vAlign w:val="center"/>
          </w:tcPr>
          <w:p w14:paraId="67E9D1E7" w14:textId="77777777" w:rsidR="00511628" w:rsidRDefault="00000000">
            <w:pPr>
              <w:spacing w:before="20" w:after="10" w:line="240" w:lineRule="auto"/>
              <w:jc w:val="center"/>
            </w:pPr>
            <w:r>
              <w:rPr>
                <w:sz w:val="20"/>
              </w:rPr>
              <w:t>+ 253 MWh</w:t>
            </w:r>
          </w:p>
        </w:tc>
        <w:tc>
          <w:tcPr>
            <w:tcW w:w="2880" w:type="dxa"/>
            <w:tcBorders>
              <w:bottom w:val="single" w:sz="8" w:space="0" w:color="9B9B9B"/>
            </w:tcBorders>
            <w:shd w:val="clear" w:color="auto" w:fill="CFCFCF"/>
            <w:vAlign w:val="center"/>
          </w:tcPr>
          <w:p w14:paraId="10268222" w14:textId="77777777" w:rsidR="00511628" w:rsidRDefault="00000000">
            <w:pPr>
              <w:spacing w:before="20" w:after="10" w:line="240" w:lineRule="auto"/>
              <w:jc w:val="center"/>
            </w:pPr>
            <w:r>
              <w:rPr>
                <w:sz w:val="20"/>
              </w:rPr>
              <w:t>33.3 kW</w:t>
            </w:r>
          </w:p>
        </w:tc>
      </w:tr>
      <w:tr w:rsidR="00511628" w14:paraId="1D5827EF" w14:textId="77777777">
        <w:trPr>
          <w:jc w:val="center"/>
        </w:trPr>
        <w:tc>
          <w:tcPr>
            <w:tcW w:w="2880" w:type="dxa"/>
            <w:tcBorders>
              <w:bottom w:val="single" w:sz="8" w:space="0" w:color="9B9B9B"/>
            </w:tcBorders>
            <w:shd w:val="clear" w:color="auto" w:fill="F0F0F0"/>
            <w:vAlign w:val="center"/>
          </w:tcPr>
          <w:p w14:paraId="2EED0856" w14:textId="77777777" w:rsidR="00511628" w:rsidRDefault="00000000">
            <w:pPr>
              <w:spacing w:before="20" w:after="10" w:line="240" w:lineRule="auto"/>
              <w:jc w:val="center"/>
            </w:pPr>
            <w:r>
              <w:rPr>
                <w:b/>
                <w:sz w:val="20"/>
              </w:rPr>
              <w:t>Heating load at energy hub</w:t>
            </w:r>
          </w:p>
        </w:tc>
        <w:tc>
          <w:tcPr>
            <w:tcW w:w="2880" w:type="dxa"/>
            <w:tcBorders>
              <w:bottom w:val="single" w:sz="8" w:space="0" w:color="9B9B9B"/>
            </w:tcBorders>
            <w:shd w:val="clear" w:color="auto" w:fill="F0F0F0"/>
            <w:vAlign w:val="center"/>
          </w:tcPr>
          <w:p w14:paraId="566592DF" w14:textId="77777777" w:rsidR="00511628" w:rsidRDefault="00000000">
            <w:pPr>
              <w:spacing w:before="20" w:after="10" w:line="240" w:lineRule="auto"/>
              <w:jc w:val="center"/>
            </w:pPr>
            <w:r>
              <w:rPr>
                <w:b/>
                <w:sz w:val="20"/>
              </w:rPr>
              <w:t>958 MWh</w:t>
            </w:r>
          </w:p>
        </w:tc>
        <w:tc>
          <w:tcPr>
            <w:tcW w:w="2880" w:type="dxa"/>
            <w:tcBorders>
              <w:bottom w:val="single" w:sz="8" w:space="0" w:color="9B9B9B"/>
            </w:tcBorders>
            <w:shd w:val="clear" w:color="auto" w:fill="F0F0F0"/>
            <w:vAlign w:val="center"/>
          </w:tcPr>
          <w:p w14:paraId="11C067BB" w14:textId="77777777" w:rsidR="00511628" w:rsidRDefault="00000000">
            <w:pPr>
              <w:spacing w:before="20" w:after="10" w:line="240" w:lineRule="auto"/>
              <w:jc w:val="center"/>
            </w:pPr>
            <w:r>
              <w:rPr>
                <w:b/>
                <w:sz w:val="20"/>
              </w:rPr>
              <w:t>536 kW</w:t>
            </w:r>
          </w:p>
        </w:tc>
      </w:tr>
    </w:tbl>
    <w:p w14:paraId="5A00BBBD" w14:textId="77777777" w:rsidR="00511628" w:rsidRDefault="00511628"/>
    <w:p w14:paraId="692F192D" w14:textId="12BDB6E6" w:rsidR="00511628" w:rsidRDefault="00000000">
      <w:pPr>
        <w:jc w:val="both"/>
      </w:pPr>
      <w:r>
        <w:t xml:space="preserve">The cooling balance for the district heating network is shown in Table </w:t>
      </w:r>
      <w:r>
        <w:fldChar w:fldCharType="begin"/>
      </w:r>
      <w:r>
        <w:instrText>REF netw_cool_demand_tab_2_num \h</w:instrText>
      </w:r>
      <w:r>
        <w:fldChar w:fldCharType="separate"/>
      </w:r>
      <w:r w:rsidR="002936B5">
        <w:rPr>
          <w:noProof/>
        </w:rPr>
        <w:t>36</w:t>
      </w:r>
      <w:r>
        <w:fldChar w:fldCharType="end"/>
      </w:r>
      <w:r>
        <w:t>.</w:t>
      </w:r>
    </w:p>
    <w:p w14:paraId="4EE5B32E" w14:textId="2FA8C4DE" w:rsidR="00511628" w:rsidRDefault="00000000">
      <w:pPr>
        <w:pStyle w:val="CaptionStyle"/>
        <w:spacing w:before="40" w:after="0"/>
        <w:jc w:val="center"/>
      </w:pPr>
      <w:bookmarkStart w:id="187" w:name="_Toc240363973"/>
      <w:r>
        <w:t xml:space="preserve">Table </w:t>
      </w:r>
      <w:bookmarkStart w:id="188" w:name="netw_cool_demand_tab_2_num"/>
      <w:r>
        <w:fldChar w:fldCharType="begin"/>
      </w:r>
      <w:r>
        <w:instrText>SEQ Tabelle \* ARABIC</w:instrText>
      </w:r>
      <w:r>
        <w:fldChar w:fldCharType="separate"/>
      </w:r>
      <w:r w:rsidR="002936B5">
        <w:rPr>
          <w:noProof/>
        </w:rPr>
        <w:t>36</w:t>
      </w:r>
      <w:r>
        <w:fldChar w:fldCharType="end"/>
      </w:r>
      <w:bookmarkStart w:id="189" w:name="netw_cool_demand_tab_2"/>
      <w:bookmarkEnd w:id="188"/>
      <w:bookmarkEnd w:id="189"/>
      <w:r>
        <w:t>: Scenario 2: Cooling balance of the heat network</w:t>
      </w:r>
      <w:bookmarkEnd w:id="187"/>
    </w:p>
    <w:tbl>
      <w:tblPr>
        <w:tblW w:w="0" w:type="auto"/>
        <w:jc w:val="center"/>
        <w:tblLook w:val="04A0" w:firstRow="1" w:lastRow="0" w:firstColumn="1" w:lastColumn="0" w:noHBand="0" w:noVBand="1"/>
      </w:tblPr>
      <w:tblGrid>
        <w:gridCol w:w="2880"/>
        <w:gridCol w:w="2880"/>
        <w:gridCol w:w="2880"/>
      </w:tblGrid>
      <w:tr w:rsidR="00511628" w14:paraId="42C85068" w14:textId="77777777">
        <w:trPr>
          <w:jc w:val="center"/>
        </w:trPr>
        <w:tc>
          <w:tcPr>
            <w:tcW w:w="2880" w:type="dxa"/>
            <w:tcBorders>
              <w:bottom w:val="single" w:sz="22" w:space="0" w:color="C00000"/>
            </w:tcBorders>
            <w:shd w:val="clear" w:color="auto" w:fill="343A40"/>
          </w:tcPr>
          <w:p w14:paraId="5D17D1C3"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75D70ED0"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56602DC2" w14:textId="77777777" w:rsidR="00511628" w:rsidRDefault="00000000">
            <w:pPr>
              <w:spacing w:before="20" w:after="10" w:line="240" w:lineRule="auto"/>
              <w:jc w:val="center"/>
            </w:pPr>
            <w:r>
              <w:rPr>
                <w:color w:val="FFFFFF"/>
                <w:sz w:val="20"/>
              </w:rPr>
              <w:t>Peak power</w:t>
            </w:r>
          </w:p>
        </w:tc>
      </w:tr>
      <w:tr w:rsidR="00511628" w14:paraId="7954FF6F" w14:textId="77777777">
        <w:trPr>
          <w:jc w:val="center"/>
        </w:trPr>
        <w:tc>
          <w:tcPr>
            <w:tcW w:w="2880" w:type="dxa"/>
            <w:tcBorders>
              <w:bottom w:val="single" w:sz="8" w:space="0" w:color="9B9B9B"/>
            </w:tcBorders>
            <w:shd w:val="clear" w:color="auto" w:fill="F0F0F0"/>
            <w:vAlign w:val="center"/>
          </w:tcPr>
          <w:p w14:paraId="19C172F6" w14:textId="77777777" w:rsidR="00511628" w:rsidRDefault="00000000">
            <w:pPr>
              <w:spacing w:before="20" w:after="10" w:line="240" w:lineRule="auto"/>
              <w:jc w:val="center"/>
            </w:pPr>
            <w:r>
              <w:rPr>
                <w:b/>
                <w:sz w:val="20"/>
              </w:rPr>
              <w:t>Waste heat feed-in heat network</w:t>
            </w:r>
          </w:p>
        </w:tc>
        <w:tc>
          <w:tcPr>
            <w:tcW w:w="2880" w:type="dxa"/>
            <w:tcBorders>
              <w:bottom w:val="single" w:sz="8" w:space="0" w:color="9B9B9B"/>
            </w:tcBorders>
            <w:shd w:val="clear" w:color="auto" w:fill="F0F0F0"/>
            <w:vAlign w:val="center"/>
          </w:tcPr>
          <w:p w14:paraId="2D63FE4B" w14:textId="77777777" w:rsidR="00511628" w:rsidRDefault="00000000">
            <w:pPr>
              <w:spacing w:before="20" w:after="10" w:line="240" w:lineRule="auto"/>
              <w:jc w:val="center"/>
            </w:pPr>
            <w:r>
              <w:rPr>
                <w:b/>
                <w:sz w:val="20"/>
              </w:rPr>
              <w:t>0 MWh</w:t>
            </w:r>
          </w:p>
        </w:tc>
        <w:tc>
          <w:tcPr>
            <w:tcW w:w="2880" w:type="dxa"/>
            <w:tcBorders>
              <w:bottom w:val="single" w:sz="8" w:space="0" w:color="9B9B9B"/>
            </w:tcBorders>
            <w:shd w:val="clear" w:color="auto" w:fill="F0F0F0"/>
            <w:vAlign w:val="center"/>
          </w:tcPr>
          <w:p w14:paraId="701F3C30" w14:textId="77777777" w:rsidR="00511628" w:rsidRDefault="00000000">
            <w:pPr>
              <w:spacing w:before="20" w:after="10" w:line="240" w:lineRule="auto"/>
              <w:jc w:val="center"/>
            </w:pPr>
            <w:r>
              <w:rPr>
                <w:b/>
                <w:sz w:val="20"/>
              </w:rPr>
              <w:t>0 kW</w:t>
            </w:r>
          </w:p>
        </w:tc>
      </w:tr>
    </w:tbl>
    <w:p w14:paraId="4CD84B38" w14:textId="77777777" w:rsidR="00511628" w:rsidRDefault="00511628"/>
    <w:p w14:paraId="20CA93F7" w14:textId="1301D7B2" w:rsidR="00511628" w:rsidRDefault="00000000">
      <w:pPr>
        <w:jc w:val="both"/>
      </w:pPr>
      <w:r>
        <w:t xml:space="preserve">As shown in Table </w:t>
      </w:r>
      <w:r>
        <w:fldChar w:fldCharType="begin"/>
      </w:r>
      <w:r>
        <w:instrText>REF netw_elec_demand_tab_2_num \h</w:instrText>
      </w:r>
      <w:r>
        <w:fldChar w:fldCharType="separate"/>
      </w:r>
      <w:r w:rsidR="002936B5">
        <w:rPr>
          <w:noProof/>
        </w:rPr>
        <w:t>37</w:t>
      </w:r>
      <w:r>
        <w:fldChar w:fldCharType="end"/>
      </w:r>
      <w:r>
        <w:t>, the total electricity demand of the district consists of the electricity demand of the buildings and the electricity demand for the circulation pumps of the district heating network. The electricity consumption for the circulation pumps amounts to 3.6 MWh, with a maximum power demand of 2.6 kW. The total electricity demand of the district energy system amounts to 533 MWh.</w:t>
      </w:r>
    </w:p>
    <w:p w14:paraId="169B1E6F" w14:textId="3CBB1CAA" w:rsidR="00511628" w:rsidRDefault="00000000">
      <w:pPr>
        <w:pStyle w:val="CaptionStyle"/>
        <w:spacing w:before="40" w:after="0"/>
        <w:jc w:val="center"/>
      </w:pPr>
      <w:bookmarkStart w:id="190" w:name="_Toc240363974"/>
      <w:r>
        <w:t xml:space="preserve">Table </w:t>
      </w:r>
      <w:bookmarkStart w:id="191" w:name="netw_elec_demand_tab_2_num"/>
      <w:r>
        <w:fldChar w:fldCharType="begin"/>
      </w:r>
      <w:r>
        <w:instrText>SEQ Tabelle \* ARABIC</w:instrText>
      </w:r>
      <w:r>
        <w:fldChar w:fldCharType="separate"/>
      </w:r>
      <w:r w:rsidR="002936B5">
        <w:rPr>
          <w:noProof/>
        </w:rPr>
        <w:t>37</w:t>
      </w:r>
      <w:r>
        <w:fldChar w:fldCharType="end"/>
      </w:r>
      <w:bookmarkStart w:id="192" w:name="netw_elec_demand_tab_2"/>
      <w:bookmarkEnd w:id="191"/>
      <w:bookmarkEnd w:id="192"/>
      <w:r>
        <w:t>: Scenario 2: Electricity balance of the district</w:t>
      </w:r>
      <w:bookmarkEnd w:id="190"/>
    </w:p>
    <w:tbl>
      <w:tblPr>
        <w:tblW w:w="0" w:type="auto"/>
        <w:jc w:val="center"/>
        <w:tblLook w:val="04A0" w:firstRow="1" w:lastRow="0" w:firstColumn="1" w:lastColumn="0" w:noHBand="0" w:noVBand="1"/>
      </w:tblPr>
      <w:tblGrid>
        <w:gridCol w:w="2880"/>
        <w:gridCol w:w="2880"/>
        <w:gridCol w:w="2880"/>
      </w:tblGrid>
      <w:tr w:rsidR="00511628" w14:paraId="6B21D126" w14:textId="77777777">
        <w:trPr>
          <w:jc w:val="center"/>
        </w:trPr>
        <w:tc>
          <w:tcPr>
            <w:tcW w:w="2880" w:type="dxa"/>
            <w:tcBorders>
              <w:bottom w:val="single" w:sz="22" w:space="0" w:color="C00000"/>
            </w:tcBorders>
            <w:shd w:val="clear" w:color="auto" w:fill="343A40"/>
          </w:tcPr>
          <w:p w14:paraId="57EB4889"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784AA328"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62622B3E" w14:textId="77777777" w:rsidR="00511628" w:rsidRDefault="00000000">
            <w:pPr>
              <w:spacing w:before="20" w:after="10" w:line="240" w:lineRule="auto"/>
              <w:jc w:val="center"/>
            </w:pPr>
            <w:r>
              <w:rPr>
                <w:color w:val="FFFFFF"/>
                <w:sz w:val="20"/>
              </w:rPr>
              <w:t>Peak power</w:t>
            </w:r>
          </w:p>
        </w:tc>
      </w:tr>
      <w:tr w:rsidR="00511628" w14:paraId="1EC6D84D" w14:textId="77777777">
        <w:trPr>
          <w:jc w:val="center"/>
        </w:trPr>
        <w:tc>
          <w:tcPr>
            <w:tcW w:w="2880" w:type="dxa"/>
            <w:tcBorders>
              <w:bottom w:val="single" w:sz="8" w:space="0" w:color="9B9B9B"/>
            </w:tcBorders>
            <w:shd w:val="clear" w:color="auto" w:fill="F0F0F0"/>
            <w:vAlign w:val="center"/>
          </w:tcPr>
          <w:p w14:paraId="0B6180AA" w14:textId="77777777" w:rsidR="00511628" w:rsidRDefault="00000000">
            <w:pPr>
              <w:spacing w:before="20" w:after="10" w:line="240" w:lineRule="auto"/>
              <w:jc w:val="center"/>
            </w:pPr>
            <w:r>
              <w:rPr>
                <w:b/>
                <w:sz w:val="20"/>
              </w:rPr>
              <w:t>Electricity import of all buildings</w:t>
            </w:r>
          </w:p>
        </w:tc>
        <w:tc>
          <w:tcPr>
            <w:tcW w:w="2880" w:type="dxa"/>
            <w:tcBorders>
              <w:bottom w:val="single" w:sz="8" w:space="0" w:color="9B9B9B"/>
            </w:tcBorders>
            <w:shd w:val="clear" w:color="auto" w:fill="F0F0F0"/>
            <w:vAlign w:val="center"/>
          </w:tcPr>
          <w:p w14:paraId="3691B5ED" w14:textId="77777777" w:rsidR="00511628" w:rsidRDefault="00000000">
            <w:pPr>
              <w:spacing w:before="20" w:after="10" w:line="240" w:lineRule="auto"/>
              <w:jc w:val="center"/>
            </w:pPr>
            <w:r>
              <w:rPr>
                <w:b/>
                <w:sz w:val="20"/>
              </w:rPr>
              <w:t>529 MWh</w:t>
            </w:r>
          </w:p>
        </w:tc>
        <w:tc>
          <w:tcPr>
            <w:tcW w:w="2880" w:type="dxa"/>
            <w:tcBorders>
              <w:bottom w:val="single" w:sz="8" w:space="0" w:color="9B9B9B"/>
            </w:tcBorders>
            <w:shd w:val="clear" w:color="auto" w:fill="F0F0F0"/>
            <w:vAlign w:val="center"/>
          </w:tcPr>
          <w:p w14:paraId="0EFD1978" w14:textId="77777777" w:rsidR="00511628" w:rsidRDefault="00000000">
            <w:pPr>
              <w:spacing w:before="20" w:after="10" w:line="240" w:lineRule="auto"/>
              <w:jc w:val="center"/>
            </w:pPr>
            <w:r>
              <w:rPr>
                <w:b/>
                <w:sz w:val="20"/>
              </w:rPr>
              <w:t> </w:t>
            </w:r>
          </w:p>
        </w:tc>
      </w:tr>
      <w:tr w:rsidR="00511628" w14:paraId="7260C505" w14:textId="77777777">
        <w:trPr>
          <w:jc w:val="center"/>
        </w:trPr>
        <w:tc>
          <w:tcPr>
            <w:tcW w:w="2880" w:type="dxa"/>
            <w:tcBorders>
              <w:bottom w:val="single" w:sz="8" w:space="0" w:color="9B9B9B"/>
            </w:tcBorders>
            <w:shd w:val="clear" w:color="auto" w:fill="CFCFCF"/>
            <w:vAlign w:val="center"/>
          </w:tcPr>
          <w:p w14:paraId="4D64D54B" w14:textId="77777777" w:rsidR="00511628" w:rsidRDefault="00000000">
            <w:pPr>
              <w:spacing w:before="20" w:after="10" w:line="240" w:lineRule="auto"/>
              <w:jc w:val="center"/>
            </w:pPr>
            <w:r>
              <w:rPr>
                <w:sz w:val="20"/>
              </w:rPr>
              <w:t>Pump work</w:t>
            </w:r>
          </w:p>
        </w:tc>
        <w:tc>
          <w:tcPr>
            <w:tcW w:w="2880" w:type="dxa"/>
            <w:tcBorders>
              <w:bottom w:val="single" w:sz="8" w:space="0" w:color="9B9B9B"/>
            </w:tcBorders>
            <w:shd w:val="clear" w:color="auto" w:fill="CFCFCF"/>
            <w:vAlign w:val="center"/>
          </w:tcPr>
          <w:p w14:paraId="3057777D" w14:textId="77777777" w:rsidR="00511628" w:rsidRDefault="00000000">
            <w:pPr>
              <w:spacing w:before="20" w:after="10" w:line="240" w:lineRule="auto"/>
              <w:jc w:val="center"/>
            </w:pPr>
            <w:r>
              <w:rPr>
                <w:sz w:val="20"/>
              </w:rPr>
              <w:t>+ 3.6 MWh</w:t>
            </w:r>
          </w:p>
        </w:tc>
        <w:tc>
          <w:tcPr>
            <w:tcW w:w="2880" w:type="dxa"/>
            <w:tcBorders>
              <w:bottom w:val="single" w:sz="8" w:space="0" w:color="9B9B9B"/>
            </w:tcBorders>
            <w:shd w:val="clear" w:color="auto" w:fill="CFCFCF"/>
            <w:vAlign w:val="center"/>
          </w:tcPr>
          <w:p w14:paraId="268FB6B3" w14:textId="77777777" w:rsidR="00511628" w:rsidRDefault="00000000">
            <w:pPr>
              <w:spacing w:before="20" w:after="10" w:line="240" w:lineRule="auto"/>
              <w:jc w:val="center"/>
            </w:pPr>
            <w:r>
              <w:rPr>
                <w:sz w:val="20"/>
              </w:rPr>
              <w:t>2.6 kW</w:t>
            </w:r>
          </w:p>
        </w:tc>
      </w:tr>
      <w:tr w:rsidR="00511628" w14:paraId="08B7A129" w14:textId="77777777">
        <w:trPr>
          <w:jc w:val="center"/>
        </w:trPr>
        <w:tc>
          <w:tcPr>
            <w:tcW w:w="2880" w:type="dxa"/>
            <w:tcBorders>
              <w:bottom w:val="single" w:sz="8" w:space="0" w:color="9B9B9B"/>
            </w:tcBorders>
            <w:shd w:val="clear" w:color="auto" w:fill="F0F0F0"/>
            <w:vAlign w:val="center"/>
          </w:tcPr>
          <w:p w14:paraId="05734269" w14:textId="77777777" w:rsidR="00511628" w:rsidRDefault="00000000">
            <w:pPr>
              <w:spacing w:before="20" w:after="10" w:line="240" w:lineRule="auto"/>
              <w:jc w:val="center"/>
            </w:pPr>
            <w:r>
              <w:rPr>
                <w:b/>
                <w:sz w:val="20"/>
              </w:rPr>
              <w:t>Electricity demand district</w:t>
            </w:r>
          </w:p>
        </w:tc>
        <w:tc>
          <w:tcPr>
            <w:tcW w:w="2880" w:type="dxa"/>
            <w:tcBorders>
              <w:bottom w:val="single" w:sz="8" w:space="0" w:color="9B9B9B"/>
            </w:tcBorders>
            <w:shd w:val="clear" w:color="auto" w:fill="F0F0F0"/>
            <w:vAlign w:val="center"/>
          </w:tcPr>
          <w:p w14:paraId="31C777B5" w14:textId="77777777" w:rsidR="00511628" w:rsidRDefault="00000000">
            <w:pPr>
              <w:spacing w:before="20" w:after="10" w:line="240" w:lineRule="auto"/>
              <w:jc w:val="center"/>
            </w:pPr>
            <w:r>
              <w:rPr>
                <w:b/>
                <w:sz w:val="20"/>
              </w:rPr>
              <w:t>533 MWh</w:t>
            </w:r>
          </w:p>
        </w:tc>
        <w:tc>
          <w:tcPr>
            <w:tcW w:w="2880" w:type="dxa"/>
            <w:tcBorders>
              <w:bottom w:val="single" w:sz="8" w:space="0" w:color="9B9B9B"/>
            </w:tcBorders>
            <w:shd w:val="clear" w:color="auto" w:fill="F0F0F0"/>
            <w:vAlign w:val="center"/>
          </w:tcPr>
          <w:p w14:paraId="4C48321F" w14:textId="77777777" w:rsidR="00511628" w:rsidRDefault="00000000">
            <w:pPr>
              <w:spacing w:before="20" w:after="10" w:line="240" w:lineRule="auto"/>
              <w:jc w:val="center"/>
            </w:pPr>
            <w:r>
              <w:rPr>
                <w:b/>
                <w:sz w:val="20"/>
              </w:rPr>
              <w:t> </w:t>
            </w:r>
          </w:p>
        </w:tc>
      </w:tr>
    </w:tbl>
    <w:p w14:paraId="07AE69D4" w14:textId="77777777" w:rsidR="00511628" w:rsidRDefault="00511628"/>
    <w:p w14:paraId="491EABE1" w14:textId="443D335E" w:rsidR="00511628" w:rsidRDefault="00000000">
      <w:pPr>
        <w:jc w:val="both"/>
      </w:pPr>
      <w:r>
        <w:t xml:space="preserve">Key performance indicators for the district heating network are shown in Table </w:t>
      </w:r>
      <w:r>
        <w:fldChar w:fldCharType="begin"/>
      </w:r>
      <w:r>
        <w:instrText>REF netw_properties_tab_2_num \h</w:instrText>
      </w:r>
      <w:r>
        <w:fldChar w:fldCharType="separate"/>
      </w:r>
      <w:r w:rsidR="002936B5">
        <w:rPr>
          <w:noProof/>
        </w:rPr>
        <w:t>38</w:t>
      </w:r>
      <w:r>
        <w:fldChar w:fldCharType="end"/>
      </w:r>
      <w:r>
        <w:t xml:space="preserve">. The total route length of the district heating network is 1.4 km, of which 0.78 km accounts for distribution lines and 0.62 km for building connections. The smallest pipe diameter is DN25 and the largest is DN100. The supply temperature in the district heating network is assumed to be 75 °C (constant), and the return temperature is assumed to be 55 °C (constant). The heat transfer fluid in the network contributes to the thermal inertia of the overall system, which increases proportionally with the water volume. Based on the network lengths and pipe diameters, the total water volume of the district heating network amounts to 5.4 m³ (sum of supply and return), corresponding to a water mass of 5.3 t. For an initial economic assessment of whether a district heating network is </w:t>
      </w:r>
      <w:r>
        <w:lastRenderedPageBreak/>
        <w:t>economically viable, the heat line density can be used as an indicator. The heat line density is calculated as the ratio of the heat fed into the heating network to the total route length of the district heating network (1.4 km). For conventional district heating networks, heat line densities above 1.5 MWh/m indicate that the construction of a district heating network may be economically viable. Lower reference values apply to low-temperature district heating networks. For the area under consideration, the heat line density amounts to 0.5 MWh/m.</w:t>
      </w:r>
    </w:p>
    <w:p w14:paraId="38B4A39E" w14:textId="4D9F248E" w:rsidR="00511628" w:rsidRDefault="00000000">
      <w:pPr>
        <w:pStyle w:val="CaptionStyle"/>
        <w:spacing w:before="40" w:after="0"/>
        <w:jc w:val="center"/>
      </w:pPr>
      <w:bookmarkStart w:id="193" w:name="_Toc240363975"/>
      <w:r>
        <w:t xml:space="preserve">Table </w:t>
      </w:r>
      <w:bookmarkStart w:id="194" w:name="netw_properties_tab_2_num"/>
      <w:r>
        <w:fldChar w:fldCharType="begin"/>
      </w:r>
      <w:r>
        <w:instrText>SEQ Tabelle \* ARABIC</w:instrText>
      </w:r>
      <w:r>
        <w:fldChar w:fldCharType="separate"/>
      </w:r>
      <w:r w:rsidR="002936B5">
        <w:rPr>
          <w:noProof/>
        </w:rPr>
        <w:t>38</w:t>
      </w:r>
      <w:r>
        <w:fldChar w:fldCharType="end"/>
      </w:r>
      <w:bookmarkStart w:id="195" w:name="netw_properties_tab_2"/>
      <w:bookmarkEnd w:id="194"/>
      <w:bookmarkEnd w:id="195"/>
      <w:r>
        <w:t>: Scenario 2: Properties of the heat network</w:t>
      </w:r>
      <w:bookmarkEnd w:id="193"/>
    </w:p>
    <w:tbl>
      <w:tblPr>
        <w:tblW w:w="0" w:type="auto"/>
        <w:jc w:val="center"/>
        <w:tblLook w:val="04A0" w:firstRow="1" w:lastRow="0" w:firstColumn="1" w:lastColumn="0" w:noHBand="0" w:noVBand="1"/>
      </w:tblPr>
      <w:tblGrid>
        <w:gridCol w:w="4320"/>
        <w:gridCol w:w="4320"/>
      </w:tblGrid>
      <w:tr w:rsidR="00511628" w14:paraId="5B121B69" w14:textId="77777777">
        <w:trPr>
          <w:jc w:val="center"/>
        </w:trPr>
        <w:tc>
          <w:tcPr>
            <w:tcW w:w="4320" w:type="dxa"/>
            <w:tcBorders>
              <w:bottom w:val="single" w:sz="22" w:space="0" w:color="C00000"/>
            </w:tcBorders>
            <w:shd w:val="clear" w:color="auto" w:fill="343A40"/>
          </w:tcPr>
          <w:p w14:paraId="04F5A5D1" w14:textId="77777777" w:rsidR="00511628" w:rsidRDefault="00000000">
            <w:pPr>
              <w:spacing w:before="20" w:after="10" w:line="240" w:lineRule="auto"/>
              <w:jc w:val="center"/>
            </w:pPr>
            <w:r>
              <w:rPr>
                <w:color w:val="FFFFFF"/>
                <w:sz w:val="20"/>
              </w:rPr>
              <w:t>Network properties</w:t>
            </w:r>
          </w:p>
        </w:tc>
        <w:tc>
          <w:tcPr>
            <w:tcW w:w="4320" w:type="dxa"/>
            <w:tcBorders>
              <w:bottom w:val="single" w:sz="22" w:space="0" w:color="C00000"/>
            </w:tcBorders>
            <w:shd w:val="clear" w:color="auto" w:fill="343A40"/>
          </w:tcPr>
          <w:p w14:paraId="5EE6E5FE" w14:textId="77777777" w:rsidR="00511628" w:rsidRDefault="00000000">
            <w:pPr>
              <w:spacing w:before="20" w:after="10" w:line="240" w:lineRule="auto"/>
              <w:jc w:val="center"/>
            </w:pPr>
            <w:r>
              <w:rPr>
                <w:color w:val="FFFFFF"/>
                <w:sz w:val="20"/>
              </w:rPr>
              <w:t> </w:t>
            </w:r>
          </w:p>
        </w:tc>
      </w:tr>
      <w:tr w:rsidR="00511628" w14:paraId="04CEABFB" w14:textId="77777777">
        <w:trPr>
          <w:jc w:val="center"/>
        </w:trPr>
        <w:tc>
          <w:tcPr>
            <w:tcW w:w="4320" w:type="dxa"/>
            <w:tcBorders>
              <w:bottom w:val="single" w:sz="8" w:space="0" w:color="9B9B9B"/>
            </w:tcBorders>
            <w:shd w:val="clear" w:color="auto" w:fill="F0F0F0"/>
            <w:vAlign w:val="center"/>
          </w:tcPr>
          <w:p w14:paraId="60B278B0" w14:textId="77777777" w:rsidR="00511628" w:rsidRDefault="00000000">
            <w:pPr>
              <w:spacing w:before="20" w:after="10" w:line="240" w:lineRule="auto"/>
              <w:jc w:val="center"/>
            </w:pPr>
            <w:r>
              <w:rPr>
                <w:sz w:val="20"/>
              </w:rPr>
              <w:t>Route length</w:t>
            </w:r>
          </w:p>
        </w:tc>
        <w:tc>
          <w:tcPr>
            <w:tcW w:w="4320" w:type="dxa"/>
            <w:tcBorders>
              <w:bottom w:val="single" w:sz="8" w:space="0" w:color="9B9B9B"/>
            </w:tcBorders>
            <w:shd w:val="clear" w:color="auto" w:fill="F0F0F0"/>
            <w:vAlign w:val="center"/>
          </w:tcPr>
          <w:p w14:paraId="39CCE735" w14:textId="77777777" w:rsidR="00511628" w:rsidRDefault="00000000">
            <w:pPr>
              <w:spacing w:before="20" w:after="10" w:line="240" w:lineRule="auto"/>
              <w:jc w:val="center"/>
            </w:pPr>
            <w:r>
              <w:rPr>
                <w:sz w:val="20"/>
              </w:rPr>
              <w:t>1.4 km</w:t>
            </w:r>
          </w:p>
        </w:tc>
      </w:tr>
      <w:tr w:rsidR="00511628" w14:paraId="65033EB2" w14:textId="77777777">
        <w:trPr>
          <w:jc w:val="center"/>
        </w:trPr>
        <w:tc>
          <w:tcPr>
            <w:tcW w:w="4320" w:type="dxa"/>
            <w:tcBorders>
              <w:bottom w:val="single" w:sz="8" w:space="0" w:color="9B9B9B"/>
            </w:tcBorders>
            <w:shd w:val="clear" w:color="auto" w:fill="CFCFCF"/>
            <w:vAlign w:val="center"/>
          </w:tcPr>
          <w:p w14:paraId="07A879DA" w14:textId="77777777" w:rsidR="00511628" w:rsidRDefault="00000000">
            <w:pPr>
              <w:spacing w:before="20" w:after="10" w:line="240" w:lineRule="auto"/>
              <w:jc w:val="center"/>
            </w:pPr>
            <w:r>
              <w:rPr>
                <w:sz w:val="20"/>
              </w:rPr>
              <w:t>of which distribution pipes</w:t>
            </w:r>
          </w:p>
        </w:tc>
        <w:tc>
          <w:tcPr>
            <w:tcW w:w="4320" w:type="dxa"/>
            <w:tcBorders>
              <w:bottom w:val="single" w:sz="8" w:space="0" w:color="9B9B9B"/>
            </w:tcBorders>
            <w:shd w:val="clear" w:color="auto" w:fill="CFCFCF"/>
            <w:vAlign w:val="center"/>
          </w:tcPr>
          <w:p w14:paraId="6557667A" w14:textId="77777777" w:rsidR="00511628" w:rsidRDefault="00000000">
            <w:pPr>
              <w:spacing w:before="20" w:after="10" w:line="240" w:lineRule="auto"/>
              <w:jc w:val="center"/>
            </w:pPr>
            <w:r>
              <w:rPr>
                <w:sz w:val="20"/>
              </w:rPr>
              <w:t>0.78 km</w:t>
            </w:r>
          </w:p>
        </w:tc>
      </w:tr>
      <w:tr w:rsidR="00511628" w14:paraId="6A7CFBBC" w14:textId="77777777">
        <w:trPr>
          <w:jc w:val="center"/>
        </w:trPr>
        <w:tc>
          <w:tcPr>
            <w:tcW w:w="4320" w:type="dxa"/>
            <w:tcBorders>
              <w:bottom w:val="single" w:sz="8" w:space="0" w:color="9B9B9B"/>
            </w:tcBorders>
            <w:shd w:val="clear" w:color="auto" w:fill="F0F0F0"/>
            <w:vAlign w:val="center"/>
          </w:tcPr>
          <w:p w14:paraId="48890D7A" w14:textId="77777777" w:rsidR="00511628" w:rsidRDefault="00000000">
            <w:pPr>
              <w:spacing w:before="20" w:after="10" w:line="240" w:lineRule="auto"/>
              <w:jc w:val="center"/>
            </w:pPr>
            <w:r>
              <w:rPr>
                <w:sz w:val="20"/>
              </w:rPr>
              <w:t>of which connection pipes</w:t>
            </w:r>
          </w:p>
        </w:tc>
        <w:tc>
          <w:tcPr>
            <w:tcW w:w="4320" w:type="dxa"/>
            <w:tcBorders>
              <w:bottom w:val="single" w:sz="8" w:space="0" w:color="9B9B9B"/>
            </w:tcBorders>
            <w:shd w:val="clear" w:color="auto" w:fill="F0F0F0"/>
            <w:vAlign w:val="center"/>
          </w:tcPr>
          <w:p w14:paraId="4CD6E0DA" w14:textId="77777777" w:rsidR="00511628" w:rsidRDefault="00000000">
            <w:pPr>
              <w:spacing w:before="20" w:after="10" w:line="240" w:lineRule="auto"/>
              <w:jc w:val="center"/>
            </w:pPr>
            <w:r>
              <w:rPr>
                <w:sz w:val="20"/>
              </w:rPr>
              <w:t>0.62 km</w:t>
            </w:r>
          </w:p>
        </w:tc>
      </w:tr>
      <w:tr w:rsidR="00511628" w14:paraId="174AAA38" w14:textId="77777777">
        <w:trPr>
          <w:jc w:val="center"/>
        </w:trPr>
        <w:tc>
          <w:tcPr>
            <w:tcW w:w="4320" w:type="dxa"/>
            <w:tcBorders>
              <w:bottom w:val="single" w:sz="8" w:space="0" w:color="9B9B9B"/>
            </w:tcBorders>
            <w:shd w:val="clear" w:color="auto" w:fill="CFCFCF"/>
            <w:vAlign w:val="center"/>
          </w:tcPr>
          <w:p w14:paraId="57D254C1" w14:textId="77777777" w:rsidR="00511628" w:rsidRDefault="00000000">
            <w:pPr>
              <w:spacing w:before="20" w:after="10" w:line="240" w:lineRule="auto"/>
              <w:jc w:val="center"/>
            </w:pPr>
            <w:r>
              <w:rPr>
                <w:sz w:val="20"/>
              </w:rPr>
              <w:t>Supply temperature</w:t>
            </w:r>
          </w:p>
        </w:tc>
        <w:tc>
          <w:tcPr>
            <w:tcW w:w="4320" w:type="dxa"/>
            <w:tcBorders>
              <w:bottom w:val="single" w:sz="8" w:space="0" w:color="9B9B9B"/>
            </w:tcBorders>
            <w:shd w:val="clear" w:color="auto" w:fill="CFCFCF"/>
            <w:vAlign w:val="center"/>
          </w:tcPr>
          <w:p w14:paraId="3B0A5AD0" w14:textId="77777777" w:rsidR="00511628" w:rsidRDefault="00000000">
            <w:pPr>
              <w:spacing w:before="20" w:after="10" w:line="240" w:lineRule="auto"/>
              <w:jc w:val="center"/>
            </w:pPr>
            <w:r>
              <w:rPr>
                <w:sz w:val="20"/>
              </w:rPr>
              <w:t>75 °C (constant)</w:t>
            </w:r>
          </w:p>
        </w:tc>
      </w:tr>
      <w:tr w:rsidR="00511628" w14:paraId="635924EC" w14:textId="77777777">
        <w:trPr>
          <w:jc w:val="center"/>
        </w:trPr>
        <w:tc>
          <w:tcPr>
            <w:tcW w:w="4320" w:type="dxa"/>
            <w:tcBorders>
              <w:bottom w:val="single" w:sz="8" w:space="0" w:color="9B9B9B"/>
            </w:tcBorders>
            <w:shd w:val="clear" w:color="auto" w:fill="F0F0F0"/>
            <w:vAlign w:val="center"/>
          </w:tcPr>
          <w:p w14:paraId="2670D2DA" w14:textId="77777777" w:rsidR="00511628" w:rsidRDefault="00000000">
            <w:pPr>
              <w:spacing w:before="20" w:after="10" w:line="240" w:lineRule="auto"/>
              <w:jc w:val="center"/>
            </w:pPr>
            <w:r>
              <w:rPr>
                <w:sz w:val="20"/>
              </w:rPr>
              <w:t>Return temperature</w:t>
            </w:r>
          </w:p>
        </w:tc>
        <w:tc>
          <w:tcPr>
            <w:tcW w:w="4320" w:type="dxa"/>
            <w:tcBorders>
              <w:bottom w:val="single" w:sz="8" w:space="0" w:color="9B9B9B"/>
            </w:tcBorders>
            <w:shd w:val="clear" w:color="auto" w:fill="F0F0F0"/>
            <w:vAlign w:val="center"/>
          </w:tcPr>
          <w:p w14:paraId="5155CAFD" w14:textId="77777777" w:rsidR="00511628" w:rsidRDefault="00000000">
            <w:pPr>
              <w:spacing w:before="20" w:after="10" w:line="240" w:lineRule="auto"/>
              <w:jc w:val="center"/>
            </w:pPr>
            <w:r>
              <w:rPr>
                <w:sz w:val="20"/>
              </w:rPr>
              <w:t>55 °C (constant)</w:t>
            </w:r>
          </w:p>
        </w:tc>
      </w:tr>
      <w:tr w:rsidR="00511628" w14:paraId="65618645" w14:textId="77777777">
        <w:trPr>
          <w:jc w:val="center"/>
        </w:trPr>
        <w:tc>
          <w:tcPr>
            <w:tcW w:w="4320" w:type="dxa"/>
            <w:tcBorders>
              <w:bottom w:val="single" w:sz="8" w:space="0" w:color="9B9B9B"/>
            </w:tcBorders>
            <w:shd w:val="clear" w:color="auto" w:fill="CFCFCF"/>
            <w:vAlign w:val="center"/>
          </w:tcPr>
          <w:p w14:paraId="6DEA69D8" w14:textId="77777777" w:rsidR="00511628" w:rsidRDefault="00000000">
            <w:pPr>
              <w:spacing w:before="20" w:after="10" w:line="240" w:lineRule="auto"/>
              <w:jc w:val="center"/>
            </w:pPr>
            <w:r>
              <w:rPr>
                <w:sz w:val="20"/>
              </w:rPr>
              <w:t>Water mass</w:t>
            </w:r>
          </w:p>
        </w:tc>
        <w:tc>
          <w:tcPr>
            <w:tcW w:w="4320" w:type="dxa"/>
            <w:tcBorders>
              <w:bottom w:val="single" w:sz="8" w:space="0" w:color="9B9B9B"/>
            </w:tcBorders>
            <w:shd w:val="clear" w:color="auto" w:fill="CFCFCF"/>
            <w:vAlign w:val="center"/>
          </w:tcPr>
          <w:p w14:paraId="54EB63D3" w14:textId="77777777" w:rsidR="00511628" w:rsidRDefault="00000000">
            <w:pPr>
              <w:spacing w:before="20" w:after="10" w:line="240" w:lineRule="auto"/>
              <w:jc w:val="center"/>
            </w:pPr>
            <w:r>
              <w:rPr>
                <w:sz w:val="20"/>
              </w:rPr>
              <w:t>5.3 t</w:t>
            </w:r>
          </w:p>
        </w:tc>
      </w:tr>
      <w:tr w:rsidR="00511628" w14:paraId="27A816B4" w14:textId="77777777">
        <w:trPr>
          <w:jc w:val="center"/>
        </w:trPr>
        <w:tc>
          <w:tcPr>
            <w:tcW w:w="4320" w:type="dxa"/>
            <w:tcBorders>
              <w:bottom w:val="single" w:sz="8" w:space="0" w:color="9B9B9B"/>
            </w:tcBorders>
            <w:shd w:val="clear" w:color="auto" w:fill="F0F0F0"/>
            <w:vAlign w:val="center"/>
          </w:tcPr>
          <w:p w14:paraId="6968DF21" w14:textId="77777777" w:rsidR="00511628" w:rsidRDefault="00000000">
            <w:pPr>
              <w:spacing w:before="20" w:after="10" w:line="240" w:lineRule="auto"/>
              <w:jc w:val="center"/>
            </w:pPr>
            <w:r>
              <w:rPr>
                <w:sz w:val="20"/>
              </w:rPr>
              <w:t>Water volume</w:t>
            </w:r>
          </w:p>
        </w:tc>
        <w:tc>
          <w:tcPr>
            <w:tcW w:w="4320" w:type="dxa"/>
            <w:tcBorders>
              <w:bottom w:val="single" w:sz="8" w:space="0" w:color="9B9B9B"/>
            </w:tcBorders>
            <w:shd w:val="clear" w:color="auto" w:fill="F0F0F0"/>
            <w:vAlign w:val="center"/>
          </w:tcPr>
          <w:p w14:paraId="7744DB90" w14:textId="77777777" w:rsidR="00511628" w:rsidRDefault="00000000">
            <w:pPr>
              <w:spacing w:before="20" w:after="10" w:line="240" w:lineRule="auto"/>
              <w:jc w:val="center"/>
            </w:pPr>
            <w:r>
              <w:rPr>
                <w:sz w:val="20"/>
              </w:rPr>
              <w:t>5.4 m³</w:t>
            </w:r>
          </w:p>
        </w:tc>
      </w:tr>
      <w:tr w:rsidR="00511628" w14:paraId="3A077AA8" w14:textId="77777777">
        <w:trPr>
          <w:jc w:val="center"/>
        </w:trPr>
        <w:tc>
          <w:tcPr>
            <w:tcW w:w="4320" w:type="dxa"/>
            <w:tcBorders>
              <w:bottom w:val="single" w:sz="8" w:space="0" w:color="9B9B9B"/>
            </w:tcBorders>
            <w:shd w:val="clear" w:color="auto" w:fill="CFCFCF"/>
            <w:vAlign w:val="center"/>
          </w:tcPr>
          <w:p w14:paraId="767BC6BD" w14:textId="77777777" w:rsidR="00511628" w:rsidRDefault="00000000">
            <w:pPr>
              <w:spacing w:before="20" w:after="10" w:line="240" w:lineRule="auto"/>
              <w:jc w:val="center"/>
            </w:pPr>
            <w:r>
              <w:rPr>
                <w:sz w:val="20"/>
              </w:rPr>
              <w:t>Linear heat density</w:t>
            </w:r>
          </w:p>
        </w:tc>
        <w:tc>
          <w:tcPr>
            <w:tcW w:w="4320" w:type="dxa"/>
            <w:tcBorders>
              <w:bottom w:val="single" w:sz="8" w:space="0" w:color="9B9B9B"/>
            </w:tcBorders>
            <w:shd w:val="clear" w:color="auto" w:fill="CFCFCF"/>
            <w:vAlign w:val="center"/>
          </w:tcPr>
          <w:p w14:paraId="05842837" w14:textId="77777777" w:rsidR="00511628" w:rsidRDefault="00000000">
            <w:pPr>
              <w:spacing w:before="20" w:after="10" w:line="240" w:lineRule="auto"/>
              <w:jc w:val="center"/>
            </w:pPr>
            <w:r>
              <w:rPr>
                <w:sz w:val="20"/>
              </w:rPr>
              <w:t>0.5 MWh/m</w:t>
            </w:r>
          </w:p>
        </w:tc>
      </w:tr>
      <w:tr w:rsidR="00511628" w14:paraId="1B6A0622" w14:textId="77777777">
        <w:trPr>
          <w:jc w:val="center"/>
        </w:trPr>
        <w:tc>
          <w:tcPr>
            <w:tcW w:w="4320" w:type="dxa"/>
            <w:tcBorders>
              <w:bottom w:val="single" w:sz="8" w:space="0" w:color="9B9B9B"/>
            </w:tcBorders>
            <w:shd w:val="clear" w:color="auto" w:fill="F0F0F0"/>
            <w:vAlign w:val="center"/>
          </w:tcPr>
          <w:p w14:paraId="4BF94D1B" w14:textId="77777777" w:rsidR="00511628" w:rsidRDefault="00000000">
            <w:pPr>
              <w:spacing w:before="20" w:after="10" w:line="240" w:lineRule="auto"/>
              <w:jc w:val="center"/>
            </w:pPr>
            <w:r>
              <w:rPr>
                <w:sz w:val="20"/>
              </w:rPr>
              <w:t>District area</w:t>
            </w:r>
          </w:p>
        </w:tc>
        <w:tc>
          <w:tcPr>
            <w:tcW w:w="4320" w:type="dxa"/>
            <w:tcBorders>
              <w:bottom w:val="single" w:sz="8" w:space="0" w:color="9B9B9B"/>
            </w:tcBorders>
            <w:shd w:val="clear" w:color="auto" w:fill="F0F0F0"/>
            <w:vAlign w:val="center"/>
          </w:tcPr>
          <w:p w14:paraId="360FE8FD" w14:textId="77777777" w:rsidR="00511628" w:rsidRDefault="00000000">
            <w:pPr>
              <w:spacing w:before="20" w:after="10" w:line="240" w:lineRule="auto"/>
              <w:jc w:val="center"/>
            </w:pPr>
            <w:r>
              <w:rPr>
                <w:sz w:val="20"/>
              </w:rPr>
              <w:t>2.7 ha</w:t>
            </w:r>
          </w:p>
        </w:tc>
      </w:tr>
      <w:tr w:rsidR="00511628" w14:paraId="7051F724" w14:textId="77777777">
        <w:trPr>
          <w:jc w:val="center"/>
        </w:trPr>
        <w:tc>
          <w:tcPr>
            <w:tcW w:w="4320" w:type="dxa"/>
            <w:tcBorders>
              <w:bottom w:val="single" w:sz="8" w:space="0" w:color="9B9B9B"/>
            </w:tcBorders>
            <w:shd w:val="clear" w:color="auto" w:fill="CFCFCF"/>
            <w:vAlign w:val="center"/>
          </w:tcPr>
          <w:p w14:paraId="4D7A001F" w14:textId="77777777" w:rsidR="00511628" w:rsidRDefault="00000000">
            <w:pPr>
              <w:spacing w:before="20" w:after="10" w:line="240" w:lineRule="auto"/>
              <w:jc w:val="center"/>
            </w:pPr>
            <w:r>
              <w:rPr>
                <w:sz w:val="20"/>
              </w:rPr>
              <w:t>Heat density</w:t>
            </w:r>
          </w:p>
        </w:tc>
        <w:tc>
          <w:tcPr>
            <w:tcW w:w="4320" w:type="dxa"/>
            <w:tcBorders>
              <w:bottom w:val="single" w:sz="8" w:space="0" w:color="9B9B9B"/>
            </w:tcBorders>
            <w:shd w:val="clear" w:color="auto" w:fill="CFCFCF"/>
            <w:vAlign w:val="center"/>
          </w:tcPr>
          <w:p w14:paraId="5C6380D3" w14:textId="77777777" w:rsidR="00511628" w:rsidRDefault="00000000">
            <w:pPr>
              <w:spacing w:before="20" w:after="10" w:line="240" w:lineRule="auto"/>
              <w:jc w:val="center"/>
            </w:pPr>
            <w:r>
              <w:rPr>
                <w:sz w:val="20"/>
              </w:rPr>
              <w:t>284 MWh/ha</w:t>
            </w:r>
          </w:p>
        </w:tc>
      </w:tr>
    </w:tbl>
    <w:p w14:paraId="13830DC7" w14:textId="77777777" w:rsidR="00511628" w:rsidRDefault="00511628"/>
    <w:p w14:paraId="25B43BC6" w14:textId="77777777" w:rsidR="00511628" w:rsidRDefault="00000000">
      <w:pPr>
        <w:spacing w:before="300" w:after="40"/>
        <w:jc w:val="center"/>
      </w:pPr>
      <w:r>
        <w:rPr>
          <w:noProof/>
        </w:rPr>
        <w:drawing>
          <wp:inline distT="0" distB="0" distL="0" distR="0" wp14:anchorId="27EA66AD" wp14:editId="6671B810">
            <wp:extent cx="5486400" cy="2743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9"/>
                    <a:stretch>
                      <a:fillRect/>
                    </a:stretch>
                  </pic:blipFill>
                  <pic:spPr>
                    <a:xfrm>
                      <a:off x="0" y="0"/>
                      <a:ext cx="5486400" cy="2743200"/>
                    </a:xfrm>
                    <a:prstGeom prst="rect">
                      <a:avLst/>
                    </a:prstGeom>
                  </pic:spPr>
                </pic:pic>
              </a:graphicData>
            </a:graphic>
          </wp:inline>
        </w:drawing>
      </w:r>
    </w:p>
    <w:p w14:paraId="0E65E26A" w14:textId="5A926F47" w:rsidR="00511628" w:rsidRDefault="00000000">
      <w:pPr>
        <w:pStyle w:val="CaptionStyle"/>
        <w:spacing w:before="40" w:after="0"/>
        <w:jc w:val="center"/>
      </w:pPr>
      <w:bookmarkStart w:id="196" w:name="_Toc240364035"/>
      <w:r>
        <w:t xml:space="preserve">Figure </w:t>
      </w:r>
      <w:bookmarkStart w:id="197" w:name="pipe_categories_fig_2_num"/>
      <w:r>
        <w:fldChar w:fldCharType="begin"/>
      </w:r>
      <w:r>
        <w:instrText>SEQ Abbildung \* ARABIC</w:instrText>
      </w:r>
      <w:r>
        <w:fldChar w:fldCharType="separate"/>
      </w:r>
      <w:r w:rsidR="002936B5">
        <w:rPr>
          <w:noProof/>
        </w:rPr>
        <w:t>10</w:t>
      </w:r>
      <w:r>
        <w:fldChar w:fldCharType="end"/>
      </w:r>
      <w:bookmarkStart w:id="198" w:name="pipe_categories_fig_2"/>
      <w:bookmarkEnd w:id="197"/>
      <w:bookmarkEnd w:id="198"/>
      <w:r>
        <w:t>: Scenario 2: Distribution of pipe diameters</w:t>
      </w:r>
      <w:bookmarkEnd w:id="196"/>
    </w:p>
    <w:p w14:paraId="75ABBAEC" w14:textId="77777777" w:rsidR="00511628" w:rsidRDefault="00000000">
      <w:pPr>
        <w:spacing w:before="300" w:after="40"/>
        <w:jc w:val="center"/>
      </w:pPr>
      <w:r>
        <w:rPr>
          <w:noProof/>
        </w:rPr>
        <w:lastRenderedPageBreak/>
        <w:drawing>
          <wp:inline distT="0" distB="0" distL="0" distR="0" wp14:anchorId="33AF2703" wp14:editId="617878D4">
            <wp:extent cx="5486400" cy="4572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0"/>
                    <a:stretch>
                      <a:fillRect/>
                    </a:stretch>
                  </pic:blipFill>
                  <pic:spPr>
                    <a:xfrm>
                      <a:off x="0" y="0"/>
                      <a:ext cx="5486400" cy="4572000"/>
                    </a:xfrm>
                    <a:prstGeom prst="rect">
                      <a:avLst/>
                    </a:prstGeom>
                  </pic:spPr>
                </pic:pic>
              </a:graphicData>
            </a:graphic>
          </wp:inline>
        </w:drawing>
      </w:r>
    </w:p>
    <w:p w14:paraId="582ED556" w14:textId="74B26BDA" w:rsidR="00511628" w:rsidRDefault="00000000">
      <w:pPr>
        <w:pStyle w:val="CaptionStyle"/>
        <w:spacing w:before="40" w:after="0"/>
        <w:jc w:val="center"/>
      </w:pPr>
      <w:bookmarkStart w:id="199" w:name="_Toc240364036"/>
      <w:r>
        <w:t xml:space="preserve">Figure </w:t>
      </w:r>
      <w:bookmarkStart w:id="200" w:name="network_plot_fig_3_num"/>
      <w:r>
        <w:fldChar w:fldCharType="begin"/>
      </w:r>
      <w:r>
        <w:instrText>SEQ Abbildung \* ARABIC</w:instrText>
      </w:r>
      <w:r>
        <w:fldChar w:fldCharType="separate"/>
      </w:r>
      <w:r w:rsidR="002936B5">
        <w:rPr>
          <w:noProof/>
        </w:rPr>
        <w:t>11</w:t>
      </w:r>
      <w:r>
        <w:fldChar w:fldCharType="end"/>
      </w:r>
      <w:bookmarkStart w:id="201" w:name="network_plot_fig_3"/>
      <w:bookmarkEnd w:id="200"/>
      <w:bookmarkEnd w:id="201"/>
      <w:r>
        <w:t>: Scenario 2: Design result: Pipe Diameter and floor area of buildings</w:t>
      </w:r>
      <w:bookmarkEnd w:id="199"/>
    </w:p>
    <w:p w14:paraId="17BB29C6" w14:textId="77777777" w:rsidR="00511628" w:rsidRDefault="00000000">
      <w:pPr>
        <w:spacing w:before="300" w:after="40"/>
        <w:jc w:val="center"/>
      </w:pPr>
      <w:r>
        <w:rPr>
          <w:noProof/>
        </w:rPr>
        <w:drawing>
          <wp:inline distT="0" distB="0" distL="0" distR="0" wp14:anchorId="65C03594" wp14:editId="19D4636E">
            <wp:extent cx="5486400" cy="2743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5"/>
                    <a:stretch>
                      <a:fillRect/>
                    </a:stretch>
                  </pic:blipFill>
                  <pic:spPr>
                    <a:xfrm>
                      <a:off x="0" y="0"/>
                      <a:ext cx="5486400" cy="2743200"/>
                    </a:xfrm>
                    <a:prstGeom prst="rect">
                      <a:avLst/>
                    </a:prstGeom>
                  </pic:spPr>
                </pic:pic>
              </a:graphicData>
            </a:graphic>
          </wp:inline>
        </w:drawing>
      </w:r>
    </w:p>
    <w:p w14:paraId="023E4921" w14:textId="2B2AC8B9" w:rsidR="00511628" w:rsidRDefault="00000000">
      <w:pPr>
        <w:pStyle w:val="CaptionStyle"/>
        <w:spacing w:before="40" w:after="0"/>
        <w:jc w:val="center"/>
      </w:pPr>
      <w:bookmarkStart w:id="202" w:name="_Toc240364037"/>
      <w:r>
        <w:t xml:space="preserve">Figure </w:t>
      </w:r>
      <w:bookmarkStart w:id="203" w:name="network_temperature_fig_2_num"/>
      <w:r>
        <w:fldChar w:fldCharType="begin"/>
      </w:r>
      <w:r>
        <w:instrText>SEQ Abbildung \* ARABIC</w:instrText>
      </w:r>
      <w:r>
        <w:fldChar w:fldCharType="separate"/>
      </w:r>
      <w:r w:rsidR="002936B5">
        <w:rPr>
          <w:noProof/>
        </w:rPr>
        <w:t>12</w:t>
      </w:r>
      <w:r>
        <w:fldChar w:fldCharType="end"/>
      </w:r>
      <w:bookmarkStart w:id="204" w:name="network_temperature_fig_2"/>
      <w:bookmarkEnd w:id="203"/>
      <w:bookmarkEnd w:id="204"/>
      <w:r>
        <w:t>: Scenario 2: Annual profile of supply and return temperature in the heat network</w:t>
      </w:r>
      <w:bookmarkEnd w:id="202"/>
    </w:p>
    <w:p w14:paraId="2A88334F" w14:textId="77777777" w:rsidR="00511628" w:rsidRDefault="00000000">
      <w:pPr>
        <w:spacing w:before="300" w:after="40"/>
        <w:jc w:val="center"/>
      </w:pPr>
      <w:r>
        <w:rPr>
          <w:noProof/>
        </w:rPr>
        <w:lastRenderedPageBreak/>
        <w:drawing>
          <wp:inline distT="0" distB="0" distL="0" distR="0" wp14:anchorId="03F745B0" wp14:editId="4039126E">
            <wp:extent cx="5486400" cy="4572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1"/>
                    <a:stretch>
                      <a:fillRect/>
                    </a:stretch>
                  </pic:blipFill>
                  <pic:spPr>
                    <a:xfrm>
                      <a:off x="0" y="0"/>
                      <a:ext cx="5486400" cy="4572000"/>
                    </a:xfrm>
                    <a:prstGeom prst="rect">
                      <a:avLst/>
                    </a:prstGeom>
                  </pic:spPr>
                </pic:pic>
              </a:graphicData>
            </a:graphic>
          </wp:inline>
        </w:drawing>
      </w:r>
    </w:p>
    <w:p w14:paraId="462519A5" w14:textId="5F8F6594" w:rsidR="00511628" w:rsidRDefault="00000000">
      <w:pPr>
        <w:pStyle w:val="CaptionStyle"/>
        <w:spacing w:before="40" w:after="0"/>
        <w:jc w:val="center"/>
      </w:pPr>
      <w:bookmarkStart w:id="205" w:name="_Toc240364038"/>
      <w:r>
        <w:t xml:space="preserve">Figure </w:t>
      </w:r>
      <w:bookmarkStart w:id="206" w:name="network_plot_fig_4_num"/>
      <w:r>
        <w:fldChar w:fldCharType="begin"/>
      </w:r>
      <w:r>
        <w:instrText>SEQ Abbildung \* ARABIC</w:instrText>
      </w:r>
      <w:r>
        <w:fldChar w:fldCharType="separate"/>
      </w:r>
      <w:r w:rsidR="002936B5">
        <w:rPr>
          <w:noProof/>
        </w:rPr>
        <w:t>13</w:t>
      </w:r>
      <w:r>
        <w:fldChar w:fldCharType="end"/>
      </w:r>
      <w:bookmarkStart w:id="207" w:name="network_plot_fig_4"/>
      <w:bookmarkEnd w:id="206"/>
      <w:bookmarkEnd w:id="207"/>
      <w:r>
        <w:t>: Scenario 2: Design result: Supply temperature and heat demand of buildings</w:t>
      </w:r>
      <w:bookmarkEnd w:id="205"/>
    </w:p>
    <w:p w14:paraId="1855A569" w14:textId="77777777" w:rsidR="00511628" w:rsidRDefault="00000000">
      <w:pPr>
        <w:spacing w:before="300" w:after="40"/>
        <w:jc w:val="center"/>
      </w:pPr>
      <w:r>
        <w:rPr>
          <w:noProof/>
        </w:rPr>
        <w:drawing>
          <wp:inline distT="0" distB="0" distL="0" distR="0" wp14:anchorId="6884E737" wp14:editId="4DA72057">
            <wp:extent cx="5486400" cy="2743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2"/>
                    <a:stretch>
                      <a:fillRect/>
                    </a:stretch>
                  </pic:blipFill>
                  <pic:spPr>
                    <a:xfrm>
                      <a:off x="0" y="0"/>
                      <a:ext cx="5486400" cy="2743200"/>
                    </a:xfrm>
                    <a:prstGeom prst="rect">
                      <a:avLst/>
                    </a:prstGeom>
                  </pic:spPr>
                </pic:pic>
              </a:graphicData>
            </a:graphic>
          </wp:inline>
        </w:drawing>
      </w:r>
    </w:p>
    <w:p w14:paraId="28B77826" w14:textId="1BF85DB1" w:rsidR="00511628" w:rsidRDefault="00000000">
      <w:pPr>
        <w:pStyle w:val="CaptionStyle"/>
        <w:spacing w:before="40" w:after="0"/>
        <w:jc w:val="center"/>
      </w:pPr>
      <w:bookmarkStart w:id="208" w:name="_Toc240364039"/>
      <w:r>
        <w:t xml:space="preserve">Figure </w:t>
      </w:r>
      <w:bookmarkStart w:id="209" w:name="heat_loss_fig_2_num"/>
      <w:r>
        <w:fldChar w:fldCharType="begin"/>
      </w:r>
      <w:r>
        <w:instrText>SEQ Abbildung \* ARABIC</w:instrText>
      </w:r>
      <w:r>
        <w:fldChar w:fldCharType="separate"/>
      </w:r>
      <w:r w:rsidR="002936B5">
        <w:rPr>
          <w:noProof/>
        </w:rPr>
        <w:t>14</w:t>
      </w:r>
      <w:r>
        <w:fldChar w:fldCharType="end"/>
      </w:r>
      <w:bookmarkStart w:id="210" w:name="heat_loss_fig_2"/>
      <w:bookmarkEnd w:id="209"/>
      <w:bookmarkEnd w:id="210"/>
      <w:r>
        <w:t>: Scenario 2: Heat flow: network to ground</w:t>
      </w:r>
      <w:bookmarkEnd w:id="208"/>
    </w:p>
    <w:p w14:paraId="21891CD4" w14:textId="77777777" w:rsidR="00511628" w:rsidRDefault="00000000">
      <w:pPr>
        <w:spacing w:before="300" w:after="40"/>
        <w:jc w:val="center"/>
      </w:pPr>
      <w:r>
        <w:rPr>
          <w:noProof/>
        </w:rPr>
        <w:lastRenderedPageBreak/>
        <w:drawing>
          <wp:inline distT="0" distB="0" distL="0" distR="0" wp14:anchorId="1F909102" wp14:editId="0817C6AF">
            <wp:extent cx="5486400" cy="2743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8"/>
                    <a:stretch>
                      <a:fillRect/>
                    </a:stretch>
                  </pic:blipFill>
                  <pic:spPr>
                    <a:xfrm>
                      <a:off x="0" y="0"/>
                      <a:ext cx="5486400" cy="2743200"/>
                    </a:xfrm>
                    <a:prstGeom prst="rect">
                      <a:avLst/>
                    </a:prstGeom>
                  </pic:spPr>
                </pic:pic>
              </a:graphicData>
            </a:graphic>
          </wp:inline>
        </w:drawing>
      </w:r>
    </w:p>
    <w:p w14:paraId="2423AE62" w14:textId="671A3A34" w:rsidR="00511628" w:rsidRDefault="00000000">
      <w:pPr>
        <w:pStyle w:val="CaptionStyle"/>
        <w:spacing w:before="40" w:after="0"/>
        <w:jc w:val="center"/>
      </w:pPr>
      <w:bookmarkStart w:id="211" w:name="_Toc240364040"/>
      <w:r>
        <w:t xml:space="preserve">Figure </w:t>
      </w:r>
      <w:bookmarkStart w:id="212" w:name="diversity_factor_fig_2_num"/>
      <w:r>
        <w:fldChar w:fldCharType="begin"/>
      </w:r>
      <w:r>
        <w:instrText>SEQ Abbildung \* ARABIC</w:instrText>
      </w:r>
      <w:r>
        <w:fldChar w:fldCharType="separate"/>
      </w:r>
      <w:r w:rsidR="002936B5">
        <w:rPr>
          <w:noProof/>
        </w:rPr>
        <w:t>15</w:t>
      </w:r>
      <w:r>
        <w:fldChar w:fldCharType="end"/>
      </w:r>
      <w:bookmarkStart w:id="213" w:name="diversity_factor_fig_2"/>
      <w:bookmarkEnd w:id="212"/>
      <w:bookmarkEnd w:id="213"/>
      <w:r>
        <w:t>: Scenario 2: Diversity factor</w:t>
      </w:r>
      <w:bookmarkEnd w:id="211"/>
    </w:p>
    <w:p w14:paraId="07E5B661" w14:textId="74369699" w:rsidR="00511628" w:rsidRDefault="00000000">
      <w:pPr>
        <w:jc w:val="both"/>
      </w:pPr>
      <w:r>
        <w:t xml:space="preserve">The results of the hydraulic calculation are shown in Table </w:t>
      </w:r>
      <w:r>
        <w:fldChar w:fldCharType="begin"/>
      </w:r>
      <w:r>
        <w:instrText>REF pump_work_tab_2_num \h</w:instrText>
      </w:r>
      <w:r>
        <w:fldChar w:fldCharType="separate"/>
      </w:r>
      <w:r w:rsidR="002936B5">
        <w:rPr>
          <w:noProof/>
        </w:rPr>
        <w:t>39</w:t>
      </w:r>
      <w:r>
        <w:fldChar w:fldCharType="end"/>
      </w:r>
      <w:r>
        <w:t>. The average pressure gradient in the network is 157 Pa/m. The pressure loss at the network's critical point is 2.1 bar. The maximum pump power is 1.9 kW. The electrical power consumption of the pump is 2.6 kW. The electricity demand of the network pump amounts to 3.6 MWh. The relative electricity demand of the network pump is 0.51 %. The pressure stage of the network is designed for PN16.</w:t>
      </w:r>
    </w:p>
    <w:p w14:paraId="12925360" w14:textId="006A8B31" w:rsidR="00511628" w:rsidRDefault="00000000">
      <w:pPr>
        <w:pStyle w:val="CaptionStyle"/>
        <w:spacing w:before="40" w:after="0"/>
        <w:jc w:val="center"/>
      </w:pPr>
      <w:bookmarkStart w:id="214" w:name="_Toc240363976"/>
      <w:r>
        <w:t xml:space="preserve">Table </w:t>
      </w:r>
      <w:bookmarkStart w:id="215" w:name="pump_work_tab_2_num"/>
      <w:r>
        <w:fldChar w:fldCharType="begin"/>
      </w:r>
      <w:r>
        <w:instrText>SEQ Tabelle \* ARABIC</w:instrText>
      </w:r>
      <w:r>
        <w:fldChar w:fldCharType="separate"/>
      </w:r>
      <w:r w:rsidR="002936B5">
        <w:rPr>
          <w:noProof/>
        </w:rPr>
        <w:t>39</w:t>
      </w:r>
      <w:r>
        <w:fldChar w:fldCharType="end"/>
      </w:r>
      <w:bookmarkStart w:id="216" w:name="pump_work_tab_2"/>
      <w:bookmarkEnd w:id="215"/>
      <w:bookmarkEnd w:id="216"/>
      <w:r>
        <w:t>: Scenario 2: Pump work and pressure</w:t>
      </w:r>
      <w:bookmarkEnd w:id="214"/>
    </w:p>
    <w:tbl>
      <w:tblPr>
        <w:tblW w:w="0" w:type="auto"/>
        <w:jc w:val="center"/>
        <w:tblLook w:val="04A0" w:firstRow="1" w:lastRow="0" w:firstColumn="1" w:lastColumn="0" w:noHBand="0" w:noVBand="1"/>
      </w:tblPr>
      <w:tblGrid>
        <w:gridCol w:w="4320"/>
        <w:gridCol w:w="4320"/>
      </w:tblGrid>
      <w:tr w:rsidR="00511628" w14:paraId="1F86454E" w14:textId="77777777">
        <w:trPr>
          <w:jc w:val="center"/>
        </w:trPr>
        <w:tc>
          <w:tcPr>
            <w:tcW w:w="4320" w:type="dxa"/>
            <w:tcBorders>
              <w:bottom w:val="single" w:sz="22" w:space="0" w:color="C00000"/>
            </w:tcBorders>
            <w:shd w:val="clear" w:color="auto" w:fill="343A40"/>
          </w:tcPr>
          <w:p w14:paraId="12953CD4" w14:textId="77777777" w:rsidR="00511628" w:rsidRDefault="00000000">
            <w:pPr>
              <w:spacing w:before="20" w:after="10" w:line="240" w:lineRule="auto"/>
              <w:jc w:val="center"/>
            </w:pPr>
            <w:r>
              <w:rPr>
                <w:color w:val="FFFFFF"/>
                <w:sz w:val="20"/>
              </w:rPr>
              <w:t>Pump work and pressure</w:t>
            </w:r>
          </w:p>
        </w:tc>
        <w:tc>
          <w:tcPr>
            <w:tcW w:w="4320" w:type="dxa"/>
            <w:tcBorders>
              <w:bottom w:val="single" w:sz="22" w:space="0" w:color="C00000"/>
            </w:tcBorders>
            <w:shd w:val="clear" w:color="auto" w:fill="343A40"/>
          </w:tcPr>
          <w:p w14:paraId="024B5847" w14:textId="77777777" w:rsidR="00511628" w:rsidRDefault="00000000">
            <w:pPr>
              <w:spacing w:before="20" w:after="10" w:line="240" w:lineRule="auto"/>
              <w:jc w:val="center"/>
            </w:pPr>
            <w:r>
              <w:rPr>
                <w:color w:val="FFFFFF"/>
                <w:sz w:val="20"/>
              </w:rPr>
              <w:t> </w:t>
            </w:r>
          </w:p>
        </w:tc>
      </w:tr>
      <w:tr w:rsidR="00511628" w14:paraId="40667D5A" w14:textId="77777777">
        <w:trPr>
          <w:jc w:val="center"/>
        </w:trPr>
        <w:tc>
          <w:tcPr>
            <w:tcW w:w="4320" w:type="dxa"/>
            <w:tcBorders>
              <w:bottom w:val="single" w:sz="8" w:space="0" w:color="9B9B9B"/>
            </w:tcBorders>
            <w:shd w:val="clear" w:color="auto" w:fill="F0F0F0"/>
            <w:vAlign w:val="center"/>
          </w:tcPr>
          <w:p w14:paraId="7D1D8CF0" w14:textId="77777777" w:rsidR="00511628" w:rsidRDefault="00000000">
            <w:pPr>
              <w:spacing w:before="20" w:after="10" w:line="240" w:lineRule="auto"/>
              <w:jc w:val="center"/>
            </w:pPr>
            <w:r>
              <w:rPr>
                <w:sz w:val="20"/>
              </w:rPr>
              <w:t>Mean pressure gradient</w:t>
            </w:r>
          </w:p>
        </w:tc>
        <w:tc>
          <w:tcPr>
            <w:tcW w:w="4320" w:type="dxa"/>
            <w:tcBorders>
              <w:bottom w:val="single" w:sz="8" w:space="0" w:color="9B9B9B"/>
            </w:tcBorders>
            <w:shd w:val="clear" w:color="auto" w:fill="F0F0F0"/>
            <w:vAlign w:val="center"/>
          </w:tcPr>
          <w:p w14:paraId="71B4CE97" w14:textId="77777777" w:rsidR="00511628" w:rsidRDefault="00000000">
            <w:pPr>
              <w:spacing w:before="20" w:after="10" w:line="240" w:lineRule="auto"/>
              <w:jc w:val="center"/>
            </w:pPr>
            <w:r>
              <w:rPr>
                <w:sz w:val="20"/>
              </w:rPr>
              <w:t>157 Pa/m</w:t>
            </w:r>
          </w:p>
        </w:tc>
      </w:tr>
      <w:tr w:rsidR="00511628" w14:paraId="7DDF01D0" w14:textId="77777777">
        <w:trPr>
          <w:jc w:val="center"/>
        </w:trPr>
        <w:tc>
          <w:tcPr>
            <w:tcW w:w="4320" w:type="dxa"/>
            <w:tcBorders>
              <w:bottom w:val="single" w:sz="8" w:space="0" w:color="9B9B9B"/>
            </w:tcBorders>
            <w:shd w:val="clear" w:color="auto" w:fill="CFCFCF"/>
            <w:vAlign w:val="center"/>
          </w:tcPr>
          <w:p w14:paraId="36E3C155" w14:textId="77777777" w:rsidR="00511628" w:rsidRDefault="00000000">
            <w:pPr>
              <w:spacing w:before="20" w:after="10" w:line="240" w:lineRule="auto"/>
              <w:jc w:val="center"/>
            </w:pPr>
            <w:r>
              <w:rPr>
                <w:sz w:val="20"/>
              </w:rPr>
              <w:t>Pressure loss (critical path)</w:t>
            </w:r>
          </w:p>
        </w:tc>
        <w:tc>
          <w:tcPr>
            <w:tcW w:w="4320" w:type="dxa"/>
            <w:tcBorders>
              <w:bottom w:val="single" w:sz="8" w:space="0" w:color="9B9B9B"/>
            </w:tcBorders>
            <w:shd w:val="clear" w:color="auto" w:fill="CFCFCF"/>
            <w:vAlign w:val="center"/>
          </w:tcPr>
          <w:p w14:paraId="5A7CB956" w14:textId="77777777" w:rsidR="00511628" w:rsidRDefault="00000000">
            <w:pPr>
              <w:spacing w:before="20" w:after="10" w:line="240" w:lineRule="auto"/>
              <w:jc w:val="center"/>
            </w:pPr>
            <w:r>
              <w:rPr>
                <w:sz w:val="20"/>
              </w:rPr>
              <w:t>2.1 bar</w:t>
            </w:r>
          </w:p>
        </w:tc>
      </w:tr>
      <w:tr w:rsidR="00511628" w14:paraId="309128AB" w14:textId="77777777">
        <w:trPr>
          <w:jc w:val="center"/>
        </w:trPr>
        <w:tc>
          <w:tcPr>
            <w:tcW w:w="4320" w:type="dxa"/>
            <w:tcBorders>
              <w:bottom w:val="single" w:sz="8" w:space="0" w:color="9B9B9B"/>
            </w:tcBorders>
            <w:shd w:val="clear" w:color="auto" w:fill="F0F0F0"/>
            <w:vAlign w:val="center"/>
          </w:tcPr>
          <w:p w14:paraId="6F558624" w14:textId="77777777" w:rsidR="00511628" w:rsidRDefault="00000000">
            <w:pPr>
              <w:spacing w:before="20" w:after="10" w:line="240" w:lineRule="auto"/>
              <w:jc w:val="center"/>
            </w:pPr>
            <w:r>
              <w:rPr>
                <w:sz w:val="20"/>
              </w:rPr>
              <w:t>Flow rate network pump</w:t>
            </w:r>
          </w:p>
        </w:tc>
        <w:tc>
          <w:tcPr>
            <w:tcW w:w="4320" w:type="dxa"/>
            <w:tcBorders>
              <w:bottom w:val="single" w:sz="8" w:space="0" w:color="9B9B9B"/>
            </w:tcBorders>
            <w:shd w:val="clear" w:color="auto" w:fill="F0F0F0"/>
            <w:vAlign w:val="center"/>
          </w:tcPr>
          <w:p w14:paraId="3F07FD67" w14:textId="77777777" w:rsidR="00511628" w:rsidRDefault="00000000">
            <w:pPr>
              <w:spacing w:before="20" w:after="10" w:line="240" w:lineRule="auto"/>
              <w:jc w:val="center"/>
            </w:pPr>
            <w:r>
              <w:rPr>
                <w:sz w:val="20"/>
              </w:rPr>
              <w:t>33.5 m³/h</w:t>
            </w:r>
          </w:p>
        </w:tc>
      </w:tr>
      <w:tr w:rsidR="00511628" w14:paraId="1684ACF0" w14:textId="77777777">
        <w:trPr>
          <w:jc w:val="center"/>
        </w:trPr>
        <w:tc>
          <w:tcPr>
            <w:tcW w:w="4320" w:type="dxa"/>
            <w:tcBorders>
              <w:bottom w:val="single" w:sz="8" w:space="0" w:color="9B9B9B"/>
            </w:tcBorders>
            <w:shd w:val="clear" w:color="auto" w:fill="CFCFCF"/>
            <w:vAlign w:val="center"/>
          </w:tcPr>
          <w:p w14:paraId="4BD1F034" w14:textId="77777777" w:rsidR="00511628" w:rsidRDefault="00000000">
            <w:pPr>
              <w:spacing w:before="20" w:after="10" w:line="240" w:lineRule="auto"/>
              <w:jc w:val="center"/>
            </w:pPr>
            <w:r>
              <w:rPr>
                <w:sz w:val="20"/>
              </w:rPr>
              <w:t>Max. pump power</w:t>
            </w:r>
          </w:p>
        </w:tc>
        <w:tc>
          <w:tcPr>
            <w:tcW w:w="4320" w:type="dxa"/>
            <w:tcBorders>
              <w:bottom w:val="single" w:sz="8" w:space="0" w:color="9B9B9B"/>
            </w:tcBorders>
            <w:shd w:val="clear" w:color="auto" w:fill="CFCFCF"/>
            <w:vAlign w:val="center"/>
          </w:tcPr>
          <w:p w14:paraId="4FF8CAB0" w14:textId="77777777" w:rsidR="00511628" w:rsidRDefault="00000000">
            <w:pPr>
              <w:spacing w:before="20" w:after="10" w:line="240" w:lineRule="auto"/>
              <w:jc w:val="center"/>
            </w:pPr>
            <w:r>
              <w:rPr>
                <w:sz w:val="20"/>
              </w:rPr>
              <w:t>1.9 kW</w:t>
            </w:r>
          </w:p>
        </w:tc>
      </w:tr>
      <w:tr w:rsidR="00511628" w14:paraId="0CC07D13" w14:textId="77777777">
        <w:trPr>
          <w:jc w:val="center"/>
        </w:trPr>
        <w:tc>
          <w:tcPr>
            <w:tcW w:w="4320" w:type="dxa"/>
            <w:tcBorders>
              <w:bottom w:val="single" w:sz="8" w:space="0" w:color="9B9B9B"/>
            </w:tcBorders>
            <w:shd w:val="clear" w:color="auto" w:fill="F0F0F0"/>
            <w:vAlign w:val="center"/>
          </w:tcPr>
          <w:p w14:paraId="7AEB3559" w14:textId="77777777" w:rsidR="00511628" w:rsidRDefault="00000000">
            <w:pPr>
              <w:spacing w:before="20" w:after="10" w:line="240" w:lineRule="auto"/>
              <w:jc w:val="center"/>
            </w:pPr>
            <w:r>
              <w:rPr>
                <w:sz w:val="20"/>
              </w:rPr>
              <w:t>Elec. power demand of pump</w:t>
            </w:r>
          </w:p>
        </w:tc>
        <w:tc>
          <w:tcPr>
            <w:tcW w:w="4320" w:type="dxa"/>
            <w:tcBorders>
              <w:bottom w:val="single" w:sz="8" w:space="0" w:color="9B9B9B"/>
            </w:tcBorders>
            <w:shd w:val="clear" w:color="auto" w:fill="F0F0F0"/>
            <w:vAlign w:val="center"/>
          </w:tcPr>
          <w:p w14:paraId="2C6A8015" w14:textId="77777777" w:rsidR="00511628" w:rsidRDefault="00000000">
            <w:pPr>
              <w:spacing w:before="20" w:after="10" w:line="240" w:lineRule="auto"/>
              <w:jc w:val="center"/>
            </w:pPr>
            <w:r>
              <w:rPr>
                <w:sz w:val="20"/>
              </w:rPr>
              <w:t>2.6 kW</w:t>
            </w:r>
          </w:p>
        </w:tc>
      </w:tr>
      <w:tr w:rsidR="00511628" w14:paraId="3FE37275" w14:textId="77777777">
        <w:trPr>
          <w:jc w:val="center"/>
        </w:trPr>
        <w:tc>
          <w:tcPr>
            <w:tcW w:w="4320" w:type="dxa"/>
            <w:tcBorders>
              <w:bottom w:val="single" w:sz="8" w:space="0" w:color="9B9B9B"/>
            </w:tcBorders>
            <w:shd w:val="clear" w:color="auto" w:fill="CFCFCF"/>
            <w:vAlign w:val="center"/>
          </w:tcPr>
          <w:p w14:paraId="4F8AF467" w14:textId="77777777" w:rsidR="00511628" w:rsidRDefault="00000000">
            <w:pPr>
              <w:spacing w:before="20" w:after="10" w:line="240" w:lineRule="auto"/>
              <w:jc w:val="center"/>
            </w:pPr>
            <w:r>
              <w:rPr>
                <w:sz w:val="20"/>
              </w:rPr>
              <w:t>Power demand pump</w:t>
            </w:r>
          </w:p>
        </w:tc>
        <w:tc>
          <w:tcPr>
            <w:tcW w:w="4320" w:type="dxa"/>
            <w:tcBorders>
              <w:bottom w:val="single" w:sz="8" w:space="0" w:color="9B9B9B"/>
            </w:tcBorders>
            <w:shd w:val="clear" w:color="auto" w:fill="CFCFCF"/>
            <w:vAlign w:val="center"/>
          </w:tcPr>
          <w:p w14:paraId="20CEFD98" w14:textId="77777777" w:rsidR="00511628" w:rsidRDefault="00000000">
            <w:pPr>
              <w:spacing w:before="20" w:after="10" w:line="240" w:lineRule="auto"/>
              <w:jc w:val="center"/>
            </w:pPr>
            <w:r>
              <w:rPr>
                <w:sz w:val="20"/>
              </w:rPr>
              <w:t>3.6 MWh</w:t>
            </w:r>
          </w:p>
        </w:tc>
      </w:tr>
      <w:tr w:rsidR="00511628" w14:paraId="48F0F605" w14:textId="77777777">
        <w:trPr>
          <w:jc w:val="center"/>
        </w:trPr>
        <w:tc>
          <w:tcPr>
            <w:tcW w:w="4320" w:type="dxa"/>
            <w:tcBorders>
              <w:bottom w:val="single" w:sz="8" w:space="0" w:color="9B9B9B"/>
            </w:tcBorders>
            <w:shd w:val="clear" w:color="auto" w:fill="F0F0F0"/>
            <w:vAlign w:val="center"/>
          </w:tcPr>
          <w:p w14:paraId="13AABBDD" w14:textId="77777777" w:rsidR="00511628" w:rsidRDefault="00000000">
            <w:pPr>
              <w:spacing w:before="20" w:after="10" w:line="240" w:lineRule="auto"/>
              <w:jc w:val="center"/>
            </w:pPr>
            <w:r>
              <w:rPr>
                <w:sz w:val="20"/>
              </w:rPr>
              <w:t>Relative power demand pump</w:t>
            </w:r>
          </w:p>
        </w:tc>
        <w:tc>
          <w:tcPr>
            <w:tcW w:w="4320" w:type="dxa"/>
            <w:tcBorders>
              <w:bottom w:val="single" w:sz="8" w:space="0" w:color="9B9B9B"/>
            </w:tcBorders>
            <w:shd w:val="clear" w:color="auto" w:fill="F0F0F0"/>
            <w:vAlign w:val="center"/>
          </w:tcPr>
          <w:p w14:paraId="17F5BA18" w14:textId="77777777" w:rsidR="00511628" w:rsidRDefault="00000000">
            <w:pPr>
              <w:spacing w:before="20" w:after="10" w:line="240" w:lineRule="auto"/>
              <w:jc w:val="center"/>
            </w:pPr>
            <w:r>
              <w:rPr>
                <w:sz w:val="20"/>
              </w:rPr>
              <w:t>0.51 %</w:t>
            </w:r>
          </w:p>
        </w:tc>
      </w:tr>
      <w:tr w:rsidR="00511628" w14:paraId="047A430F" w14:textId="77777777">
        <w:trPr>
          <w:jc w:val="center"/>
        </w:trPr>
        <w:tc>
          <w:tcPr>
            <w:tcW w:w="4320" w:type="dxa"/>
            <w:tcBorders>
              <w:bottom w:val="single" w:sz="8" w:space="0" w:color="9B9B9B"/>
            </w:tcBorders>
            <w:shd w:val="clear" w:color="auto" w:fill="CFCFCF"/>
            <w:vAlign w:val="center"/>
          </w:tcPr>
          <w:p w14:paraId="5F1B0CB5" w14:textId="77777777" w:rsidR="00511628" w:rsidRDefault="00000000">
            <w:pPr>
              <w:spacing w:before="20" w:after="10" w:line="240" w:lineRule="auto"/>
              <w:jc w:val="center"/>
            </w:pPr>
            <w:r>
              <w:rPr>
                <w:sz w:val="20"/>
              </w:rPr>
              <w:t>Pressure rating</w:t>
            </w:r>
          </w:p>
        </w:tc>
        <w:tc>
          <w:tcPr>
            <w:tcW w:w="4320" w:type="dxa"/>
            <w:tcBorders>
              <w:bottom w:val="single" w:sz="8" w:space="0" w:color="9B9B9B"/>
            </w:tcBorders>
            <w:shd w:val="clear" w:color="auto" w:fill="CFCFCF"/>
            <w:vAlign w:val="center"/>
          </w:tcPr>
          <w:p w14:paraId="2BC3755D" w14:textId="77777777" w:rsidR="00511628" w:rsidRDefault="00000000">
            <w:pPr>
              <w:spacing w:before="20" w:after="10" w:line="240" w:lineRule="auto"/>
              <w:jc w:val="center"/>
            </w:pPr>
            <w:r>
              <w:rPr>
                <w:sz w:val="20"/>
              </w:rPr>
              <w:t>PN16</w:t>
            </w:r>
          </w:p>
        </w:tc>
      </w:tr>
    </w:tbl>
    <w:p w14:paraId="616B5ADB" w14:textId="77777777" w:rsidR="00511628" w:rsidRDefault="00511628"/>
    <w:p w14:paraId="6E897D8A" w14:textId="163234F0" w:rsidR="00511628" w:rsidRDefault="00000000">
      <w:pPr>
        <w:jc w:val="both"/>
      </w:pPr>
      <w:r>
        <w:t xml:space="preserve">The total pressure losses for the district heating pipeline with the network's critical point, along with the corresponding individual pressure losses, are shown in Table </w:t>
      </w:r>
      <w:r>
        <w:fldChar w:fldCharType="begin"/>
      </w:r>
      <w:r>
        <w:instrText>REF pressure_losses_tab_2_num \h</w:instrText>
      </w:r>
      <w:r>
        <w:fldChar w:fldCharType="separate"/>
      </w:r>
      <w:r w:rsidR="002936B5">
        <w:rPr>
          <w:noProof/>
        </w:rPr>
        <w:t>40</w:t>
      </w:r>
      <w:r>
        <w:fldChar w:fldCharType="end"/>
      </w:r>
      <w:r>
        <w:t>. The pressure loss at the energy hub is assumed to be 0.2 bar, and at the heat transfer stations 0.3 bar. The pipelines cause a pressure loss of 1.3 bar along the hydraulically critical path. In addition, pressure losses due to pipe fittings, such as valves and bends, are estimated at 0.32 bar (assumption: 25 % of the pipe pressure losses). This results in a total pressure loss of 2.1 bar, which must be overcome by the network pump.</w:t>
      </w:r>
    </w:p>
    <w:p w14:paraId="2BA20C3F" w14:textId="04033392" w:rsidR="00511628" w:rsidRDefault="00000000">
      <w:pPr>
        <w:pStyle w:val="CaptionStyle"/>
        <w:spacing w:before="40" w:after="0"/>
        <w:jc w:val="center"/>
      </w:pPr>
      <w:bookmarkStart w:id="217" w:name="_Toc240363977"/>
      <w:r>
        <w:lastRenderedPageBreak/>
        <w:t xml:space="preserve">Table </w:t>
      </w:r>
      <w:bookmarkStart w:id="218" w:name="pressure_losses_tab_2_num"/>
      <w:r>
        <w:fldChar w:fldCharType="begin"/>
      </w:r>
      <w:r>
        <w:instrText>SEQ Tabelle \* ARABIC</w:instrText>
      </w:r>
      <w:r>
        <w:fldChar w:fldCharType="separate"/>
      </w:r>
      <w:r w:rsidR="002936B5">
        <w:rPr>
          <w:noProof/>
        </w:rPr>
        <w:t>40</w:t>
      </w:r>
      <w:r>
        <w:fldChar w:fldCharType="end"/>
      </w:r>
      <w:bookmarkStart w:id="219" w:name="pressure_losses_tab_2"/>
      <w:bookmarkEnd w:id="218"/>
      <w:bookmarkEnd w:id="219"/>
      <w:r>
        <w:t>: Scenario 2: Pressure losses (critical path)</w:t>
      </w:r>
      <w:bookmarkEnd w:id="217"/>
    </w:p>
    <w:tbl>
      <w:tblPr>
        <w:tblW w:w="0" w:type="auto"/>
        <w:jc w:val="center"/>
        <w:tblLook w:val="04A0" w:firstRow="1" w:lastRow="0" w:firstColumn="1" w:lastColumn="0" w:noHBand="0" w:noVBand="1"/>
      </w:tblPr>
      <w:tblGrid>
        <w:gridCol w:w="4320"/>
        <w:gridCol w:w="4320"/>
      </w:tblGrid>
      <w:tr w:rsidR="00511628" w14:paraId="1C9CEC2A" w14:textId="77777777">
        <w:trPr>
          <w:jc w:val="center"/>
        </w:trPr>
        <w:tc>
          <w:tcPr>
            <w:tcW w:w="4320" w:type="dxa"/>
            <w:tcBorders>
              <w:bottom w:val="single" w:sz="22" w:space="0" w:color="C00000"/>
            </w:tcBorders>
            <w:shd w:val="clear" w:color="auto" w:fill="343A40"/>
          </w:tcPr>
          <w:p w14:paraId="02BCA322" w14:textId="77777777" w:rsidR="00511628" w:rsidRDefault="00000000">
            <w:pPr>
              <w:spacing w:before="20" w:after="10" w:line="240" w:lineRule="auto"/>
              <w:jc w:val="center"/>
            </w:pPr>
            <w:r>
              <w:rPr>
                <w:color w:val="FFFFFF"/>
                <w:sz w:val="20"/>
              </w:rPr>
              <w:t>Pressure losses (critical path)</w:t>
            </w:r>
          </w:p>
        </w:tc>
        <w:tc>
          <w:tcPr>
            <w:tcW w:w="4320" w:type="dxa"/>
            <w:tcBorders>
              <w:bottom w:val="single" w:sz="22" w:space="0" w:color="C00000"/>
            </w:tcBorders>
            <w:shd w:val="clear" w:color="auto" w:fill="343A40"/>
          </w:tcPr>
          <w:p w14:paraId="19CB0574" w14:textId="77777777" w:rsidR="00511628" w:rsidRDefault="00000000">
            <w:pPr>
              <w:spacing w:before="20" w:after="10" w:line="240" w:lineRule="auto"/>
              <w:jc w:val="center"/>
            </w:pPr>
            <w:r>
              <w:rPr>
                <w:color w:val="FFFFFF"/>
                <w:sz w:val="20"/>
              </w:rPr>
              <w:t> </w:t>
            </w:r>
          </w:p>
        </w:tc>
      </w:tr>
      <w:tr w:rsidR="00511628" w14:paraId="28235820" w14:textId="77777777">
        <w:trPr>
          <w:jc w:val="center"/>
        </w:trPr>
        <w:tc>
          <w:tcPr>
            <w:tcW w:w="4320" w:type="dxa"/>
            <w:tcBorders>
              <w:bottom w:val="single" w:sz="8" w:space="0" w:color="9B9B9B"/>
            </w:tcBorders>
            <w:shd w:val="clear" w:color="auto" w:fill="F0F0F0"/>
            <w:vAlign w:val="center"/>
          </w:tcPr>
          <w:p w14:paraId="4B1CDA81" w14:textId="77777777" w:rsidR="00511628" w:rsidRDefault="00000000">
            <w:pPr>
              <w:spacing w:before="20" w:after="10" w:line="240" w:lineRule="auto"/>
              <w:jc w:val="center"/>
            </w:pPr>
            <w:r>
              <w:rPr>
                <w:sz w:val="20"/>
              </w:rPr>
              <w:t>Pressure loss energy hub</w:t>
            </w:r>
          </w:p>
        </w:tc>
        <w:tc>
          <w:tcPr>
            <w:tcW w:w="4320" w:type="dxa"/>
            <w:tcBorders>
              <w:bottom w:val="single" w:sz="8" w:space="0" w:color="9B9B9B"/>
            </w:tcBorders>
            <w:shd w:val="clear" w:color="auto" w:fill="F0F0F0"/>
            <w:vAlign w:val="center"/>
          </w:tcPr>
          <w:p w14:paraId="2CF75923" w14:textId="77777777" w:rsidR="00511628" w:rsidRDefault="00000000">
            <w:pPr>
              <w:spacing w:before="20" w:after="10" w:line="240" w:lineRule="auto"/>
              <w:jc w:val="center"/>
            </w:pPr>
            <w:r>
              <w:rPr>
                <w:sz w:val="20"/>
              </w:rPr>
              <w:t>0.2 bar</w:t>
            </w:r>
          </w:p>
        </w:tc>
      </w:tr>
      <w:tr w:rsidR="00511628" w14:paraId="113DB576" w14:textId="77777777">
        <w:trPr>
          <w:jc w:val="center"/>
        </w:trPr>
        <w:tc>
          <w:tcPr>
            <w:tcW w:w="4320" w:type="dxa"/>
            <w:tcBorders>
              <w:bottom w:val="single" w:sz="8" w:space="0" w:color="9B9B9B"/>
            </w:tcBorders>
            <w:shd w:val="clear" w:color="auto" w:fill="CFCFCF"/>
            <w:vAlign w:val="center"/>
          </w:tcPr>
          <w:p w14:paraId="6EF8973E" w14:textId="77777777" w:rsidR="00511628" w:rsidRDefault="00000000">
            <w:pPr>
              <w:spacing w:before="20" w:after="10" w:line="240" w:lineRule="auto"/>
              <w:jc w:val="center"/>
            </w:pPr>
            <w:r>
              <w:rPr>
                <w:sz w:val="20"/>
              </w:rPr>
              <w:t>Pressure loss substation</w:t>
            </w:r>
          </w:p>
        </w:tc>
        <w:tc>
          <w:tcPr>
            <w:tcW w:w="4320" w:type="dxa"/>
            <w:tcBorders>
              <w:bottom w:val="single" w:sz="8" w:space="0" w:color="9B9B9B"/>
            </w:tcBorders>
            <w:shd w:val="clear" w:color="auto" w:fill="CFCFCF"/>
            <w:vAlign w:val="center"/>
          </w:tcPr>
          <w:p w14:paraId="51CF1AA3" w14:textId="77777777" w:rsidR="00511628" w:rsidRDefault="00000000">
            <w:pPr>
              <w:spacing w:before="20" w:after="10" w:line="240" w:lineRule="auto"/>
              <w:jc w:val="center"/>
            </w:pPr>
            <w:r>
              <w:rPr>
                <w:sz w:val="20"/>
              </w:rPr>
              <w:t>0.3 bar</w:t>
            </w:r>
          </w:p>
        </w:tc>
      </w:tr>
      <w:tr w:rsidR="00511628" w14:paraId="752FBF23" w14:textId="77777777">
        <w:trPr>
          <w:jc w:val="center"/>
        </w:trPr>
        <w:tc>
          <w:tcPr>
            <w:tcW w:w="4320" w:type="dxa"/>
            <w:tcBorders>
              <w:bottom w:val="single" w:sz="8" w:space="0" w:color="9B9B9B"/>
            </w:tcBorders>
            <w:shd w:val="clear" w:color="auto" w:fill="F0F0F0"/>
            <w:vAlign w:val="center"/>
          </w:tcPr>
          <w:p w14:paraId="076725F8" w14:textId="77777777" w:rsidR="00511628" w:rsidRDefault="00000000">
            <w:pPr>
              <w:spacing w:before="20" w:after="10" w:line="240" w:lineRule="auto"/>
              <w:jc w:val="center"/>
            </w:pPr>
            <w:r>
              <w:rPr>
                <w:sz w:val="20"/>
              </w:rPr>
              <w:t>Pressure loss pipes</w:t>
            </w:r>
          </w:p>
        </w:tc>
        <w:tc>
          <w:tcPr>
            <w:tcW w:w="4320" w:type="dxa"/>
            <w:tcBorders>
              <w:bottom w:val="single" w:sz="8" w:space="0" w:color="9B9B9B"/>
            </w:tcBorders>
            <w:shd w:val="clear" w:color="auto" w:fill="F0F0F0"/>
            <w:vAlign w:val="center"/>
          </w:tcPr>
          <w:p w14:paraId="1B28541E" w14:textId="77777777" w:rsidR="00511628" w:rsidRDefault="00000000">
            <w:pPr>
              <w:spacing w:before="20" w:after="10" w:line="240" w:lineRule="auto"/>
              <w:jc w:val="center"/>
            </w:pPr>
            <w:r>
              <w:rPr>
                <w:sz w:val="20"/>
              </w:rPr>
              <w:t>1.3 bar</w:t>
            </w:r>
          </w:p>
        </w:tc>
      </w:tr>
      <w:tr w:rsidR="00511628" w14:paraId="399A5312" w14:textId="77777777">
        <w:trPr>
          <w:jc w:val="center"/>
        </w:trPr>
        <w:tc>
          <w:tcPr>
            <w:tcW w:w="4320" w:type="dxa"/>
            <w:tcBorders>
              <w:bottom w:val="single" w:sz="8" w:space="0" w:color="9B9B9B"/>
            </w:tcBorders>
            <w:shd w:val="clear" w:color="auto" w:fill="CFCFCF"/>
            <w:vAlign w:val="center"/>
          </w:tcPr>
          <w:p w14:paraId="43C4A36A" w14:textId="77777777" w:rsidR="00511628" w:rsidRDefault="00000000">
            <w:pPr>
              <w:spacing w:before="20" w:after="10" w:line="240" w:lineRule="auto"/>
              <w:jc w:val="center"/>
            </w:pPr>
            <w:r>
              <w:rPr>
                <w:sz w:val="20"/>
              </w:rPr>
              <w:t>Pressure loss fittings / installations</w:t>
            </w:r>
          </w:p>
        </w:tc>
        <w:tc>
          <w:tcPr>
            <w:tcW w:w="4320" w:type="dxa"/>
            <w:tcBorders>
              <w:bottom w:val="single" w:sz="8" w:space="0" w:color="9B9B9B"/>
            </w:tcBorders>
            <w:shd w:val="clear" w:color="auto" w:fill="CFCFCF"/>
            <w:vAlign w:val="center"/>
          </w:tcPr>
          <w:p w14:paraId="69BE0387" w14:textId="77777777" w:rsidR="00511628" w:rsidRDefault="00000000">
            <w:pPr>
              <w:spacing w:before="20" w:after="10" w:line="240" w:lineRule="auto"/>
              <w:jc w:val="center"/>
            </w:pPr>
            <w:r>
              <w:rPr>
                <w:sz w:val="20"/>
              </w:rPr>
              <w:t>0.32 bar</w:t>
            </w:r>
          </w:p>
        </w:tc>
      </w:tr>
      <w:tr w:rsidR="00511628" w14:paraId="68A6810F" w14:textId="77777777">
        <w:trPr>
          <w:jc w:val="center"/>
        </w:trPr>
        <w:tc>
          <w:tcPr>
            <w:tcW w:w="4320" w:type="dxa"/>
            <w:tcBorders>
              <w:bottom w:val="single" w:sz="8" w:space="0" w:color="9B9B9B"/>
            </w:tcBorders>
            <w:shd w:val="clear" w:color="auto" w:fill="F0F0F0"/>
            <w:vAlign w:val="center"/>
          </w:tcPr>
          <w:p w14:paraId="7071AB22" w14:textId="77777777" w:rsidR="00511628" w:rsidRDefault="00000000">
            <w:pPr>
              <w:spacing w:before="20" w:after="10" w:line="240" w:lineRule="auto"/>
              <w:jc w:val="center"/>
            </w:pPr>
            <w:r>
              <w:rPr>
                <w:b/>
                <w:sz w:val="20"/>
              </w:rPr>
              <w:t>Pressure loss (critical path)</w:t>
            </w:r>
          </w:p>
        </w:tc>
        <w:tc>
          <w:tcPr>
            <w:tcW w:w="4320" w:type="dxa"/>
            <w:tcBorders>
              <w:bottom w:val="single" w:sz="8" w:space="0" w:color="9B9B9B"/>
            </w:tcBorders>
            <w:shd w:val="clear" w:color="auto" w:fill="F0F0F0"/>
            <w:vAlign w:val="center"/>
          </w:tcPr>
          <w:p w14:paraId="53BF3023" w14:textId="77777777" w:rsidR="00511628" w:rsidRDefault="00000000">
            <w:pPr>
              <w:spacing w:before="20" w:after="10" w:line="240" w:lineRule="auto"/>
              <w:jc w:val="center"/>
            </w:pPr>
            <w:r>
              <w:rPr>
                <w:b/>
                <w:sz w:val="20"/>
              </w:rPr>
              <w:t>2.1 bar</w:t>
            </w:r>
          </w:p>
        </w:tc>
      </w:tr>
      <w:tr w:rsidR="00511628" w14:paraId="67578218" w14:textId="77777777">
        <w:trPr>
          <w:jc w:val="center"/>
        </w:trPr>
        <w:tc>
          <w:tcPr>
            <w:tcW w:w="4320" w:type="dxa"/>
            <w:tcBorders>
              <w:bottom w:val="single" w:sz="8" w:space="0" w:color="9B9B9B"/>
            </w:tcBorders>
            <w:shd w:val="clear" w:color="auto" w:fill="CFCFCF"/>
            <w:vAlign w:val="center"/>
          </w:tcPr>
          <w:p w14:paraId="56B20E30" w14:textId="77777777" w:rsidR="00511628" w:rsidRDefault="00000000">
            <w:pPr>
              <w:spacing w:before="20" w:after="10" w:line="240" w:lineRule="auto"/>
              <w:jc w:val="center"/>
            </w:pPr>
            <w:r>
              <w:rPr>
                <w:sz w:val="20"/>
              </w:rPr>
              <w:t>Building name</w:t>
            </w:r>
          </w:p>
        </w:tc>
        <w:tc>
          <w:tcPr>
            <w:tcW w:w="4320" w:type="dxa"/>
            <w:tcBorders>
              <w:bottom w:val="single" w:sz="8" w:space="0" w:color="9B9B9B"/>
            </w:tcBorders>
            <w:shd w:val="clear" w:color="auto" w:fill="CFCFCF"/>
            <w:vAlign w:val="center"/>
          </w:tcPr>
          <w:p w14:paraId="07D73D4E" w14:textId="77777777" w:rsidR="00511628" w:rsidRDefault="00000000">
            <w:pPr>
              <w:spacing w:before="20" w:after="10" w:line="240" w:lineRule="auto"/>
              <w:jc w:val="center"/>
            </w:pPr>
            <w:r>
              <w:rPr>
                <w:sz w:val="20"/>
              </w:rPr>
              <w:t>Marie-Hüllenkremer-Straße 23</w:t>
            </w:r>
          </w:p>
        </w:tc>
      </w:tr>
    </w:tbl>
    <w:p w14:paraId="2326CBBB" w14:textId="77777777" w:rsidR="00511628" w:rsidRDefault="00511628"/>
    <w:p w14:paraId="226285D3" w14:textId="77777777" w:rsidR="00511628" w:rsidRDefault="00000000">
      <w:pPr>
        <w:pStyle w:val="berschrift3"/>
      </w:pPr>
      <w:bookmarkStart w:id="220" w:name="cha_3_energy_hub_num"/>
      <w:bookmarkStart w:id="221" w:name="_Toc240363916"/>
      <w:r>
        <w:rPr>
          <w:color w:val="000000"/>
          <w:sz w:val="32"/>
        </w:rPr>
        <w:t xml:space="preserve">4.2.3 </w:t>
      </w:r>
      <w:bookmarkEnd w:id="220"/>
      <w:r>
        <w:rPr>
          <w:color w:val="000000"/>
          <w:sz w:val="32"/>
        </w:rPr>
        <w:t>Energy hub</w:t>
      </w:r>
      <w:bookmarkEnd w:id="221"/>
    </w:p>
    <w:p w14:paraId="38B4AEAB" w14:textId="33A8091A" w:rsidR="00511628" w:rsidRDefault="00000000">
      <w:pPr>
        <w:jc w:val="both"/>
      </w:pPr>
      <w:r>
        <w:t xml:space="preserve">The system design of the energy hub is shown in Table </w:t>
      </w:r>
      <w:r>
        <w:fldChar w:fldCharType="begin"/>
      </w:r>
      <w:r>
        <w:instrText>REF results_energy_hub_sizing_tab_2_num \h</w:instrText>
      </w:r>
      <w:r>
        <w:fldChar w:fldCharType="separate"/>
      </w:r>
      <w:r w:rsidR="002936B5">
        <w:rPr>
          <w:noProof/>
        </w:rPr>
        <w:t>41</w:t>
      </w:r>
      <w:r>
        <w:fldChar w:fldCharType="end"/>
      </w:r>
      <w:r>
        <w:t xml:space="preserve">. Detailed information on the energy generation systems can be found in the following tables. Gas CHP 1 has an electrical rated power of 139 kWₑₗ and achieves full load hours of 2,626 h. Table </w:t>
      </w:r>
      <w:r>
        <w:fldChar w:fldCharType="begin"/>
      </w:r>
      <w:r>
        <w:instrText>REF chp1_tab_2_num \h</w:instrText>
      </w:r>
      <w:r>
        <w:fldChar w:fldCharType="separate"/>
      </w:r>
      <w:r w:rsidR="002936B5">
        <w:rPr>
          <w:b/>
          <w:bCs/>
          <w:lang w:val="de-DE"/>
        </w:rPr>
        <w:t>Fehler! Verweisquelle konnte nicht gefunden werden.</w:t>
      </w:r>
      <w:r>
        <w:fldChar w:fldCharType="end"/>
      </w:r>
      <w:r>
        <w:t xml:space="preserve"> provides details such as the fuel consumption of 1,043 MWh, as well as the generated 365 MWh of electricity and 522 MWh of heat. The module capacity of the PV system is 251 kWₚ. As shown in Table </w:t>
      </w:r>
      <w:r>
        <w:fldChar w:fldCharType="begin"/>
      </w:r>
      <w:r>
        <w:instrText>REF pv_tab_2_num \h</w:instrText>
      </w:r>
      <w:r>
        <w:fldChar w:fldCharType="separate"/>
      </w:r>
      <w:r w:rsidR="002936B5">
        <w:rPr>
          <w:b/>
          <w:bCs/>
          <w:lang w:val="de-DE"/>
        </w:rPr>
        <w:t>Fehler! Verweisquelle konnte nicht gefunden werden.</w:t>
      </w:r>
      <w:r>
        <w:fldChar w:fldCharType="end"/>
      </w:r>
      <w:r>
        <w:t xml:space="preserve">, the collector area amounts to 1,569 m², with an electricity generation of 243 MWh. The Air-source heat pump has an electrical rated power of 160 kWₑₗ (full load hours: 687 h). Table </w:t>
      </w:r>
      <w:r>
        <w:fldChar w:fldCharType="begin"/>
      </w:r>
      <w:r>
        <w:instrText>REF airHeatPump_num \h</w:instrText>
      </w:r>
      <w:r>
        <w:fldChar w:fldCharType="separate"/>
      </w:r>
      <w:r w:rsidR="002936B5">
        <w:rPr>
          <w:b/>
          <w:bCs/>
          <w:lang w:val="de-DE"/>
        </w:rPr>
        <w:t>Fehler! Verweisquelle konnte nicht gefunden werden.</w:t>
      </w:r>
      <w:r>
        <w:fldChar w:fldCharType="end"/>
      </w:r>
      <w:r>
        <w:t xml:space="preserve"> includes details such as the electricity demand of 164 MWh and the generation of 440 MWh of heat. The heat storage unit has a storage capacity of 555 kWh. Detailed information on the heat storage unit can be found in Table </w:t>
      </w:r>
      <w:r>
        <w:fldChar w:fldCharType="begin"/>
      </w:r>
      <w:r>
        <w:instrText>REF heatStorageLow_num \h</w:instrText>
      </w:r>
      <w:r>
        <w:fldChar w:fldCharType="separate"/>
      </w:r>
      <w:r w:rsidR="002936B5">
        <w:rPr>
          <w:b/>
          <w:bCs/>
          <w:lang w:val="de-DE"/>
        </w:rPr>
        <w:t>Fehler! Verweisquelle konnte nicht gefunden werden.</w:t>
      </w:r>
      <w:r>
        <w:fldChar w:fldCharType="end"/>
      </w:r>
      <w:r>
        <w:t>.</w:t>
      </w:r>
    </w:p>
    <w:p w14:paraId="069DA6BF" w14:textId="7072AE10" w:rsidR="00511628" w:rsidRDefault="00000000">
      <w:pPr>
        <w:pStyle w:val="CaptionStyle"/>
        <w:spacing w:before="40" w:after="0"/>
        <w:jc w:val="center"/>
      </w:pPr>
      <w:bookmarkStart w:id="222" w:name="_Toc240363978"/>
      <w:r>
        <w:t xml:space="preserve">Table </w:t>
      </w:r>
      <w:bookmarkStart w:id="223" w:name="results_energy_hub_sizing_tab_2_num"/>
      <w:r>
        <w:fldChar w:fldCharType="begin"/>
      </w:r>
      <w:r>
        <w:instrText>SEQ Tabelle \* ARABIC</w:instrText>
      </w:r>
      <w:r>
        <w:fldChar w:fldCharType="separate"/>
      </w:r>
      <w:r w:rsidR="002936B5">
        <w:rPr>
          <w:noProof/>
        </w:rPr>
        <w:t>41</w:t>
      </w:r>
      <w:r>
        <w:fldChar w:fldCharType="end"/>
      </w:r>
      <w:bookmarkStart w:id="224" w:name="results_energy_hub_sizing_tab_2"/>
      <w:bookmarkEnd w:id="223"/>
      <w:bookmarkEnd w:id="224"/>
      <w:r>
        <w:t>: Scenario 2: Sizing of the technologies in the energy hub</w:t>
      </w:r>
      <w:bookmarkEnd w:id="222"/>
    </w:p>
    <w:tbl>
      <w:tblPr>
        <w:tblW w:w="0" w:type="auto"/>
        <w:jc w:val="center"/>
        <w:tblLook w:val="04A0" w:firstRow="1" w:lastRow="0" w:firstColumn="1" w:lastColumn="0" w:noHBand="0" w:noVBand="1"/>
      </w:tblPr>
      <w:tblGrid>
        <w:gridCol w:w="2880"/>
        <w:gridCol w:w="2880"/>
        <w:gridCol w:w="2880"/>
      </w:tblGrid>
      <w:tr w:rsidR="00511628" w14:paraId="53557625" w14:textId="77777777">
        <w:trPr>
          <w:jc w:val="center"/>
        </w:trPr>
        <w:tc>
          <w:tcPr>
            <w:tcW w:w="2880" w:type="dxa"/>
            <w:tcBorders>
              <w:bottom w:val="single" w:sz="22" w:space="0" w:color="C00000"/>
            </w:tcBorders>
            <w:shd w:val="clear" w:color="auto" w:fill="343A40"/>
          </w:tcPr>
          <w:p w14:paraId="6912B1F2" w14:textId="77777777" w:rsidR="00511628" w:rsidRDefault="00000000">
            <w:pPr>
              <w:spacing w:before="20" w:after="10" w:line="240" w:lineRule="auto"/>
              <w:jc w:val="center"/>
            </w:pPr>
            <w:r>
              <w:rPr>
                <w:color w:val="FFFFFF"/>
                <w:sz w:val="20"/>
              </w:rPr>
              <w:t>Technology</w:t>
            </w:r>
          </w:p>
        </w:tc>
        <w:tc>
          <w:tcPr>
            <w:tcW w:w="2880" w:type="dxa"/>
            <w:tcBorders>
              <w:bottom w:val="single" w:sz="22" w:space="0" w:color="C00000"/>
            </w:tcBorders>
            <w:shd w:val="clear" w:color="auto" w:fill="343A40"/>
          </w:tcPr>
          <w:p w14:paraId="0D417279" w14:textId="77777777" w:rsidR="00511628" w:rsidRDefault="00000000">
            <w:pPr>
              <w:spacing w:before="20" w:after="10" w:line="240" w:lineRule="auto"/>
              <w:jc w:val="center"/>
            </w:pPr>
            <w:r>
              <w:rPr>
                <w:color w:val="FFFFFF"/>
                <w:sz w:val="20"/>
              </w:rPr>
              <w:t>Dimensioning</w:t>
            </w:r>
          </w:p>
        </w:tc>
        <w:tc>
          <w:tcPr>
            <w:tcW w:w="2880" w:type="dxa"/>
            <w:tcBorders>
              <w:bottom w:val="single" w:sz="22" w:space="0" w:color="C00000"/>
            </w:tcBorders>
            <w:shd w:val="clear" w:color="auto" w:fill="343A40"/>
          </w:tcPr>
          <w:p w14:paraId="22D15277" w14:textId="77777777" w:rsidR="00511628" w:rsidRDefault="00000000">
            <w:pPr>
              <w:spacing w:before="20" w:after="10" w:line="240" w:lineRule="auto"/>
              <w:jc w:val="center"/>
            </w:pPr>
            <w:r>
              <w:rPr>
                <w:color w:val="FFFFFF"/>
                <w:sz w:val="20"/>
              </w:rPr>
              <w:t>Full load hours/Charging cycles</w:t>
            </w:r>
          </w:p>
        </w:tc>
      </w:tr>
      <w:tr w:rsidR="00511628" w14:paraId="65919500" w14:textId="77777777">
        <w:trPr>
          <w:jc w:val="center"/>
        </w:trPr>
        <w:tc>
          <w:tcPr>
            <w:tcW w:w="2880" w:type="dxa"/>
            <w:tcBorders>
              <w:bottom w:val="single" w:sz="8" w:space="0" w:color="9B9B9B"/>
            </w:tcBorders>
            <w:shd w:val="clear" w:color="auto" w:fill="F0F0F0"/>
            <w:vAlign w:val="center"/>
          </w:tcPr>
          <w:p w14:paraId="10A25E42" w14:textId="77777777" w:rsidR="00511628" w:rsidRDefault="00000000">
            <w:pPr>
              <w:spacing w:before="20" w:after="10" w:line="240" w:lineRule="auto"/>
              <w:jc w:val="center"/>
            </w:pPr>
            <w:r>
              <w:rPr>
                <w:sz w:val="20"/>
              </w:rPr>
              <w:t>Gas CHP 1</w:t>
            </w:r>
          </w:p>
        </w:tc>
        <w:tc>
          <w:tcPr>
            <w:tcW w:w="2880" w:type="dxa"/>
            <w:tcBorders>
              <w:bottom w:val="single" w:sz="8" w:space="0" w:color="9B9B9B"/>
            </w:tcBorders>
            <w:shd w:val="clear" w:color="auto" w:fill="F0F0F0"/>
            <w:vAlign w:val="center"/>
          </w:tcPr>
          <w:p w14:paraId="4006C445" w14:textId="77777777" w:rsidR="00511628" w:rsidRDefault="00000000">
            <w:pPr>
              <w:spacing w:before="20" w:after="10" w:line="240" w:lineRule="auto"/>
              <w:jc w:val="center"/>
            </w:pPr>
            <w:r>
              <w:rPr>
                <w:sz w:val="20"/>
              </w:rPr>
              <w:t>139 kWₑₗ</w:t>
            </w:r>
          </w:p>
        </w:tc>
        <w:tc>
          <w:tcPr>
            <w:tcW w:w="2880" w:type="dxa"/>
            <w:tcBorders>
              <w:bottom w:val="single" w:sz="8" w:space="0" w:color="9B9B9B"/>
            </w:tcBorders>
            <w:shd w:val="clear" w:color="auto" w:fill="F0F0F0"/>
            <w:vAlign w:val="center"/>
          </w:tcPr>
          <w:p w14:paraId="5EA4710B" w14:textId="77777777" w:rsidR="00511628" w:rsidRDefault="00000000">
            <w:pPr>
              <w:spacing w:before="20" w:after="10" w:line="240" w:lineRule="auto"/>
              <w:jc w:val="center"/>
            </w:pPr>
            <w:r>
              <w:rPr>
                <w:sz w:val="20"/>
              </w:rPr>
              <w:t>2,626 h</w:t>
            </w:r>
          </w:p>
        </w:tc>
      </w:tr>
      <w:tr w:rsidR="00511628" w14:paraId="040E16A2" w14:textId="77777777">
        <w:trPr>
          <w:jc w:val="center"/>
        </w:trPr>
        <w:tc>
          <w:tcPr>
            <w:tcW w:w="2880" w:type="dxa"/>
            <w:tcBorders>
              <w:bottom w:val="single" w:sz="8" w:space="0" w:color="9B9B9B"/>
            </w:tcBorders>
            <w:shd w:val="clear" w:color="auto" w:fill="CFCFCF"/>
            <w:vAlign w:val="center"/>
          </w:tcPr>
          <w:p w14:paraId="1D0E1152" w14:textId="77777777" w:rsidR="00511628" w:rsidRDefault="00000000">
            <w:pPr>
              <w:spacing w:before="20" w:after="10" w:line="240" w:lineRule="auto"/>
              <w:jc w:val="center"/>
            </w:pPr>
            <w:r>
              <w:rPr>
                <w:sz w:val="20"/>
              </w:rPr>
              <w:t>Photovoltaics</w:t>
            </w:r>
          </w:p>
        </w:tc>
        <w:tc>
          <w:tcPr>
            <w:tcW w:w="2880" w:type="dxa"/>
            <w:tcBorders>
              <w:bottom w:val="single" w:sz="8" w:space="0" w:color="9B9B9B"/>
            </w:tcBorders>
            <w:shd w:val="clear" w:color="auto" w:fill="CFCFCF"/>
            <w:vAlign w:val="center"/>
          </w:tcPr>
          <w:p w14:paraId="3FBB34FB" w14:textId="77777777" w:rsidR="00511628" w:rsidRDefault="00000000">
            <w:pPr>
              <w:spacing w:before="20" w:after="10" w:line="240" w:lineRule="auto"/>
              <w:jc w:val="center"/>
            </w:pPr>
            <w:r>
              <w:rPr>
                <w:sz w:val="20"/>
              </w:rPr>
              <w:t>251 kWₚ</w:t>
            </w:r>
          </w:p>
        </w:tc>
        <w:tc>
          <w:tcPr>
            <w:tcW w:w="2880" w:type="dxa"/>
            <w:tcBorders>
              <w:bottom w:val="single" w:sz="8" w:space="0" w:color="9B9B9B"/>
            </w:tcBorders>
            <w:shd w:val="clear" w:color="auto" w:fill="CFCFCF"/>
            <w:vAlign w:val="center"/>
          </w:tcPr>
          <w:p w14:paraId="0BEC51E3" w14:textId="77777777" w:rsidR="00511628" w:rsidRDefault="00000000">
            <w:pPr>
              <w:spacing w:before="20" w:after="10" w:line="240" w:lineRule="auto"/>
              <w:jc w:val="center"/>
            </w:pPr>
            <w:r>
              <w:rPr>
                <w:sz w:val="20"/>
              </w:rPr>
              <w:t>970 h</w:t>
            </w:r>
          </w:p>
        </w:tc>
      </w:tr>
      <w:tr w:rsidR="00511628" w14:paraId="5D5CBF0C" w14:textId="77777777">
        <w:trPr>
          <w:jc w:val="center"/>
        </w:trPr>
        <w:tc>
          <w:tcPr>
            <w:tcW w:w="2880" w:type="dxa"/>
            <w:tcBorders>
              <w:bottom w:val="single" w:sz="8" w:space="0" w:color="9B9B9B"/>
            </w:tcBorders>
            <w:shd w:val="clear" w:color="auto" w:fill="F0F0F0"/>
            <w:vAlign w:val="center"/>
          </w:tcPr>
          <w:p w14:paraId="2B86FBED" w14:textId="77777777" w:rsidR="00511628" w:rsidRDefault="00000000">
            <w:pPr>
              <w:spacing w:before="20" w:after="10" w:line="240" w:lineRule="auto"/>
              <w:jc w:val="center"/>
            </w:pPr>
            <w:r>
              <w:rPr>
                <w:sz w:val="20"/>
              </w:rPr>
              <w:t>Air-source heat pump</w:t>
            </w:r>
          </w:p>
        </w:tc>
        <w:tc>
          <w:tcPr>
            <w:tcW w:w="2880" w:type="dxa"/>
            <w:tcBorders>
              <w:bottom w:val="single" w:sz="8" w:space="0" w:color="9B9B9B"/>
            </w:tcBorders>
            <w:shd w:val="clear" w:color="auto" w:fill="F0F0F0"/>
            <w:vAlign w:val="center"/>
          </w:tcPr>
          <w:p w14:paraId="747B79FA" w14:textId="77777777" w:rsidR="00511628" w:rsidRDefault="00000000">
            <w:pPr>
              <w:spacing w:before="20" w:after="10" w:line="240" w:lineRule="auto"/>
              <w:jc w:val="center"/>
            </w:pPr>
            <w:r>
              <w:rPr>
                <w:sz w:val="20"/>
              </w:rPr>
              <w:t>640 kWₜₕ</w:t>
            </w:r>
          </w:p>
        </w:tc>
        <w:tc>
          <w:tcPr>
            <w:tcW w:w="2880" w:type="dxa"/>
            <w:tcBorders>
              <w:bottom w:val="single" w:sz="8" w:space="0" w:color="9B9B9B"/>
            </w:tcBorders>
            <w:shd w:val="clear" w:color="auto" w:fill="F0F0F0"/>
            <w:vAlign w:val="center"/>
          </w:tcPr>
          <w:p w14:paraId="40036594" w14:textId="77777777" w:rsidR="00511628" w:rsidRDefault="00000000">
            <w:pPr>
              <w:spacing w:before="20" w:after="10" w:line="240" w:lineRule="auto"/>
              <w:jc w:val="center"/>
            </w:pPr>
            <w:r>
              <w:rPr>
                <w:sz w:val="20"/>
              </w:rPr>
              <w:t>687 h</w:t>
            </w:r>
          </w:p>
        </w:tc>
      </w:tr>
      <w:tr w:rsidR="00511628" w14:paraId="4A35BBF9" w14:textId="77777777">
        <w:trPr>
          <w:jc w:val="center"/>
        </w:trPr>
        <w:tc>
          <w:tcPr>
            <w:tcW w:w="2880" w:type="dxa"/>
            <w:tcBorders>
              <w:bottom w:val="single" w:sz="8" w:space="0" w:color="9B9B9B"/>
            </w:tcBorders>
            <w:shd w:val="clear" w:color="auto" w:fill="CFCFCF"/>
            <w:vAlign w:val="center"/>
          </w:tcPr>
          <w:p w14:paraId="4A1A18DC" w14:textId="77777777" w:rsidR="00511628" w:rsidRDefault="00000000">
            <w:pPr>
              <w:spacing w:before="20" w:after="10" w:line="240" w:lineRule="auto"/>
              <w:jc w:val="center"/>
            </w:pPr>
            <w:r>
              <w:rPr>
                <w:sz w:val="20"/>
              </w:rPr>
              <w:t>Heat storage</w:t>
            </w:r>
          </w:p>
        </w:tc>
        <w:tc>
          <w:tcPr>
            <w:tcW w:w="2880" w:type="dxa"/>
            <w:tcBorders>
              <w:bottom w:val="single" w:sz="8" w:space="0" w:color="9B9B9B"/>
            </w:tcBorders>
            <w:shd w:val="clear" w:color="auto" w:fill="CFCFCF"/>
            <w:vAlign w:val="center"/>
          </w:tcPr>
          <w:p w14:paraId="6638802B" w14:textId="77777777" w:rsidR="00511628" w:rsidRDefault="00000000">
            <w:pPr>
              <w:spacing w:before="20" w:after="10" w:line="240" w:lineRule="auto"/>
              <w:jc w:val="center"/>
            </w:pPr>
            <w:r>
              <w:rPr>
                <w:sz w:val="20"/>
              </w:rPr>
              <w:t>23.9 m³</w:t>
            </w:r>
          </w:p>
        </w:tc>
        <w:tc>
          <w:tcPr>
            <w:tcW w:w="2880" w:type="dxa"/>
            <w:tcBorders>
              <w:bottom w:val="single" w:sz="8" w:space="0" w:color="9B9B9B"/>
            </w:tcBorders>
            <w:shd w:val="clear" w:color="auto" w:fill="CFCFCF"/>
            <w:vAlign w:val="center"/>
          </w:tcPr>
          <w:p w14:paraId="2099E011" w14:textId="77777777" w:rsidR="00511628" w:rsidRDefault="00000000">
            <w:pPr>
              <w:spacing w:before="20" w:after="10" w:line="240" w:lineRule="auto"/>
              <w:jc w:val="center"/>
            </w:pPr>
            <w:r>
              <w:rPr>
                <w:sz w:val="20"/>
              </w:rPr>
              <w:t>425</w:t>
            </w:r>
          </w:p>
        </w:tc>
      </w:tr>
    </w:tbl>
    <w:p w14:paraId="0A792A75" w14:textId="77777777" w:rsidR="00511628" w:rsidRDefault="00511628"/>
    <w:tbl>
      <w:tblPr>
        <w:tblW w:w="0" w:type="auto"/>
        <w:jc w:val="center"/>
        <w:tblLook w:val="04A0" w:firstRow="1" w:lastRow="0" w:firstColumn="1" w:lastColumn="0" w:noHBand="0" w:noVBand="1"/>
      </w:tblPr>
      <w:tblGrid>
        <w:gridCol w:w="4320"/>
        <w:gridCol w:w="4320"/>
      </w:tblGrid>
      <w:tr w:rsidR="00511628" w14:paraId="0335D886" w14:textId="77777777">
        <w:trPr>
          <w:jc w:val="center"/>
        </w:trPr>
        <w:tc>
          <w:tcPr>
            <w:tcW w:w="4320" w:type="dxa"/>
            <w:tcBorders>
              <w:bottom w:val="single" w:sz="22" w:space="0" w:color="C00000"/>
            </w:tcBorders>
            <w:shd w:val="clear" w:color="auto" w:fill="343A40"/>
          </w:tcPr>
          <w:p w14:paraId="655E8CAA"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77473E81" w14:textId="77777777" w:rsidR="00511628" w:rsidRDefault="00000000">
            <w:pPr>
              <w:spacing w:before="20" w:after="10" w:line="240" w:lineRule="auto"/>
              <w:jc w:val="center"/>
            </w:pPr>
            <w:r>
              <w:rPr>
                <w:color w:val="FFFFFF"/>
                <w:sz w:val="20"/>
              </w:rPr>
              <w:t> </w:t>
            </w:r>
          </w:p>
        </w:tc>
      </w:tr>
      <w:tr w:rsidR="00511628" w14:paraId="5286A4EE" w14:textId="77777777">
        <w:trPr>
          <w:jc w:val="center"/>
        </w:trPr>
        <w:tc>
          <w:tcPr>
            <w:tcW w:w="4320" w:type="dxa"/>
            <w:tcBorders>
              <w:bottom w:val="single" w:sz="8" w:space="0" w:color="9B9B9B"/>
            </w:tcBorders>
            <w:shd w:val="clear" w:color="auto" w:fill="F0F0F0"/>
            <w:vAlign w:val="center"/>
          </w:tcPr>
          <w:p w14:paraId="43C03152" w14:textId="77777777" w:rsidR="00511628" w:rsidRDefault="00000000">
            <w:pPr>
              <w:spacing w:before="20" w:after="10" w:line="240" w:lineRule="auto"/>
              <w:jc w:val="center"/>
            </w:pPr>
            <w:r>
              <w:rPr>
                <w:sz w:val="20"/>
              </w:rPr>
              <w:t>Nominal electric capacity</w:t>
            </w:r>
          </w:p>
        </w:tc>
        <w:tc>
          <w:tcPr>
            <w:tcW w:w="4320" w:type="dxa"/>
            <w:tcBorders>
              <w:bottom w:val="single" w:sz="8" w:space="0" w:color="9B9B9B"/>
            </w:tcBorders>
            <w:shd w:val="clear" w:color="auto" w:fill="F0F0F0"/>
            <w:vAlign w:val="center"/>
          </w:tcPr>
          <w:p w14:paraId="3F30E9D0" w14:textId="77777777" w:rsidR="00511628" w:rsidRDefault="00000000">
            <w:pPr>
              <w:spacing w:before="20" w:after="10" w:line="240" w:lineRule="auto"/>
              <w:jc w:val="center"/>
            </w:pPr>
            <w:r>
              <w:rPr>
                <w:sz w:val="20"/>
              </w:rPr>
              <w:t>139 kWₑₗ</w:t>
            </w:r>
          </w:p>
        </w:tc>
      </w:tr>
      <w:tr w:rsidR="00511628" w14:paraId="7E1128CE" w14:textId="77777777">
        <w:trPr>
          <w:jc w:val="center"/>
        </w:trPr>
        <w:tc>
          <w:tcPr>
            <w:tcW w:w="4320" w:type="dxa"/>
            <w:tcBorders>
              <w:bottom w:val="single" w:sz="8" w:space="0" w:color="9B9B9B"/>
            </w:tcBorders>
            <w:shd w:val="clear" w:color="auto" w:fill="CFCFCF"/>
            <w:vAlign w:val="center"/>
          </w:tcPr>
          <w:p w14:paraId="12722C89" w14:textId="77777777" w:rsidR="00511628" w:rsidRDefault="00000000">
            <w:pPr>
              <w:spacing w:before="20" w:after="10" w:line="240" w:lineRule="auto"/>
              <w:jc w:val="center"/>
            </w:pPr>
            <w:r>
              <w:rPr>
                <w:sz w:val="20"/>
              </w:rPr>
              <w:t>Generated electricity</w:t>
            </w:r>
          </w:p>
        </w:tc>
        <w:tc>
          <w:tcPr>
            <w:tcW w:w="4320" w:type="dxa"/>
            <w:tcBorders>
              <w:bottom w:val="single" w:sz="8" w:space="0" w:color="9B9B9B"/>
            </w:tcBorders>
            <w:shd w:val="clear" w:color="auto" w:fill="CFCFCF"/>
            <w:vAlign w:val="center"/>
          </w:tcPr>
          <w:p w14:paraId="412330BA" w14:textId="77777777" w:rsidR="00511628" w:rsidRDefault="00000000">
            <w:pPr>
              <w:spacing w:before="20" w:after="10" w:line="240" w:lineRule="auto"/>
              <w:jc w:val="center"/>
            </w:pPr>
            <w:r>
              <w:rPr>
                <w:sz w:val="20"/>
              </w:rPr>
              <w:t>365 MWh</w:t>
            </w:r>
          </w:p>
        </w:tc>
      </w:tr>
      <w:tr w:rsidR="00511628" w14:paraId="280B50D9" w14:textId="77777777">
        <w:trPr>
          <w:jc w:val="center"/>
        </w:trPr>
        <w:tc>
          <w:tcPr>
            <w:tcW w:w="4320" w:type="dxa"/>
            <w:tcBorders>
              <w:bottom w:val="single" w:sz="8" w:space="0" w:color="9B9B9B"/>
            </w:tcBorders>
            <w:shd w:val="clear" w:color="auto" w:fill="F0F0F0"/>
            <w:vAlign w:val="center"/>
          </w:tcPr>
          <w:p w14:paraId="735773D9" w14:textId="77777777" w:rsidR="00511628" w:rsidRDefault="00000000">
            <w:pPr>
              <w:spacing w:before="20" w:after="10" w:line="240" w:lineRule="auto"/>
              <w:jc w:val="center"/>
            </w:pPr>
            <w:r>
              <w:rPr>
                <w:sz w:val="20"/>
              </w:rPr>
              <w:t>Generated heat</w:t>
            </w:r>
          </w:p>
        </w:tc>
        <w:tc>
          <w:tcPr>
            <w:tcW w:w="4320" w:type="dxa"/>
            <w:tcBorders>
              <w:bottom w:val="single" w:sz="8" w:space="0" w:color="9B9B9B"/>
            </w:tcBorders>
            <w:shd w:val="clear" w:color="auto" w:fill="F0F0F0"/>
            <w:vAlign w:val="center"/>
          </w:tcPr>
          <w:p w14:paraId="7D044656" w14:textId="77777777" w:rsidR="00511628" w:rsidRDefault="00000000">
            <w:pPr>
              <w:spacing w:before="20" w:after="10" w:line="240" w:lineRule="auto"/>
              <w:jc w:val="center"/>
            </w:pPr>
            <w:r>
              <w:rPr>
                <w:sz w:val="20"/>
              </w:rPr>
              <w:t>522 MWh</w:t>
            </w:r>
          </w:p>
        </w:tc>
      </w:tr>
      <w:tr w:rsidR="00511628" w14:paraId="42E0CB18" w14:textId="77777777">
        <w:trPr>
          <w:jc w:val="center"/>
        </w:trPr>
        <w:tc>
          <w:tcPr>
            <w:tcW w:w="4320" w:type="dxa"/>
            <w:tcBorders>
              <w:bottom w:val="single" w:sz="8" w:space="0" w:color="9B9B9B"/>
            </w:tcBorders>
            <w:shd w:val="clear" w:color="auto" w:fill="CFCFCF"/>
            <w:vAlign w:val="center"/>
          </w:tcPr>
          <w:p w14:paraId="55295532" w14:textId="77777777" w:rsidR="00511628" w:rsidRDefault="00000000">
            <w:pPr>
              <w:spacing w:before="20" w:after="10" w:line="240" w:lineRule="auto"/>
              <w:jc w:val="center"/>
            </w:pPr>
            <w:r>
              <w:rPr>
                <w:sz w:val="20"/>
              </w:rPr>
              <w:t>Fuel demand</w:t>
            </w:r>
          </w:p>
        </w:tc>
        <w:tc>
          <w:tcPr>
            <w:tcW w:w="4320" w:type="dxa"/>
            <w:tcBorders>
              <w:bottom w:val="single" w:sz="8" w:space="0" w:color="9B9B9B"/>
            </w:tcBorders>
            <w:shd w:val="clear" w:color="auto" w:fill="CFCFCF"/>
            <w:vAlign w:val="center"/>
          </w:tcPr>
          <w:p w14:paraId="2DB63A21" w14:textId="77777777" w:rsidR="00511628" w:rsidRDefault="00000000">
            <w:pPr>
              <w:spacing w:before="20" w:after="10" w:line="240" w:lineRule="auto"/>
              <w:jc w:val="center"/>
            </w:pPr>
            <w:r>
              <w:rPr>
                <w:sz w:val="20"/>
              </w:rPr>
              <w:t>1,043 MWh</w:t>
            </w:r>
          </w:p>
        </w:tc>
      </w:tr>
      <w:tr w:rsidR="00511628" w14:paraId="5F14DE0C" w14:textId="77777777">
        <w:trPr>
          <w:jc w:val="center"/>
        </w:trPr>
        <w:tc>
          <w:tcPr>
            <w:tcW w:w="4320" w:type="dxa"/>
            <w:tcBorders>
              <w:bottom w:val="single" w:sz="8" w:space="0" w:color="9B9B9B"/>
            </w:tcBorders>
            <w:shd w:val="clear" w:color="auto" w:fill="F0F0F0"/>
            <w:vAlign w:val="center"/>
          </w:tcPr>
          <w:p w14:paraId="44DC4005" w14:textId="77777777" w:rsidR="00511628" w:rsidRDefault="00000000">
            <w:pPr>
              <w:spacing w:before="20" w:after="10" w:line="240" w:lineRule="auto"/>
              <w:jc w:val="center"/>
            </w:pPr>
            <w:r>
              <w:rPr>
                <w:sz w:val="20"/>
              </w:rPr>
              <w:t>Full load hours</w:t>
            </w:r>
          </w:p>
        </w:tc>
        <w:tc>
          <w:tcPr>
            <w:tcW w:w="4320" w:type="dxa"/>
            <w:tcBorders>
              <w:bottom w:val="single" w:sz="8" w:space="0" w:color="9B9B9B"/>
            </w:tcBorders>
            <w:shd w:val="clear" w:color="auto" w:fill="F0F0F0"/>
            <w:vAlign w:val="center"/>
          </w:tcPr>
          <w:p w14:paraId="5090D3A9" w14:textId="77777777" w:rsidR="00511628" w:rsidRDefault="00000000">
            <w:pPr>
              <w:spacing w:before="20" w:after="10" w:line="240" w:lineRule="auto"/>
              <w:jc w:val="center"/>
            </w:pPr>
            <w:r>
              <w:rPr>
                <w:sz w:val="20"/>
              </w:rPr>
              <w:t>2,626 h</w:t>
            </w:r>
          </w:p>
        </w:tc>
      </w:tr>
    </w:tbl>
    <w:p w14:paraId="3E976287" w14:textId="77777777" w:rsidR="00511628" w:rsidRDefault="00511628"/>
    <w:tbl>
      <w:tblPr>
        <w:tblW w:w="0" w:type="auto"/>
        <w:jc w:val="center"/>
        <w:tblLook w:val="04A0" w:firstRow="1" w:lastRow="0" w:firstColumn="1" w:lastColumn="0" w:noHBand="0" w:noVBand="1"/>
      </w:tblPr>
      <w:tblGrid>
        <w:gridCol w:w="4320"/>
        <w:gridCol w:w="4320"/>
      </w:tblGrid>
      <w:tr w:rsidR="00511628" w14:paraId="4B87ED05" w14:textId="77777777">
        <w:trPr>
          <w:jc w:val="center"/>
        </w:trPr>
        <w:tc>
          <w:tcPr>
            <w:tcW w:w="4320" w:type="dxa"/>
            <w:tcBorders>
              <w:bottom w:val="single" w:sz="22" w:space="0" w:color="C00000"/>
            </w:tcBorders>
            <w:shd w:val="clear" w:color="auto" w:fill="343A40"/>
          </w:tcPr>
          <w:p w14:paraId="50ABABA9"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64E54B55" w14:textId="77777777" w:rsidR="00511628" w:rsidRDefault="00000000">
            <w:pPr>
              <w:spacing w:before="20" w:after="10" w:line="240" w:lineRule="auto"/>
              <w:jc w:val="center"/>
            </w:pPr>
            <w:r>
              <w:rPr>
                <w:color w:val="FFFFFF"/>
                <w:sz w:val="20"/>
              </w:rPr>
              <w:t> </w:t>
            </w:r>
          </w:p>
        </w:tc>
      </w:tr>
      <w:tr w:rsidR="00511628" w14:paraId="37299741" w14:textId="77777777">
        <w:trPr>
          <w:jc w:val="center"/>
        </w:trPr>
        <w:tc>
          <w:tcPr>
            <w:tcW w:w="4320" w:type="dxa"/>
            <w:tcBorders>
              <w:bottom w:val="single" w:sz="8" w:space="0" w:color="9B9B9B"/>
            </w:tcBorders>
            <w:shd w:val="clear" w:color="auto" w:fill="F0F0F0"/>
            <w:vAlign w:val="center"/>
          </w:tcPr>
          <w:p w14:paraId="389CBD4C" w14:textId="77777777" w:rsidR="00511628" w:rsidRDefault="00000000">
            <w:pPr>
              <w:spacing w:before="20" w:after="10" w:line="240" w:lineRule="auto"/>
              <w:jc w:val="center"/>
            </w:pPr>
            <w:r>
              <w:rPr>
                <w:sz w:val="20"/>
              </w:rPr>
              <w:lastRenderedPageBreak/>
              <w:t>Installed capacity</w:t>
            </w:r>
          </w:p>
        </w:tc>
        <w:tc>
          <w:tcPr>
            <w:tcW w:w="4320" w:type="dxa"/>
            <w:tcBorders>
              <w:bottom w:val="single" w:sz="8" w:space="0" w:color="9B9B9B"/>
            </w:tcBorders>
            <w:shd w:val="clear" w:color="auto" w:fill="F0F0F0"/>
            <w:vAlign w:val="center"/>
          </w:tcPr>
          <w:p w14:paraId="7016D656" w14:textId="77777777" w:rsidR="00511628" w:rsidRDefault="00000000">
            <w:pPr>
              <w:spacing w:before="20" w:after="10" w:line="240" w:lineRule="auto"/>
              <w:jc w:val="center"/>
            </w:pPr>
            <w:r>
              <w:rPr>
                <w:sz w:val="20"/>
              </w:rPr>
              <w:t>251 kWₚ</w:t>
            </w:r>
          </w:p>
        </w:tc>
      </w:tr>
      <w:tr w:rsidR="00511628" w14:paraId="06D04125" w14:textId="77777777">
        <w:trPr>
          <w:jc w:val="center"/>
        </w:trPr>
        <w:tc>
          <w:tcPr>
            <w:tcW w:w="4320" w:type="dxa"/>
            <w:tcBorders>
              <w:bottom w:val="single" w:sz="8" w:space="0" w:color="9B9B9B"/>
            </w:tcBorders>
            <w:shd w:val="clear" w:color="auto" w:fill="CFCFCF"/>
            <w:vAlign w:val="center"/>
          </w:tcPr>
          <w:p w14:paraId="519C75C0" w14:textId="77777777" w:rsidR="00511628" w:rsidRDefault="00000000">
            <w:pPr>
              <w:spacing w:before="20" w:after="10" w:line="240" w:lineRule="auto"/>
              <w:jc w:val="center"/>
            </w:pPr>
            <w:r>
              <w:rPr>
                <w:sz w:val="20"/>
              </w:rPr>
              <w:t>Collector area</w:t>
            </w:r>
          </w:p>
        </w:tc>
        <w:tc>
          <w:tcPr>
            <w:tcW w:w="4320" w:type="dxa"/>
            <w:tcBorders>
              <w:bottom w:val="single" w:sz="8" w:space="0" w:color="9B9B9B"/>
            </w:tcBorders>
            <w:shd w:val="clear" w:color="auto" w:fill="CFCFCF"/>
            <w:vAlign w:val="center"/>
          </w:tcPr>
          <w:p w14:paraId="7A5E181E" w14:textId="77777777" w:rsidR="00511628" w:rsidRDefault="00000000">
            <w:pPr>
              <w:spacing w:before="20" w:after="10" w:line="240" w:lineRule="auto"/>
              <w:jc w:val="center"/>
            </w:pPr>
            <w:r>
              <w:rPr>
                <w:sz w:val="20"/>
              </w:rPr>
              <w:t>1,569 m²</w:t>
            </w:r>
          </w:p>
        </w:tc>
      </w:tr>
      <w:tr w:rsidR="00511628" w14:paraId="6DF1042B" w14:textId="77777777">
        <w:trPr>
          <w:jc w:val="center"/>
        </w:trPr>
        <w:tc>
          <w:tcPr>
            <w:tcW w:w="4320" w:type="dxa"/>
            <w:tcBorders>
              <w:bottom w:val="single" w:sz="8" w:space="0" w:color="9B9B9B"/>
            </w:tcBorders>
            <w:shd w:val="clear" w:color="auto" w:fill="F0F0F0"/>
            <w:vAlign w:val="center"/>
          </w:tcPr>
          <w:p w14:paraId="7E5FE0DC" w14:textId="77777777" w:rsidR="00511628" w:rsidRDefault="00000000">
            <w:pPr>
              <w:spacing w:before="20" w:after="10" w:line="240" w:lineRule="auto"/>
              <w:jc w:val="center"/>
            </w:pPr>
            <w:r>
              <w:rPr>
                <w:sz w:val="20"/>
              </w:rPr>
              <w:t>Generated electricity</w:t>
            </w:r>
          </w:p>
        </w:tc>
        <w:tc>
          <w:tcPr>
            <w:tcW w:w="4320" w:type="dxa"/>
            <w:tcBorders>
              <w:bottom w:val="single" w:sz="8" w:space="0" w:color="9B9B9B"/>
            </w:tcBorders>
            <w:shd w:val="clear" w:color="auto" w:fill="F0F0F0"/>
            <w:vAlign w:val="center"/>
          </w:tcPr>
          <w:p w14:paraId="3F424F82" w14:textId="77777777" w:rsidR="00511628" w:rsidRDefault="00000000">
            <w:pPr>
              <w:spacing w:before="20" w:after="10" w:line="240" w:lineRule="auto"/>
              <w:jc w:val="center"/>
            </w:pPr>
            <w:r>
              <w:rPr>
                <w:sz w:val="20"/>
              </w:rPr>
              <w:t>243 MWh</w:t>
            </w:r>
          </w:p>
        </w:tc>
      </w:tr>
      <w:tr w:rsidR="00511628" w14:paraId="10B82122" w14:textId="77777777">
        <w:trPr>
          <w:jc w:val="center"/>
        </w:trPr>
        <w:tc>
          <w:tcPr>
            <w:tcW w:w="4320" w:type="dxa"/>
            <w:tcBorders>
              <w:bottom w:val="single" w:sz="8" w:space="0" w:color="9B9B9B"/>
            </w:tcBorders>
            <w:shd w:val="clear" w:color="auto" w:fill="CFCFCF"/>
            <w:vAlign w:val="center"/>
          </w:tcPr>
          <w:p w14:paraId="5239CC92" w14:textId="77777777" w:rsidR="00511628" w:rsidRDefault="00000000">
            <w:pPr>
              <w:spacing w:before="20" w:after="10" w:line="240" w:lineRule="auto"/>
              <w:jc w:val="center"/>
            </w:pPr>
            <w:r>
              <w:rPr>
                <w:sz w:val="20"/>
              </w:rPr>
              <w:t>Full load hours</w:t>
            </w:r>
          </w:p>
        </w:tc>
        <w:tc>
          <w:tcPr>
            <w:tcW w:w="4320" w:type="dxa"/>
            <w:tcBorders>
              <w:bottom w:val="single" w:sz="8" w:space="0" w:color="9B9B9B"/>
            </w:tcBorders>
            <w:shd w:val="clear" w:color="auto" w:fill="CFCFCF"/>
            <w:vAlign w:val="center"/>
          </w:tcPr>
          <w:p w14:paraId="0E69ED0F" w14:textId="77777777" w:rsidR="00511628" w:rsidRDefault="00000000">
            <w:pPr>
              <w:spacing w:before="20" w:after="10" w:line="240" w:lineRule="auto"/>
              <w:jc w:val="center"/>
            </w:pPr>
            <w:r>
              <w:rPr>
                <w:sz w:val="20"/>
              </w:rPr>
              <w:t>970 h</w:t>
            </w:r>
          </w:p>
        </w:tc>
      </w:tr>
      <w:tr w:rsidR="00511628" w14:paraId="08CA489E" w14:textId="77777777">
        <w:trPr>
          <w:jc w:val="center"/>
        </w:trPr>
        <w:tc>
          <w:tcPr>
            <w:tcW w:w="4320" w:type="dxa"/>
            <w:tcBorders>
              <w:bottom w:val="single" w:sz="8" w:space="0" w:color="9B9B9B"/>
            </w:tcBorders>
            <w:shd w:val="clear" w:color="auto" w:fill="F0F0F0"/>
            <w:vAlign w:val="center"/>
          </w:tcPr>
          <w:p w14:paraId="02DBD02D" w14:textId="77777777" w:rsidR="00511628" w:rsidRDefault="00000000">
            <w:pPr>
              <w:spacing w:before="20" w:after="10" w:line="240" w:lineRule="auto"/>
              <w:jc w:val="center"/>
            </w:pPr>
            <w:r>
              <w:rPr>
                <w:sz w:val="20"/>
              </w:rPr>
              <w:t>Curtailed generation potential</w:t>
            </w:r>
          </w:p>
        </w:tc>
        <w:tc>
          <w:tcPr>
            <w:tcW w:w="4320" w:type="dxa"/>
            <w:tcBorders>
              <w:bottom w:val="single" w:sz="8" w:space="0" w:color="9B9B9B"/>
            </w:tcBorders>
            <w:shd w:val="clear" w:color="auto" w:fill="F0F0F0"/>
            <w:vAlign w:val="center"/>
          </w:tcPr>
          <w:p w14:paraId="45CDF203" w14:textId="77777777" w:rsidR="00511628" w:rsidRDefault="00000000">
            <w:pPr>
              <w:spacing w:before="20" w:after="10" w:line="240" w:lineRule="auto"/>
              <w:jc w:val="center"/>
            </w:pPr>
            <w:r>
              <w:rPr>
                <w:sz w:val="20"/>
              </w:rPr>
              <w:t>0 MWh</w:t>
            </w:r>
          </w:p>
        </w:tc>
      </w:tr>
    </w:tbl>
    <w:p w14:paraId="5350929D" w14:textId="77777777" w:rsidR="00511628" w:rsidRDefault="00511628"/>
    <w:tbl>
      <w:tblPr>
        <w:tblW w:w="0" w:type="auto"/>
        <w:jc w:val="center"/>
        <w:tblLook w:val="04A0" w:firstRow="1" w:lastRow="0" w:firstColumn="1" w:lastColumn="0" w:noHBand="0" w:noVBand="1"/>
      </w:tblPr>
      <w:tblGrid>
        <w:gridCol w:w="4320"/>
        <w:gridCol w:w="4320"/>
      </w:tblGrid>
      <w:tr w:rsidR="00511628" w14:paraId="5F0FA255" w14:textId="77777777">
        <w:trPr>
          <w:jc w:val="center"/>
        </w:trPr>
        <w:tc>
          <w:tcPr>
            <w:tcW w:w="4320" w:type="dxa"/>
            <w:tcBorders>
              <w:bottom w:val="single" w:sz="22" w:space="0" w:color="C00000"/>
            </w:tcBorders>
            <w:shd w:val="clear" w:color="auto" w:fill="343A40"/>
          </w:tcPr>
          <w:p w14:paraId="55157A3C"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33FF2A89" w14:textId="77777777" w:rsidR="00511628" w:rsidRDefault="00000000">
            <w:pPr>
              <w:spacing w:before="20" w:after="10" w:line="240" w:lineRule="auto"/>
              <w:jc w:val="center"/>
            </w:pPr>
            <w:r>
              <w:rPr>
                <w:color w:val="FFFFFF"/>
                <w:sz w:val="20"/>
              </w:rPr>
              <w:t> </w:t>
            </w:r>
          </w:p>
        </w:tc>
      </w:tr>
      <w:tr w:rsidR="00511628" w14:paraId="5ACFFA33" w14:textId="77777777">
        <w:trPr>
          <w:jc w:val="center"/>
        </w:trPr>
        <w:tc>
          <w:tcPr>
            <w:tcW w:w="4320" w:type="dxa"/>
            <w:tcBorders>
              <w:bottom w:val="single" w:sz="8" w:space="0" w:color="9B9B9B"/>
            </w:tcBorders>
            <w:shd w:val="clear" w:color="auto" w:fill="F0F0F0"/>
            <w:vAlign w:val="center"/>
          </w:tcPr>
          <w:p w14:paraId="75D38B8A" w14:textId="77777777" w:rsidR="00511628" w:rsidRDefault="00000000">
            <w:pPr>
              <w:spacing w:before="20" w:after="10" w:line="240" w:lineRule="auto"/>
              <w:jc w:val="center"/>
            </w:pPr>
            <w:r>
              <w:rPr>
                <w:sz w:val="20"/>
              </w:rPr>
              <w:t>Generated heat</w:t>
            </w:r>
          </w:p>
        </w:tc>
        <w:tc>
          <w:tcPr>
            <w:tcW w:w="4320" w:type="dxa"/>
            <w:tcBorders>
              <w:bottom w:val="single" w:sz="8" w:space="0" w:color="9B9B9B"/>
            </w:tcBorders>
            <w:shd w:val="clear" w:color="auto" w:fill="F0F0F0"/>
            <w:vAlign w:val="center"/>
          </w:tcPr>
          <w:p w14:paraId="4F9D2637" w14:textId="77777777" w:rsidR="00511628" w:rsidRDefault="00000000">
            <w:pPr>
              <w:spacing w:before="20" w:after="10" w:line="240" w:lineRule="auto"/>
              <w:jc w:val="center"/>
            </w:pPr>
            <w:r>
              <w:rPr>
                <w:sz w:val="20"/>
              </w:rPr>
              <w:t>440 MWh</w:t>
            </w:r>
          </w:p>
        </w:tc>
      </w:tr>
      <w:tr w:rsidR="00511628" w14:paraId="4CF3FFEE" w14:textId="77777777">
        <w:trPr>
          <w:jc w:val="center"/>
        </w:trPr>
        <w:tc>
          <w:tcPr>
            <w:tcW w:w="4320" w:type="dxa"/>
            <w:tcBorders>
              <w:bottom w:val="single" w:sz="8" w:space="0" w:color="9B9B9B"/>
            </w:tcBorders>
            <w:shd w:val="clear" w:color="auto" w:fill="CFCFCF"/>
            <w:vAlign w:val="center"/>
          </w:tcPr>
          <w:p w14:paraId="77BE57C8" w14:textId="77777777" w:rsidR="00511628" w:rsidRDefault="00000000">
            <w:pPr>
              <w:spacing w:before="20" w:after="10" w:line="240" w:lineRule="auto"/>
              <w:jc w:val="center"/>
            </w:pPr>
            <w:r>
              <w:rPr>
                <w:sz w:val="20"/>
              </w:rPr>
              <w:t>Generated cold</w:t>
            </w:r>
          </w:p>
        </w:tc>
        <w:tc>
          <w:tcPr>
            <w:tcW w:w="4320" w:type="dxa"/>
            <w:tcBorders>
              <w:bottom w:val="single" w:sz="8" w:space="0" w:color="9B9B9B"/>
            </w:tcBorders>
            <w:shd w:val="clear" w:color="auto" w:fill="CFCFCF"/>
            <w:vAlign w:val="center"/>
          </w:tcPr>
          <w:p w14:paraId="5C3A8B04" w14:textId="77777777" w:rsidR="00511628" w:rsidRDefault="00000000">
            <w:pPr>
              <w:spacing w:before="20" w:after="10" w:line="240" w:lineRule="auto"/>
              <w:jc w:val="center"/>
            </w:pPr>
            <w:r>
              <w:rPr>
                <w:sz w:val="20"/>
              </w:rPr>
              <w:t>0 MWh</w:t>
            </w:r>
          </w:p>
        </w:tc>
      </w:tr>
      <w:tr w:rsidR="00511628" w14:paraId="7C4D93F7" w14:textId="77777777">
        <w:trPr>
          <w:jc w:val="center"/>
        </w:trPr>
        <w:tc>
          <w:tcPr>
            <w:tcW w:w="4320" w:type="dxa"/>
            <w:tcBorders>
              <w:bottom w:val="single" w:sz="8" w:space="0" w:color="9B9B9B"/>
            </w:tcBorders>
            <w:shd w:val="clear" w:color="auto" w:fill="F0F0F0"/>
            <w:vAlign w:val="center"/>
          </w:tcPr>
          <w:p w14:paraId="47AE2161" w14:textId="77777777" w:rsidR="00511628" w:rsidRDefault="00000000">
            <w:pPr>
              <w:spacing w:before="20" w:after="10" w:line="240" w:lineRule="auto"/>
              <w:jc w:val="center"/>
            </w:pPr>
            <w:r>
              <w:rPr>
                <w:sz w:val="20"/>
              </w:rPr>
              <w:t>Electricity demand</w:t>
            </w:r>
          </w:p>
        </w:tc>
        <w:tc>
          <w:tcPr>
            <w:tcW w:w="4320" w:type="dxa"/>
            <w:tcBorders>
              <w:bottom w:val="single" w:sz="8" w:space="0" w:color="9B9B9B"/>
            </w:tcBorders>
            <w:shd w:val="clear" w:color="auto" w:fill="F0F0F0"/>
            <w:vAlign w:val="center"/>
          </w:tcPr>
          <w:p w14:paraId="7E4370DC" w14:textId="77777777" w:rsidR="00511628" w:rsidRDefault="00000000">
            <w:pPr>
              <w:spacing w:before="20" w:after="10" w:line="240" w:lineRule="auto"/>
              <w:jc w:val="center"/>
            </w:pPr>
            <w:r>
              <w:rPr>
                <w:sz w:val="20"/>
              </w:rPr>
              <w:t>164 MWh</w:t>
            </w:r>
          </w:p>
        </w:tc>
      </w:tr>
      <w:tr w:rsidR="00511628" w14:paraId="66C9F155" w14:textId="77777777">
        <w:trPr>
          <w:jc w:val="center"/>
        </w:trPr>
        <w:tc>
          <w:tcPr>
            <w:tcW w:w="4320" w:type="dxa"/>
            <w:tcBorders>
              <w:bottom w:val="single" w:sz="8" w:space="0" w:color="9B9B9B"/>
            </w:tcBorders>
            <w:shd w:val="clear" w:color="auto" w:fill="CFCFCF"/>
            <w:vAlign w:val="center"/>
          </w:tcPr>
          <w:p w14:paraId="4732683C" w14:textId="77777777" w:rsidR="00511628" w:rsidRDefault="00000000">
            <w:pPr>
              <w:spacing w:before="20" w:after="10" w:line="240" w:lineRule="auto"/>
              <w:jc w:val="center"/>
            </w:pPr>
            <w:r>
              <w:rPr>
                <w:sz w:val="20"/>
              </w:rPr>
              <w:t>Heat for regeneration</w:t>
            </w:r>
          </w:p>
        </w:tc>
        <w:tc>
          <w:tcPr>
            <w:tcW w:w="4320" w:type="dxa"/>
            <w:tcBorders>
              <w:bottom w:val="single" w:sz="8" w:space="0" w:color="9B9B9B"/>
            </w:tcBorders>
            <w:shd w:val="clear" w:color="auto" w:fill="CFCFCF"/>
            <w:vAlign w:val="center"/>
          </w:tcPr>
          <w:p w14:paraId="73D5A939" w14:textId="77777777" w:rsidR="00511628" w:rsidRDefault="00000000">
            <w:pPr>
              <w:spacing w:before="20" w:after="10" w:line="240" w:lineRule="auto"/>
              <w:jc w:val="center"/>
            </w:pPr>
            <w:r>
              <w:rPr>
                <w:sz w:val="20"/>
              </w:rPr>
              <w:t>0 MWh</w:t>
            </w:r>
          </w:p>
        </w:tc>
      </w:tr>
      <w:tr w:rsidR="00511628" w14:paraId="5FCEBAEF" w14:textId="77777777">
        <w:trPr>
          <w:jc w:val="center"/>
        </w:trPr>
        <w:tc>
          <w:tcPr>
            <w:tcW w:w="4320" w:type="dxa"/>
            <w:tcBorders>
              <w:bottom w:val="single" w:sz="8" w:space="0" w:color="9B9B9B"/>
            </w:tcBorders>
            <w:shd w:val="clear" w:color="auto" w:fill="F0F0F0"/>
            <w:vAlign w:val="center"/>
          </w:tcPr>
          <w:p w14:paraId="6C3C2D02" w14:textId="77777777" w:rsidR="00511628" w:rsidRDefault="00000000">
            <w:pPr>
              <w:spacing w:before="20" w:after="10" w:line="240" w:lineRule="auto"/>
              <w:jc w:val="center"/>
            </w:pPr>
            <w:r>
              <w:rPr>
                <w:sz w:val="20"/>
              </w:rPr>
              <w:t>Full load hours</w:t>
            </w:r>
          </w:p>
        </w:tc>
        <w:tc>
          <w:tcPr>
            <w:tcW w:w="4320" w:type="dxa"/>
            <w:tcBorders>
              <w:bottom w:val="single" w:sz="8" w:space="0" w:color="9B9B9B"/>
            </w:tcBorders>
            <w:shd w:val="clear" w:color="auto" w:fill="F0F0F0"/>
            <w:vAlign w:val="center"/>
          </w:tcPr>
          <w:p w14:paraId="5B978B7A" w14:textId="77777777" w:rsidR="00511628" w:rsidRDefault="00000000">
            <w:pPr>
              <w:spacing w:before="20" w:after="10" w:line="240" w:lineRule="auto"/>
              <w:jc w:val="center"/>
            </w:pPr>
            <w:r>
              <w:rPr>
                <w:sz w:val="20"/>
              </w:rPr>
              <w:t>687 h</w:t>
            </w:r>
          </w:p>
        </w:tc>
      </w:tr>
      <w:tr w:rsidR="00511628" w14:paraId="52752F27" w14:textId="77777777">
        <w:trPr>
          <w:jc w:val="center"/>
        </w:trPr>
        <w:tc>
          <w:tcPr>
            <w:tcW w:w="4320" w:type="dxa"/>
            <w:tcBorders>
              <w:bottom w:val="single" w:sz="8" w:space="0" w:color="9B9B9B"/>
            </w:tcBorders>
            <w:shd w:val="clear" w:color="auto" w:fill="CFCFCF"/>
            <w:vAlign w:val="center"/>
          </w:tcPr>
          <w:p w14:paraId="18E64715" w14:textId="77777777" w:rsidR="00511628" w:rsidRDefault="00000000">
            <w:pPr>
              <w:spacing w:before="20" w:after="10" w:line="240" w:lineRule="auto"/>
              <w:jc w:val="center"/>
            </w:pPr>
            <w:r>
              <w:rPr>
                <w:sz w:val="20"/>
              </w:rPr>
              <w:t>Nominal heating power</w:t>
            </w:r>
          </w:p>
        </w:tc>
        <w:tc>
          <w:tcPr>
            <w:tcW w:w="4320" w:type="dxa"/>
            <w:tcBorders>
              <w:bottom w:val="single" w:sz="8" w:space="0" w:color="9B9B9B"/>
            </w:tcBorders>
            <w:shd w:val="clear" w:color="auto" w:fill="CFCFCF"/>
            <w:vAlign w:val="center"/>
          </w:tcPr>
          <w:p w14:paraId="5541A574" w14:textId="77777777" w:rsidR="00511628" w:rsidRDefault="00000000">
            <w:pPr>
              <w:spacing w:before="20" w:after="10" w:line="240" w:lineRule="auto"/>
              <w:jc w:val="center"/>
            </w:pPr>
            <w:r>
              <w:rPr>
                <w:sz w:val="20"/>
              </w:rPr>
              <w:t>640 kWₜₕ</w:t>
            </w:r>
          </w:p>
        </w:tc>
      </w:tr>
      <w:tr w:rsidR="00511628" w14:paraId="34214A89" w14:textId="77777777">
        <w:trPr>
          <w:jc w:val="center"/>
        </w:trPr>
        <w:tc>
          <w:tcPr>
            <w:tcW w:w="4320" w:type="dxa"/>
            <w:tcBorders>
              <w:bottom w:val="single" w:sz="8" w:space="0" w:color="9B9B9B"/>
            </w:tcBorders>
            <w:shd w:val="clear" w:color="auto" w:fill="F0F0F0"/>
            <w:vAlign w:val="center"/>
          </w:tcPr>
          <w:p w14:paraId="749EC71A" w14:textId="77777777" w:rsidR="00511628" w:rsidRDefault="00000000">
            <w:pPr>
              <w:spacing w:before="20" w:after="10" w:line="240" w:lineRule="auto"/>
              <w:jc w:val="center"/>
            </w:pPr>
            <w:r>
              <w:rPr>
                <w:sz w:val="20"/>
              </w:rPr>
              <w:t>Nominal electric capacity</w:t>
            </w:r>
          </w:p>
        </w:tc>
        <w:tc>
          <w:tcPr>
            <w:tcW w:w="4320" w:type="dxa"/>
            <w:tcBorders>
              <w:bottom w:val="single" w:sz="8" w:space="0" w:color="9B9B9B"/>
            </w:tcBorders>
            <w:shd w:val="clear" w:color="auto" w:fill="F0F0F0"/>
            <w:vAlign w:val="center"/>
          </w:tcPr>
          <w:p w14:paraId="0A492BC8" w14:textId="77777777" w:rsidR="00511628" w:rsidRDefault="00000000">
            <w:pPr>
              <w:spacing w:before="20" w:after="10" w:line="240" w:lineRule="auto"/>
              <w:jc w:val="center"/>
            </w:pPr>
            <w:r>
              <w:rPr>
                <w:sz w:val="20"/>
              </w:rPr>
              <w:t>160 kWₑₗ</w:t>
            </w:r>
          </w:p>
        </w:tc>
      </w:tr>
    </w:tbl>
    <w:p w14:paraId="7C352A0E" w14:textId="77777777" w:rsidR="00511628" w:rsidRDefault="00511628"/>
    <w:tbl>
      <w:tblPr>
        <w:tblW w:w="0" w:type="auto"/>
        <w:jc w:val="center"/>
        <w:tblLook w:val="04A0" w:firstRow="1" w:lastRow="0" w:firstColumn="1" w:lastColumn="0" w:noHBand="0" w:noVBand="1"/>
      </w:tblPr>
      <w:tblGrid>
        <w:gridCol w:w="4320"/>
        <w:gridCol w:w="4320"/>
      </w:tblGrid>
      <w:tr w:rsidR="00511628" w14:paraId="04F97861" w14:textId="77777777">
        <w:trPr>
          <w:jc w:val="center"/>
        </w:trPr>
        <w:tc>
          <w:tcPr>
            <w:tcW w:w="4320" w:type="dxa"/>
            <w:tcBorders>
              <w:bottom w:val="single" w:sz="22" w:space="0" w:color="C00000"/>
            </w:tcBorders>
            <w:shd w:val="clear" w:color="auto" w:fill="343A40"/>
          </w:tcPr>
          <w:p w14:paraId="1E9B5572"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4829C1B8" w14:textId="77777777" w:rsidR="00511628" w:rsidRDefault="00000000">
            <w:pPr>
              <w:spacing w:before="20" w:after="10" w:line="240" w:lineRule="auto"/>
              <w:jc w:val="center"/>
            </w:pPr>
            <w:r>
              <w:rPr>
                <w:color w:val="FFFFFF"/>
                <w:sz w:val="20"/>
              </w:rPr>
              <w:t> </w:t>
            </w:r>
          </w:p>
        </w:tc>
      </w:tr>
      <w:tr w:rsidR="00511628" w14:paraId="17FE4555" w14:textId="77777777">
        <w:trPr>
          <w:jc w:val="center"/>
        </w:trPr>
        <w:tc>
          <w:tcPr>
            <w:tcW w:w="4320" w:type="dxa"/>
            <w:tcBorders>
              <w:bottom w:val="single" w:sz="8" w:space="0" w:color="9B9B9B"/>
            </w:tcBorders>
            <w:shd w:val="clear" w:color="auto" w:fill="F0F0F0"/>
            <w:vAlign w:val="center"/>
          </w:tcPr>
          <w:p w14:paraId="718BCE1E" w14:textId="77777777" w:rsidR="00511628" w:rsidRDefault="00000000">
            <w:pPr>
              <w:spacing w:before="20" w:after="10" w:line="240" w:lineRule="auto"/>
              <w:jc w:val="center"/>
            </w:pPr>
            <w:r>
              <w:rPr>
                <w:sz w:val="20"/>
              </w:rPr>
              <w:t>Storage capacity</w:t>
            </w:r>
          </w:p>
        </w:tc>
        <w:tc>
          <w:tcPr>
            <w:tcW w:w="4320" w:type="dxa"/>
            <w:tcBorders>
              <w:bottom w:val="single" w:sz="8" w:space="0" w:color="9B9B9B"/>
            </w:tcBorders>
            <w:shd w:val="clear" w:color="auto" w:fill="F0F0F0"/>
            <w:vAlign w:val="center"/>
          </w:tcPr>
          <w:p w14:paraId="1B6F4D89" w14:textId="77777777" w:rsidR="00511628" w:rsidRDefault="00000000">
            <w:pPr>
              <w:spacing w:before="20" w:after="10" w:line="240" w:lineRule="auto"/>
              <w:jc w:val="center"/>
            </w:pPr>
            <w:r>
              <w:rPr>
                <w:sz w:val="20"/>
              </w:rPr>
              <w:t>555 kWh</w:t>
            </w:r>
          </w:p>
        </w:tc>
      </w:tr>
      <w:tr w:rsidR="00511628" w14:paraId="5AD9E70F" w14:textId="77777777">
        <w:trPr>
          <w:jc w:val="center"/>
        </w:trPr>
        <w:tc>
          <w:tcPr>
            <w:tcW w:w="4320" w:type="dxa"/>
            <w:tcBorders>
              <w:bottom w:val="single" w:sz="8" w:space="0" w:color="9B9B9B"/>
            </w:tcBorders>
            <w:shd w:val="clear" w:color="auto" w:fill="CFCFCF"/>
            <w:vAlign w:val="center"/>
          </w:tcPr>
          <w:p w14:paraId="10B68913" w14:textId="77777777" w:rsidR="00511628" w:rsidRDefault="00000000">
            <w:pPr>
              <w:spacing w:before="20" w:after="10" w:line="240" w:lineRule="auto"/>
              <w:jc w:val="center"/>
            </w:pPr>
            <w:r>
              <w:rPr>
                <w:sz w:val="20"/>
              </w:rPr>
              <w:t>Charging energy</w:t>
            </w:r>
          </w:p>
        </w:tc>
        <w:tc>
          <w:tcPr>
            <w:tcW w:w="4320" w:type="dxa"/>
            <w:tcBorders>
              <w:bottom w:val="single" w:sz="8" w:space="0" w:color="9B9B9B"/>
            </w:tcBorders>
            <w:shd w:val="clear" w:color="auto" w:fill="CFCFCF"/>
            <w:vAlign w:val="center"/>
          </w:tcPr>
          <w:p w14:paraId="45B56469" w14:textId="77777777" w:rsidR="00511628" w:rsidRDefault="00000000">
            <w:pPr>
              <w:spacing w:before="20" w:after="10" w:line="240" w:lineRule="auto"/>
              <w:jc w:val="center"/>
            </w:pPr>
            <w:r>
              <w:rPr>
                <w:sz w:val="20"/>
              </w:rPr>
              <w:t>236 MWh</w:t>
            </w:r>
          </w:p>
        </w:tc>
      </w:tr>
      <w:tr w:rsidR="00511628" w14:paraId="054F75C5" w14:textId="77777777">
        <w:trPr>
          <w:jc w:val="center"/>
        </w:trPr>
        <w:tc>
          <w:tcPr>
            <w:tcW w:w="4320" w:type="dxa"/>
            <w:tcBorders>
              <w:bottom w:val="single" w:sz="8" w:space="0" w:color="9B9B9B"/>
            </w:tcBorders>
            <w:shd w:val="clear" w:color="auto" w:fill="F0F0F0"/>
            <w:vAlign w:val="center"/>
          </w:tcPr>
          <w:p w14:paraId="74821F42" w14:textId="77777777" w:rsidR="00511628" w:rsidRDefault="00000000">
            <w:pPr>
              <w:spacing w:before="20" w:after="10" w:line="240" w:lineRule="auto"/>
              <w:jc w:val="center"/>
            </w:pPr>
            <w:r>
              <w:rPr>
                <w:sz w:val="20"/>
              </w:rPr>
              <w:t>Discharging energy</w:t>
            </w:r>
          </w:p>
        </w:tc>
        <w:tc>
          <w:tcPr>
            <w:tcW w:w="4320" w:type="dxa"/>
            <w:tcBorders>
              <w:bottom w:val="single" w:sz="8" w:space="0" w:color="9B9B9B"/>
            </w:tcBorders>
            <w:shd w:val="clear" w:color="auto" w:fill="F0F0F0"/>
            <w:vAlign w:val="center"/>
          </w:tcPr>
          <w:p w14:paraId="3EF62DFF" w14:textId="77777777" w:rsidR="00511628" w:rsidRDefault="00000000">
            <w:pPr>
              <w:spacing w:before="20" w:after="10" w:line="240" w:lineRule="auto"/>
              <w:jc w:val="center"/>
            </w:pPr>
            <w:r>
              <w:rPr>
                <w:sz w:val="20"/>
              </w:rPr>
              <w:t>232 MWh</w:t>
            </w:r>
          </w:p>
        </w:tc>
      </w:tr>
      <w:tr w:rsidR="00511628" w14:paraId="3F92FC3D" w14:textId="77777777">
        <w:trPr>
          <w:jc w:val="center"/>
        </w:trPr>
        <w:tc>
          <w:tcPr>
            <w:tcW w:w="4320" w:type="dxa"/>
            <w:tcBorders>
              <w:bottom w:val="single" w:sz="8" w:space="0" w:color="9B9B9B"/>
            </w:tcBorders>
            <w:shd w:val="clear" w:color="auto" w:fill="CFCFCF"/>
            <w:vAlign w:val="center"/>
          </w:tcPr>
          <w:p w14:paraId="5465A9C8" w14:textId="77777777" w:rsidR="00511628" w:rsidRDefault="00000000">
            <w:pPr>
              <w:spacing w:before="20" w:after="10" w:line="240" w:lineRule="auto"/>
              <w:jc w:val="center"/>
            </w:pPr>
            <w:r>
              <w:rPr>
                <w:sz w:val="20"/>
              </w:rPr>
              <w:t>Storage volume</w:t>
            </w:r>
          </w:p>
        </w:tc>
        <w:tc>
          <w:tcPr>
            <w:tcW w:w="4320" w:type="dxa"/>
            <w:tcBorders>
              <w:bottom w:val="single" w:sz="8" w:space="0" w:color="9B9B9B"/>
            </w:tcBorders>
            <w:shd w:val="clear" w:color="auto" w:fill="CFCFCF"/>
            <w:vAlign w:val="center"/>
          </w:tcPr>
          <w:p w14:paraId="5B2F45BB" w14:textId="77777777" w:rsidR="00511628" w:rsidRDefault="00000000">
            <w:pPr>
              <w:spacing w:before="20" w:after="10" w:line="240" w:lineRule="auto"/>
              <w:jc w:val="center"/>
            </w:pPr>
            <w:r>
              <w:rPr>
                <w:sz w:val="20"/>
              </w:rPr>
              <w:t>23.9 m³</w:t>
            </w:r>
          </w:p>
        </w:tc>
      </w:tr>
      <w:tr w:rsidR="00511628" w14:paraId="13F48E7E" w14:textId="77777777">
        <w:trPr>
          <w:jc w:val="center"/>
        </w:trPr>
        <w:tc>
          <w:tcPr>
            <w:tcW w:w="4320" w:type="dxa"/>
            <w:tcBorders>
              <w:bottom w:val="single" w:sz="8" w:space="0" w:color="9B9B9B"/>
            </w:tcBorders>
            <w:shd w:val="clear" w:color="auto" w:fill="F0F0F0"/>
            <w:vAlign w:val="center"/>
          </w:tcPr>
          <w:p w14:paraId="04E379D2" w14:textId="77777777" w:rsidR="00511628" w:rsidRDefault="00000000">
            <w:pPr>
              <w:spacing w:before="20" w:after="10" w:line="240" w:lineRule="auto"/>
              <w:jc w:val="center"/>
            </w:pPr>
            <w:r>
              <w:rPr>
                <w:sz w:val="20"/>
              </w:rPr>
              <w:t>Full charging cycles</w:t>
            </w:r>
          </w:p>
        </w:tc>
        <w:tc>
          <w:tcPr>
            <w:tcW w:w="4320" w:type="dxa"/>
            <w:tcBorders>
              <w:bottom w:val="single" w:sz="8" w:space="0" w:color="9B9B9B"/>
            </w:tcBorders>
            <w:shd w:val="clear" w:color="auto" w:fill="F0F0F0"/>
            <w:vAlign w:val="center"/>
          </w:tcPr>
          <w:p w14:paraId="25C50F9C" w14:textId="77777777" w:rsidR="00511628" w:rsidRDefault="00000000">
            <w:pPr>
              <w:spacing w:before="20" w:after="10" w:line="240" w:lineRule="auto"/>
              <w:jc w:val="center"/>
            </w:pPr>
            <w:r>
              <w:rPr>
                <w:sz w:val="20"/>
              </w:rPr>
              <w:t>425</w:t>
            </w:r>
          </w:p>
        </w:tc>
      </w:tr>
    </w:tbl>
    <w:p w14:paraId="280B41CE" w14:textId="77777777" w:rsidR="00511628" w:rsidRDefault="00511628"/>
    <w:p w14:paraId="52E840FE" w14:textId="07F833AF" w:rsidR="00511628" w:rsidRDefault="00000000">
      <w:pPr>
        <w:pStyle w:val="CaptionStyle"/>
        <w:spacing w:before="40" w:after="0"/>
        <w:jc w:val="center"/>
      </w:pPr>
      <w:bookmarkStart w:id="225" w:name="_Toc240363979"/>
      <w:r>
        <w:t xml:space="preserve">Table </w:t>
      </w:r>
      <w:bookmarkStart w:id="226" w:name="results_eh_energy_import_tab_2_num"/>
      <w:r>
        <w:fldChar w:fldCharType="begin"/>
      </w:r>
      <w:r>
        <w:instrText>SEQ Tabelle \* ARABIC</w:instrText>
      </w:r>
      <w:r>
        <w:fldChar w:fldCharType="separate"/>
      </w:r>
      <w:r w:rsidR="002936B5">
        <w:rPr>
          <w:noProof/>
        </w:rPr>
        <w:t>42</w:t>
      </w:r>
      <w:r>
        <w:fldChar w:fldCharType="end"/>
      </w:r>
      <w:bookmarkStart w:id="227" w:name="results_eh_energy_import_tab_2"/>
      <w:bookmarkEnd w:id="226"/>
      <w:bookmarkEnd w:id="227"/>
      <w:r>
        <w:t>: Scenario 2: Energy import</w:t>
      </w:r>
      <w:bookmarkEnd w:id="225"/>
    </w:p>
    <w:tbl>
      <w:tblPr>
        <w:tblW w:w="0" w:type="auto"/>
        <w:jc w:val="center"/>
        <w:tblLook w:val="04A0" w:firstRow="1" w:lastRow="0" w:firstColumn="1" w:lastColumn="0" w:noHBand="0" w:noVBand="1"/>
      </w:tblPr>
      <w:tblGrid>
        <w:gridCol w:w="2160"/>
        <w:gridCol w:w="2160"/>
        <w:gridCol w:w="2160"/>
        <w:gridCol w:w="2160"/>
      </w:tblGrid>
      <w:tr w:rsidR="00511628" w14:paraId="57B42FFC" w14:textId="77777777">
        <w:trPr>
          <w:jc w:val="center"/>
        </w:trPr>
        <w:tc>
          <w:tcPr>
            <w:tcW w:w="2160" w:type="dxa"/>
            <w:tcBorders>
              <w:bottom w:val="single" w:sz="22" w:space="0" w:color="C00000"/>
            </w:tcBorders>
            <w:shd w:val="clear" w:color="auto" w:fill="343A40"/>
          </w:tcPr>
          <w:p w14:paraId="33124337" w14:textId="77777777" w:rsidR="00511628" w:rsidRDefault="00000000">
            <w:pPr>
              <w:spacing w:before="20" w:after="10" w:line="240" w:lineRule="auto"/>
              <w:jc w:val="center"/>
            </w:pPr>
            <w:r>
              <w:rPr>
                <w:color w:val="FFFFFF"/>
                <w:sz w:val="20"/>
              </w:rPr>
              <w:t> </w:t>
            </w:r>
          </w:p>
        </w:tc>
        <w:tc>
          <w:tcPr>
            <w:tcW w:w="2160" w:type="dxa"/>
            <w:tcBorders>
              <w:bottom w:val="single" w:sz="22" w:space="0" w:color="C00000"/>
            </w:tcBorders>
            <w:shd w:val="clear" w:color="auto" w:fill="343A40"/>
          </w:tcPr>
          <w:p w14:paraId="5EA960E2" w14:textId="77777777" w:rsidR="00511628" w:rsidRDefault="00000000">
            <w:pPr>
              <w:spacing w:before="20" w:after="10" w:line="240" w:lineRule="auto"/>
              <w:jc w:val="center"/>
            </w:pPr>
            <w:r>
              <w:rPr>
                <w:color w:val="FFFFFF"/>
                <w:sz w:val="20"/>
              </w:rPr>
              <w:t>Annual sum</w:t>
            </w:r>
          </w:p>
        </w:tc>
        <w:tc>
          <w:tcPr>
            <w:tcW w:w="2160" w:type="dxa"/>
            <w:tcBorders>
              <w:bottom w:val="single" w:sz="22" w:space="0" w:color="C00000"/>
            </w:tcBorders>
            <w:shd w:val="clear" w:color="auto" w:fill="343A40"/>
          </w:tcPr>
          <w:p w14:paraId="22F69805" w14:textId="77777777" w:rsidR="00511628" w:rsidRDefault="00000000">
            <w:pPr>
              <w:spacing w:before="20" w:after="10" w:line="240" w:lineRule="auto"/>
              <w:jc w:val="center"/>
            </w:pPr>
            <w:r>
              <w:rPr>
                <w:color w:val="FFFFFF"/>
                <w:sz w:val="20"/>
              </w:rPr>
              <w:t>Peak power</w:t>
            </w:r>
          </w:p>
        </w:tc>
        <w:tc>
          <w:tcPr>
            <w:tcW w:w="2160" w:type="dxa"/>
            <w:tcBorders>
              <w:bottom w:val="single" w:sz="22" w:space="0" w:color="C00000"/>
            </w:tcBorders>
            <w:shd w:val="clear" w:color="auto" w:fill="343A40"/>
          </w:tcPr>
          <w:p w14:paraId="6932AA17" w14:textId="77777777" w:rsidR="00511628" w:rsidRDefault="00000000">
            <w:pPr>
              <w:spacing w:before="20" w:after="10" w:line="240" w:lineRule="auto"/>
              <w:jc w:val="center"/>
            </w:pPr>
            <w:r>
              <w:rPr>
                <w:color w:val="FFFFFF"/>
                <w:sz w:val="20"/>
              </w:rPr>
              <w:t>Share</w:t>
            </w:r>
          </w:p>
        </w:tc>
      </w:tr>
      <w:tr w:rsidR="00511628" w14:paraId="2DA08FF8" w14:textId="77777777">
        <w:trPr>
          <w:jc w:val="center"/>
        </w:trPr>
        <w:tc>
          <w:tcPr>
            <w:tcW w:w="2160" w:type="dxa"/>
            <w:tcBorders>
              <w:bottom w:val="single" w:sz="8" w:space="0" w:color="9B9B9B"/>
            </w:tcBorders>
            <w:shd w:val="clear" w:color="auto" w:fill="F0F0F0"/>
            <w:vAlign w:val="center"/>
          </w:tcPr>
          <w:p w14:paraId="36A1CB83" w14:textId="77777777" w:rsidR="00511628" w:rsidRDefault="00000000">
            <w:pPr>
              <w:spacing w:before="20" w:after="10" w:line="240" w:lineRule="auto"/>
              <w:jc w:val="center"/>
            </w:pPr>
            <w:r>
              <w:rPr>
                <w:sz w:val="20"/>
              </w:rPr>
              <w:t>Electricity import from grid (energy hub)</w:t>
            </w:r>
          </w:p>
        </w:tc>
        <w:tc>
          <w:tcPr>
            <w:tcW w:w="2160" w:type="dxa"/>
            <w:tcBorders>
              <w:bottom w:val="single" w:sz="8" w:space="0" w:color="9B9B9B"/>
            </w:tcBorders>
            <w:shd w:val="clear" w:color="auto" w:fill="F0F0F0"/>
            <w:vAlign w:val="center"/>
          </w:tcPr>
          <w:p w14:paraId="780928D1" w14:textId="77777777" w:rsidR="00511628" w:rsidRDefault="00000000">
            <w:pPr>
              <w:spacing w:before="20" w:after="10" w:line="240" w:lineRule="auto"/>
              <w:jc w:val="center"/>
            </w:pPr>
            <w:r>
              <w:rPr>
                <w:sz w:val="20"/>
              </w:rPr>
              <w:t>114 MWh</w:t>
            </w:r>
          </w:p>
        </w:tc>
        <w:tc>
          <w:tcPr>
            <w:tcW w:w="2160" w:type="dxa"/>
            <w:tcBorders>
              <w:bottom w:val="single" w:sz="8" w:space="0" w:color="9B9B9B"/>
            </w:tcBorders>
            <w:shd w:val="clear" w:color="auto" w:fill="F0F0F0"/>
            <w:vAlign w:val="center"/>
          </w:tcPr>
          <w:p w14:paraId="126FDE07" w14:textId="77777777" w:rsidR="00511628" w:rsidRDefault="00000000">
            <w:pPr>
              <w:spacing w:before="20" w:after="10" w:line="240" w:lineRule="auto"/>
              <w:jc w:val="center"/>
            </w:pPr>
            <w:r>
              <w:rPr>
                <w:sz w:val="20"/>
              </w:rPr>
              <w:t>154 kW</w:t>
            </w:r>
          </w:p>
        </w:tc>
        <w:tc>
          <w:tcPr>
            <w:tcW w:w="2160" w:type="dxa"/>
            <w:tcBorders>
              <w:bottom w:val="single" w:sz="8" w:space="0" w:color="9B9B9B"/>
            </w:tcBorders>
            <w:shd w:val="clear" w:color="auto" w:fill="F0F0F0"/>
            <w:vAlign w:val="center"/>
          </w:tcPr>
          <w:p w14:paraId="68A56F02" w14:textId="77777777" w:rsidR="00511628" w:rsidRDefault="00000000">
            <w:pPr>
              <w:spacing w:before="20" w:after="10" w:line="240" w:lineRule="auto"/>
              <w:jc w:val="center"/>
            </w:pPr>
            <w:r>
              <w:rPr>
                <w:sz w:val="20"/>
              </w:rPr>
              <w:t>8.1 %</w:t>
            </w:r>
          </w:p>
        </w:tc>
      </w:tr>
      <w:tr w:rsidR="00511628" w14:paraId="75340136" w14:textId="77777777">
        <w:trPr>
          <w:jc w:val="center"/>
        </w:trPr>
        <w:tc>
          <w:tcPr>
            <w:tcW w:w="2160" w:type="dxa"/>
            <w:tcBorders>
              <w:bottom w:val="single" w:sz="8" w:space="0" w:color="9B9B9B"/>
            </w:tcBorders>
            <w:shd w:val="clear" w:color="auto" w:fill="CFCFCF"/>
            <w:vAlign w:val="center"/>
          </w:tcPr>
          <w:p w14:paraId="03BFFAAF" w14:textId="77777777" w:rsidR="00511628" w:rsidRDefault="00000000">
            <w:pPr>
              <w:spacing w:before="20" w:after="10" w:line="240" w:lineRule="auto"/>
              <w:jc w:val="center"/>
            </w:pPr>
            <w:r>
              <w:rPr>
                <w:sz w:val="20"/>
              </w:rPr>
              <w:t>Renewable electricity generation</w:t>
            </w:r>
          </w:p>
        </w:tc>
        <w:tc>
          <w:tcPr>
            <w:tcW w:w="2160" w:type="dxa"/>
            <w:tcBorders>
              <w:bottom w:val="single" w:sz="8" w:space="0" w:color="9B9B9B"/>
            </w:tcBorders>
            <w:shd w:val="clear" w:color="auto" w:fill="CFCFCF"/>
            <w:vAlign w:val="center"/>
          </w:tcPr>
          <w:p w14:paraId="7700BA07" w14:textId="77777777" w:rsidR="00511628" w:rsidRDefault="00000000">
            <w:pPr>
              <w:spacing w:before="20" w:after="10" w:line="240" w:lineRule="auto"/>
              <w:jc w:val="center"/>
            </w:pPr>
            <w:r>
              <w:rPr>
                <w:sz w:val="20"/>
              </w:rPr>
              <w:t>243 MWh</w:t>
            </w:r>
          </w:p>
        </w:tc>
        <w:tc>
          <w:tcPr>
            <w:tcW w:w="2160" w:type="dxa"/>
            <w:tcBorders>
              <w:bottom w:val="single" w:sz="8" w:space="0" w:color="9B9B9B"/>
            </w:tcBorders>
            <w:shd w:val="clear" w:color="auto" w:fill="CFCFCF"/>
            <w:vAlign w:val="center"/>
          </w:tcPr>
          <w:p w14:paraId="71ED900E" w14:textId="77777777" w:rsidR="00511628" w:rsidRDefault="00000000">
            <w:pPr>
              <w:spacing w:before="20" w:after="10" w:line="240" w:lineRule="auto"/>
              <w:jc w:val="center"/>
            </w:pPr>
            <w:r>
              <w:rPr>
                <w:sz w:val="20"/>
              </w:rPr>
              <w:t>---</w:t>
            </w:r>
          </w:p>
        </w:tc>
        <w:tc>
          <w:tcPr>
            <w:tcW w:w="2160" w:type="dxa"/>
            <w:tcBorders>
              <w:bottom w:val="single" w:sz="8" w:space="0" w:color="9B9B9B"/>
            </w:tcBorders>
            <w:shd w:val="clear" w:color="auto" w:fill="CFCFCF"/>
            <w:vAlign w:val="center"/>
          </w:tcPr>
          <w:p w14:paraId="41BC707B" w14:textId="77777777" w:rsidR="00511628" w:rsidRDefault="00000000">
            <w:pPr>
              <w:spacing w:before="20" w:after="10" w:line="240" w:lineRule="auto"/>
              <w:jc w:val="center"/>
            </w:pPr>
            <w:r>
              <w:rPr>
                <w:sz w:val="20"/>
              </w:rPr>
              <w:t>17.4 %</w:t>
            </w:r>
          </w:p>
        </w:tc>
      </w:tr>
      <w:tr w:rsidR="00511628" w14:paraId="4EFE629D" w14:textId="77777777">
        <w:trPr>
          <w:jc w:val="center"/>
        </w:trPr>
        <w:tc>
          <w:tcPr>
            <w:tcW w:w="2160" w:type="dxa"/>
            <w:tcBorders>
              <w:bottom w:val="single" w:sz="8" w:space="0" w:color="9B9B9B"/>
            </w:tcBorders>
            <w:shd w:val="clear" w:color="auto" w:fill="F0F0F0"/>
            <w:vAlign w:val="center"/>
          </w:tcPr>
          <w:p w14:paraId="671F6F59" w14:textId="77777777" w:rsidR="00511628" w:rsidRDefault="00000000">
            <w:pPr>
              <w:spacing w:before="20" w:after="10" w:line="240" w:lineRule="auto"/>
              <w:jc w:val="center"/>
            </w:pPr>
            <w:r>
              <w:rPr>
                <w:sz w:val="20"/>
              </w:rPr>
              <w:t>Natural gas</w:t>
            </w:r>
          </w:p>
        </w:tc>
        <w:tc>
          <w:tcPr>
            <w:tcW w:w="2160" w:type="dxa"/>
            <w:tcBorders>
              <w:bottom w:val="single" w:sz="8" w:space="0" w:color="9B9B9B"/>
            </w:tcBorders>
            <w:shd w:val="clear" w:color="auto" w:fill="F0F0F0"/>
            <w:vAlign w:val="center"/>
          </w:tcPr>
          <w:p w14:paraId="3BFF978D" w14:textId="77777777" w:rsidR="00511628" w:rsidRDefault="00000000">
            <w:pPr>
              <w:spacing w:before="20" w:after="10" w:line="240" w:lineRule="auto"/>
              <w:jc w:val="center"/>
            </w:pPr>
            <w:r>
              <w:rPr>
                <w:sz w:val="20"/>
              </w:rPr>
              <w:t>1,043 MWh</w:t>
            </w:r>
          </w:p>
        </w:tc>
        <w:tc>
          <w:tcPr>
            <w:tcW w:w="2160" w:type="dxa"/>
            <w:tcBorders>
              <w:bottom w:val="single" w:sz="8" w:space="0" w:color="9B9B9B"/>
            </w:tcBorders>
            <w:shd w:val="clear" w:color="auto" w:fill="F0F0F0"/>
            <w:vAlign w:val="center"/>
          </w:tcPr>
          <w:p w14:paraId="5765DD7A" w14:textId="77777777" w:rsidR="00511628" w:rsidRDefault="00000000">
            <w:pPr>
              <w:spacing w:before="20" w:after="10" w:line="240" w:lineRule="auto"/>
              <w:jc w:val="center"/>
            </w:pPr>
            <w:r>
              <w:rPr>
                <w:sz w:val="20"/>
              </w:rPr>
              <w:t>398 kW</w:t>
            </w:r>
          </w:p>
        </w:tc>
        <w:tc>
          <w:tcPr>
            <w:tcW w:w="2160" w:type="dxa"/>
            <w:tcBorders>
              <w:bottom w:val="single" w:sz="8" w:space="0" w:color="9B9B9B"/>
            </w:tcBorders>
            <w:shd w:val="clear" w:color="auto" w:fill="F0F0F0"/>
            <w:vAlign w:val="center"/>
          </w:tcPr>
          <w:p w14:paraId="79EE88AE" w14:textId="77777777" w:rsidR="00511628" w:rsidRDefault="00000000">
            <w:pPr>
              <w:spacing w:before="20" w:after="10" w:line="240" w:lineRule="auto"/>
              <w:jc w:val="center"/>
            </w:pPr>
            <w:r>
              <w:rPr>
                <w:sz w:val="20"/>
              </w:rPr>
              <w:t>74.5 %</w:t>
            </w:r>
          </w:p>
        </w:tc>
      </w:tr>
    </w:tbl>
    <w:p w14:paraId="1019EDFD" w14:textId="77777777" w:rsidR="00511628" w:rsidRDefault="00511628"/>
    <w:p w14:paraId="4DCBCB4A" w14:textId="37C4AB19" w:rsidR="00511628" w:rsidRDefault="00000000">
      <w:pPr>
        <w:pStyle w:val="CaptionStyle"/>
        <w:spacing w:before="40" w:after="0"/>
        <w:jc w:val="center"/>
      </w:pPr>
      <w:bookmarkStart w:id="228" w:name="_Toc240363980"/>
      <w:r>
        <w:t xml:space="preserve">Table </w:t>
      </w:r>
      <w:bookmarkStart w:id="229" w:name="results_eh_energy_feedin_tab_2_num"/>
      <w:r>
        <w:fldChar w:fldCharType="begin"/>
      </w:r>
      <w:r>
        <w:instrText>SEQ Tabelle \* ARABIC</w:instrText>
      </w:r>
      <w:r>
        <w:fldChar w:fldCharType="separate"/>
      </w:r>
      <w:r w:rsidR="002936B5">
        <w:rPr>
          <w:noProof/>
        </w:rPr>
        <w:t>43</w:t>
      </w:r>
      <w:r>
        <w:fldChar w:fldCharType="end"/>
      </w:r>
      <w:bookmarkStart w:id="230" w:name="results_eh_energy_feedin_tab_2"/>
      <w:bookmarkEnd w:id="229"/>
      <w:bookmarkEnd w:id="230"/>
      <w:r>
        <w:t>: Scenario 2: Energy feed-in</w:t>
      </w:r>
      <w:bookmarkEnd w:id="228"/>
    </w:p>
    <w:tbl>
      <w:tblPr>
        <w:tblW w:w="0" w:type="auto"/>
        <w:jc w:val="center"/>
        <w:tblLook w:val="04A0" w:firstRow="1" w:lastRow="0" w:firstColumn="1" w:lastColumn="0" w:noHBand="0" w:noVBand="1"/>
      </w:tblPr>
      <w:tblGrid>
        <w:gridCol w:w="2880"/>
        <w:gridCol w:w="2880"/>
        <w:gridCol w:w="2880"/>
      </w:tblGrid>
      <w:tr w:rsidR="00511628" w14:paraId="1930C27A" w14:textId="77777777">
        <w:trPr>
          <w:jc w:val="center"/>
        </w:trPr>
        <w:tc>
          <w:tcPr>
            <w:tcW w:w="2880" w:type="dxa"/>
            <w:tcBorders>
              <w:bottom w:val="single" w:sz="22" w:space="0" w:color="C00000"/>
            </w:tcBorders>
            <w:shd w:val="clear" w:color="auto" w:fill="343A40"/>
          </w:tcPr>
          <w:p w14:paraId="1E42C18F"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02083F1A"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11698C1C" w14:textId="77777777" w:rsidR="00511628" w:rsidRDefault="00000000">
            <w:pPr>
              <w:spacing w:before="20" w:after="10" w:line="240" w:lineRule="auto"/>
              <w:jc w:val="center"/>
            </w:pPr>
            <w:r>
              <w:rPr>
                <w:color w:val="FFFFFF"/>
                <w:sz w:val="20"/>
              </w:rPr>
              <w:t>Peak power</w:t>
            </w:r>
          </w:p>
        </w:tc>
      </w:tr>
      <w:tr w:rsidR="00511628" w14:paraId="243C8067" w14:textId="77777777">
        <w:trPr>
          <w:jc w:val="center"/>
        </w:trPr>
        <w:tc>
          <w:tcPr>
            <w:tcW w:w="2880" w:type="dxa"/>
            <w:tcBorders>
              <w:bottom w:val="single" w:sz="8" w:space="0" w:color="9B9B9B"/>
            </w:tcBorders>
            <w:shd w:val="clear" w:color="auto" w:fill="F0F0F0"/>
            <w:vAlign w:val="center"/>
          </w:tcPr>
          <w:p w14:paraId="7EA1848E" w14:textId="77777777" w:rsidR="00511628" w:rsidRDefault="00000000">
            <w:pPr>
              <w:spacing w:before="20" w:after="10" w:line="240" w:lineRule="auto"/>
              <w:jc w:val="center"/>
            </w:pPr>
            <w:r>
              <w:rPr>
                <w:sz w:val="20"/>
              </w:rPr>
              <w:t>Electricity feed-in</w:t>
            </w:r>
          </w:p>
        </w:tc>
        <w:tc>
          <w:tcPr>
            <w:tcW w:w="2880" w:type="dxa"/>
            <w:tcBorders>
              <w:bottom w:val="single" w:sz="8" w:space="0" w:color="9B9B9B"/>
            </w:tcBorders>
            <w:shd w:val="clear" w:color="auto" w:fill="F0F0F0"/>
            <w:vAlign w:val="center"/>
          </w:tcPr>
          <w:p w14:paraId="15672B4F" w14:textId="77777777" w:rsidR="00511628" w:rsidRDefault="00000000">
            <w:pPr>
              <w:spacing w:before="20" w:after="10" w:line="240" w:lineRule="auto"/>
              <w:jc w:val="center"/>
            </w:pPr>
            <w:r>
              <w:rPr>
                <w:sz w:val="20"/>
              </w:rPr>
              <w:t>25.9 MWh</w:t>
            </w:r>
          </w:p>
        </w:tc>
        <w:tc>
          <w:tcPr>
            <w:tcW w:w="2880" w:type="dxa"/>
            <w:tcBorders>
              <w:bottom w:val="single" w:sz="8" w:space="0" w:color="9B9B9B"/>
            </w:tcBorders>
            <w:shd w:val="clear" w:color="auto" w:fill="F0F0F0"/>
            <w:vAlign w:val="center"/>
          </w:tcPr>
          <w:p w14:paraId="31F52295" w14:textId="77777777" w:rsidR="00511628" w:rsidRDefault="00000000">
            <w:pPr>
              <w:spacing w:before="20" w:after="10" w:line="240" w:lineRule="auto"/>
              <w:jc w:val="center"/>
            </w:pPr>
            <w:r>
              <w:rPr>
                <w:sz w:val="20"/>
              </w:rPr>
              <w:t>131 kW</w:t>
            </w:r>
          </w:p>
        </w:tc>
      </w:tr>
    </w:tbl>
    <w:p w14:paraId="4016B3D4" w14:textId="77777777" w:rsidR="00511628" w:rsidRDefault="00511628"/>
    <w:p w14:paraId="41FD9FA3" w14:textId="0CE38452" w:rsidR="00511628" w:rsidRDefault="00000000">
      <w:pPr>
        <w:pStyle w:val="CaptionStyle"/>
        <w:spacing w:before="40" w:after="0"/>
        <w:jc w:val="center"/>
      </w:pPr>
      <w:bookmarkStart w:id="231" w:name="_Toc240363981"/>
      <w:r>
        <w:t xml:space="preserve">Table </w:t>
      </w:r>
      <w:bookmarkStart w:id="232" w:name="results_elec_generation_tab_2_num"/>
      <w:r>
        <w:fldChar w:fldCharType="begin"/>
      </w:r>
      <w:r>
        <w:instrText>SEQ Tabelle \* ARABIC</w:instrText>
      </w:r>
      <w:r>
        <w:fldChar w:fldCharType="separate"/>
      </w:r>
      <w:r w:rsidR="002936B5">
        <w:rPr>
          <w:noProof/>
        </w:rPr>
        <w:t>44</w:t>
      </w:r>
      <w:r>
        <w:fldChar w:fldCharType="end"/>
      </w:r>
      <w:bookmarkStart w:id="233" w:name="results_elec_generation_tab_2"/>
      <w:bookmarkEnd w:id="232"/>
      <w:bookmarkEnd w:id="233"/>
      <w:r>
        <w:t>: Scenario 2: Electricity generation and import</w:t>
      </w:r>
      <w:bookmarkEnd w:id="231"/>
    </w:p>
    <w:tbl>
      <w:tblPr>
        <w:tblW w:w="0" w:type="auto"/>
        <w:jc w:val="center"/>
        <w:tblLook w:val="04A0" w:firstRow="1" w:lastRow="0" w:firstColumn="1" w:lastColumn="0" w:noHBand="0" w:noVBand="1"/>
      </w:tblPr>
      <w:tblGrid>
        <w:gridCol w:w="2880"/>
        <w:gridCol w:w="2880"/>
        <w:gridCol w:w="2880"/>
      </w:tblGrid>
      <w:tr w:rsidR="00511628" w14:paraId="18DDFFDE" w14:textId="77777777">
        <w:trPr>
          <w:jc w:val="center"/>
        </w:trPr>
        <w:tc>
          <w:tcPr>
            <w:tcW w:w="2880" w:type="dxa"/>
            <w:tcBorders>
              <w:bottom w:val="single" w:sz="22" w:space="0" w:color="C00000"/>
            </w:tcBorders>
            <w:shd w:val="clear" w:color="auto" w:fill="343A40"/>
          </w:tcPr>
          <w:p w14:paraId="39E1FEF7" w14:textId="77777777" w:rsidR="00511628" w:rsidRDefault="00000000">
            <w:pPr>
              <w:spacing w:before="20" w:after="10" w:line="240" w:lineRule="auto"/>
              <w:jc w:val="center"/>
            </w:pPr>
            <w:r>
              <w:rPr>
                <w:color w:val="FFFFFF"/>
                <w:sz w:val="20"/>
              </w:rPr>
              <w:t>Technology</w:t>
            </w:r>
          </w:p>
        </w:tc>
        <w:tc>
          <w:tcPr>
            <w:tcW w:w="2880" w:type="dxa"/>
            <w:tcBorders>
              <w:bottom w:val="single" w:sz="22" w:space="0" w:color="C00000"/>
            </w:tcBorders>
            <w:shd w:val="clear" w:color="auto" w:fill="343A40"/>
          </w:tcPr>
          <w:p w14:paraId="2DFF1FE6"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2F77900D" w14:textId="77777777" w:rsidR="00511628" w:rsidRDefault="00000000">
            <w:pPr>
              <w:spacing w:before="20" w:after="10" w:line="240" w:lineRule="auto"/>
              <w:jc w:val="center"/>
            </w:pPr>
            <w:r>
              <w:rPr>
                <w:color w:val="FFFFFF"/>
                <w:sz w:val="20"/>
              </w:rPr>
              <w:t>Share</w:t>
            </w:r>
          </w:p>
        </w:tc>
      </w:tr>
      <w:tr w:rsidR="00511628" w14:paraId="3A855A03" w14:textId="77777777">
        <w:trPr>
          <w:jc w:val="center"/>
        </w:trPr>
        <w:tc>
          <w:tcPr>
            <w:tcW w:w="2880" w:type="dxa"/>
            <w:tcBorders>
              <w:bottom w:val="single" w:sz="8" w:space="0" w:color="9B9B9B"/>
            </w:tcBorders>
            <w:shd w:val="clear" w:color="auto" w:fill="F0F0F0"/>
            <w:vAlign w:val="center"/>
          </w:tcPr>
          <w:p w14:paraId="17ADA385" w14:textId="77777777" w:rsidR="00511628" w:rsidRDefault="00000000">
            <w:pPr>
              <w:spacing w:before="20" w:after="10" w:line="240" w:lineRule="auto"/>
              <w:jc w:val="center"/>
            </w:pPr>
            <w:r>
              <w:rPr>
                <w:sz w:val="20"/>
              </w:rPr>
              <w:t>Gas CHP 1</w:t>
            </w:r>
          </w:p>
        </w:tc>
        <w:tc>
          <w:tcPr>
            <w:tcW w:w="2880" w:type="dxa"/>
            <w:tcBorders>
              <w:bottom w:val="single" w:sz="8" w:space="0" w:color="9B9B9B"/>
            </w:tcBorders>
            <w:shd w:val="clear" w:color="auto" w:fill="F0F0F0"/>
            <w:vAlign w:val="center"/>
          </w:tcPr>
          <w:p w14:paraId="7B66DDCF" w14:textId="77777777" w:rsidR="00511628" w:rsidRDefault="00000000">
            <w:pPr>
              <w:spacing w:before="20" w:after="10" w:line="240" w:lineRule="auto"/>
              <w:jc w:val="center"/>
            </w:pPr>
            <w:r>
              <w:rPr>
                <w:sz w:val="20"/>
              </w:rPr>
              <w:t>365 MWh</w:t>
            </w:r>
          </w:p>
        </w:tc>
        <w:tc>
          <w:tcPr>
            <w:tcW w:w="2880" w:type="dxa"/>
            <w:tcBorders>
              <w:bottom w:val="single" w:sz="8" w:space="0" w:color="9B9B9B"/>
            </w:tcBorders>
            <w:shd w:val="clear" w:color="auto" w:fill="F0F0F0"/>
            <w:vAlign w:val="center"/>
          </w:tcPr>
          <w:p w14:paraId="34584CC1" w14:textId="77777777" w:rsidR="00511628" w:rsidRDefault="00000000">
            <w:pPr>
              <w:spacing w:before="20" w:after="10" w:line="240" w:lineRule="auto"/>
              <w:jc w:val="center"/>
            </w:pPr>
            <w:r>
              <w:rPr>
                <w:sz w:val="20"/>
              </w:rPr>
              <w:t>50.6 %</w:t>
            </w:r>
          </w:p>
        </w:tc>
      </w:tr>
      <w:tr w:rsidR="00511628" w14:paraId="6B8945EF" w14:textId="77777777">
        <w:trPr>
          <w:jc w:val="center"/>
        </w:trPr>
        <w:tc>
          <w:tcPr>
            <w:tcW w:w="2880" w:type="dxa"/>
            <w:tcBorders>
              <w:bottom w:val="single" w:sz="8" w:space="0" w:color="9B9B9B"/>
            </w:tcBorders>
            <w:shd w:val="clear" w:color="auto" w:fill="CFCFCF"/>
            <w:vAlign w:val="center"/>
          </w:tcPr>
          <w:p w14:paraId="28DAED06" w14:textId="77777777" w:rsidR="00511628" w:rsidRDefault="00000000">
            <w:pPr>
              <w:spacing w:before="20" w:after="10" w:line="240" w:lineRule="auto"/>
              <w:jc w:val="center"/>
            </w:pPr>
            <w:r>
              <w:rPr>
                <w:b/>
                <w:sz w:val="20"/>
              </w:rPr>
              <w:t>Renewable electricity generation</w:t>
            </w:r>
          </w:p>
        </w:tc>
        <w:tc>
          <w:tcPr>
            <w:tcW w:w="2880" w:type="dxa"/>
            <w:tcBorders>
              <w:bottom w:val="single" w:sz="8" w:space="0" w:color="9B9B9B"/>
            </w:tcBorders>
            <w:shd w:val="clear" w:color="auto" w:fill="CFCFCF"/>
            <w:vAlign w:val="center"/>
          </w:tcPr>
          <w:p w14:paraId="71C3C10A" w14:textId="77777777" w:rsidR="00511628" w:rsidRDefault="00000000">
            <w:pPr>
              <w:spacing w:before="20" w:after="10" w:line="240" w:lineRule="auto"/>
              <w:jc w:val="center"/>
            </w:pPr>
            <w:r>
              <w:rPr>
                <w:b/>
                <w:sz w:val="20"/>
              </w:rPr>
              <w:t>243 MWh</w:t>
            </w:r>
          </w:p>
        </w:tc>
        <w:tc>
          <w:tcPr>
            <w:tcW w:w="2880" w:type="dxa"/>
            <w:tcBorders>
              <w:bottom w:val="single" w:sz="8" w:space="0" w:color="9B9B9B"/>
            </w:tcBorders>
            <w:shd w:val="clear" w:color="auto" w:fill="CFCFCF"/>
            <w:vAlign w:val="center"/>
          </w:tcPr>
          <w:p w14:paraId="7DD18FDE" w14:textId="77777777" w:rsidR="00511628" w:rsidRDefault="00000000">
            <w:pPr>
              <w:spacing w:before="20" w:after="10" w:line="240" w:lineRule="auto"/>
              <w:jc w:val="center"/>
            </w:pPr>
            <w:r>
              <w:rPr>
                <w:b/>
                <w:sz w:val="20"/>
              </w:rPr>
              <w:t>33.7 %</w:t>
            </w:r>
          </w:p>
        </w:tc>
      </w:tr>
      <w:tr w:rsidR="00511628" w14:paraId="48C4814A" w14:textId="77777777">
        <w:trPr>
          <w:jc w:val="center"/>
        </w:trPr>
        <w:tc>
          <w:tcPr>
            <w:tcW w:w="2880" w:type="dxa"/>
            <w:tcBorders>
              <w:bottom w:val="single" w:sz="8" w:space="0" w:color="9B9B9B"/>
            </w:tcBorders>
            <w:shd w:val="clear" w:color="auto" w:fill="F0F0F0"/>
            <w:vAlign w:val="center"/>
          </w:tcPr>
          <w:p w14:paraId="0C4CDFA2" w14:textId="77777777" w:rsidR="00511628" w:rsidRDefault="00000000">
            <w:pPr>
              <w:spacing w:before="20" w:after="10" w:line="240" w:lineRule="auto"/>
              <w:jc w:val="center"/>
            </w:pPr>
            <w:r>
              <w:rPr>
                <w:sz w:val="20"/>
              </w:rPr>
              <w:lastRenderedPageBreak/>
              <w:t>Share photovoltaics</w:t>
            </w:r>
          </w:p>
        </w:tc>
        <w:tc>
          <w:tcPr>
            <w:tcW w:w="2880" w:type="dxa"/>
            <w:tcBorders>
              <w:bottom w:val="single" w:sz="8" w:space="0" w:color="9B9B9B"/>
            </w:tcBorders>
            <w:shd w:val="clear" w:color="auto" w:fill="F0F0F0"/>
            <w:vAlign w:val="center"/>
          </w:tcPr>
          <w:p w14:paraId="7C2BFC6D" w14:textId="77777777" w:rsidR="00511628" w:rsidRDefault="00000000">
            <w:pPr>
              <w:spacing w:before="20" w:after="10" w:line="240" w:lineRule="auto"/>
              <w:jc w:val="center"/>
            </w:pPr>
            <w:r>
              <w:rPr>
                <w:sz w:val="20"/>
              </w:rPr>
              <w:t>243 MWh</w:t>
            </w:r>
          </w:p>
        </w:tc>
        <w:tc>
          <w:tcPr>
            <w:tcW w:w="2880" w:type="dxa"/>
            <w:tcBorders>
              <w:bottom w:val="single" w:sz="8" w:space="0" w:color="9B9B9B"/>
            </w:tcBorders>
            <w:shd w:val="clear" w:color="auto" w:fill="F0F0F0"/>
            <w:vAlign w:val="center"/>
          </w:tcPr>
          <w:p w14:paraId="3E7FD2BD" w14:textId="77777777" w:rsidR="00511628" w:rsidRDefault="00000000">
            <w:pPr>
              <w:spacing w:before="20" w:after="10" w:line="240" w:lineRule="auto"/>
              <w:jc w:val="center"/>
            </w:pPr>
            <w:r>
              <w:rPr>
                <w:sz w:val="20"/>
              </w:rPr>
              <w:t>33.7 %</w:t>
            </w:r>
          </w:p>
        </w:tc>
      </w:tr>
      <w:tr w:rsidR="00511628" w14:paraId="5EDFB255" w14:textId="77777777">
        <w:trPr>
          <w:jc w:val="center"/>
        </w:trPr>
        <w:tc>
          <w:tcPr>
            <w:tcW w:w="2880" w:type="dxa"/>
            <w:tcBorders>
              <w:bottom w:val="single" w:sz="8" w:space="0" w:color="9B9B9B"/>
            </w:tcBorders>
            <w:shd w:val="clear" w:color="auto" w:fill="CFCFCF"/>
            <w:vAlign w:val="center"/>
          </w:tcPr>
          <w:p w14:paraId="35A0CB8D" w14:textId="77777777" w:rsidR="00511628" w:rsidRDefault="00000000">
            <w:pPr>
              <w:spacing w:before="20" w:after="10" w:line="240" w:lineRule="auto"/>
              <w:jc w:val="center"/>
            </w:pPr>
            <w:r>
              <w:rPr>
                <w:sz w:val="20"/>
              </w:rPr>
              <w:t>Electricity import from grid (energy hub)</w:t>
            </w:r>
          </w:p>
        </w:tc>
        <w:tc>
          <w:tcPr>
            <w:tcW w:w="2880" w:type="dxa"/>
            <w:tcBorders>
              <w:bottom w:val="single" w:sz="8" w:space="0" w:color="9B9B9B"/>
            </w:tcBorders>
            <w:shd w:val="clear" w:color="auto" w:fill="CFCFCF"/>
            <w:vAlign w:val="center"/>
          </w:tcPr>
          <w:p w14:paraId="74ADA7A0" w14:textId="77777777" w:rsidR="00511628" w:rsidRDefault="00000000">
            <w:pPr>
              <w:spacing w:before="20" w:after="10" w:line="240" w:lineRule="auto"/>
              <w:jc w:val="center"/>
            </w:pPr>
            <w:r>
              <w:rPr>
                <w:sz w:val="20"/>
              </w:rPr>
              <w:t>114 MWh</w:t>
            </w:r>
          </w:p>
        </w:tc>
        <w:tc>
          <w:tcPr>
            <w:tcW w:w="2880" w:type="dxa"/>
            <w:tcBorders>
              <w:bottom w:val="single" w:sz="8" w:space="0" w:color="9B9B9B"/>
            </w:tcBorders>
            <w:shd w:val="clear" w:color="auto" w:fill="CFCFCF"/>
            <w:vAlign w:val="center"/>
          </w:tcPr>
          <w:p w14:paraId="4504A94C" w14:textId="77777777" w:rsidR="00511628" w:rsidRDefault="00000000">
            <w:pPr>
              <w:spacing w:before="20" w:after="10" w:line="240" w:lineRule="auto"/>
              <w:jc w:val="center"/>
            </w:pPr>
            <w:r>
              <w:rPr>
                <w:sz w:val="20"/>
              </w:rPr>
              <w:t>15.8 %</w:t>
            </w:r>
          </w:p>
        </w:tc>
      </w:tr>
      <w:tr w:rsidR="00511628" w14:paraId="5C568DCF" w14:textId="77777777">
        <w:trPr>
          <w:jc w:val="center"/>
        </w:trPr>
        <w:tc>
          <w:tcPr>
            <w:tcW w:w="2880" w:type="dxa"/>
            <w:tcBorders>
              <w:bottom w:val="single" w:sz="8" w:space="0" w:color="9B9B9B"/>
            </w:tcBorders>
            <w:shd w:val="clear" w:color="auto" w:fill="F0F0F0"/>
            <w:vAlign w:val="center"/>
          </w:tcPr>
          <w:p w14:paraId="46C94C08" w14:textId="77777777" w:rsidR="00511628" w:rsidRDefault="00000000">
            <w:pPr>
              <w:spacing w:before="20" w:after="10" w:line="240" w:lineRule="auto"/>
              <w:jc w:val="center"/>
            </w:pPr>
            <w:r>
              <w:rPr>
                <w:b/>
                <w:sz w:val="20"/>
              </w:rPr>
              <w:t> </w:t>
            </w:r>
          </w:p>
        </w:tc>
        <w:tc>
          <w:tcPr>
            <w:tcW w:w="2880" w:type="dxa"/>
            <w:tcBorders>
              <w:bottom w:val="single" w:sz="8" w:space="0" w:color="9B9B9B"/>
            </w:tcBorders>
            <w:shd w:val="clear" w:color="auto" w:fill="F0F0F0"/>
            <w:vAlign w:val="center"/>
          </w:tcPr>
          <w:p w14:paraId="3376B0FD" w14:textId="77777777" w:rsidR="00511628" w:rsidRDefault="00000000">
            <w:pPr>
              <w:spacing w:before="20" w:after="10" w:line="240" w:lineRule="auto"/>
              <w:jc w:val="center"/>
            </w:pPr>
            <w:r>
              <w:rPr>
                <w:b/>
                <w:sz w:val="20"/>
              </w:rPr>
              <w:t>Self-sufficiency (autarky) rate</w:t>
            </w:r>
          </w:p>
        </w:tc>
        <w:tc>
          <w:tcPr>
            <w:tcW w:w="2880" w:type="dxa"/>
            <w:tcBorders>
              <w:bottom w:val="single" w:sz="8" w:space="0" w:color="9B9B9B"/>
            </w:tcBorders>
            <w:shd w:val="clear" w:color="auto" w:fill="F0F0F0"/>
            <w:vAlign w:val="center"/>
          </w:tcPr>
          <w:p w14:paraId="6B70AAD5" w14:textId="77777777" w:rsidR="00511628" w:rsidRDefault="00000000">
            <w:pPr>
              <w:spacing w:before="20" w:after="10" w:line="240" w:lineRule="auto"/>
              <w:jc w:val="center"/>
            </w:pPr>
            <w:r>
              <w:rPr>
                <w:b/>
                <w:sz w:val="20"/>
              </w:rPr>
              <w:t>84 %</w:t>
            </w:r>
          </w:p>
        </w:tc>
      </w:tr>
      <w:tr w:rsidR="00511628" w14:paraId="60FC53D5" w14:textId="77777777">
        <w:trPr>
          <w:jc w:val="center"/>
        </w:trPr>
        <w:tc>
          <w:tcPr>
            <w:tcW w:w="2880" w:type="dxa"/>
            <w:tcBorders>
              <w:bottom w:val="single" w:sz="8" w:space="0" w:color="9B9B9B"/>
            </w:tcBorders>
            <w:shd w:val="clear" w:color="auto" w:fill="CFCFCF"/>
            <w:vAlign w:val="center"/>
          </w:tcPr>
          <w:p w14:paraId="7F8B35B5" w14:textId="77777777" w:rsidR="00511628" w:rsidRDefault="00000000">
            <w:pPr>
              <w:spacing w:before="20" w:after="10" w:line="240" w:lineRule="auto"/>
              <w:jc w:val="center"/>
            </w:pPr>
            <w:r>
              <w:rPr>
                <w:b/>
                <w:sz w:val="20"/>
              </w:rPr>
              <w:t> </w:t>
            </w:r>
          </w:p>
        </w:tc>
        <w:tc>
          <w:tcPr>
            <w:tcW w:w="2880" w:type="dxa"/>
            <w:tcBorders>
              <w:bottom w:val="single" w:sz="8" w:space="0" w:color="9B9B9B"/>
            </w:tcBorders>
            <w:shd w:val="clear" w:color="auto" w:fill="CFCFCF"/>
            <w:vAlign w:val="center"/>
          </w:tcPr>
          <w:p w14:paraId="1A985618" w14:textId="77777777" w:rsidR="00511628" w:rsidRDefault="00000000">
            <w:pPr>
              <w:spacing w:before="20" w:after="10" w:line="240" w:lineRule="auto"/>
              <w:jc w:val="center"/>
            </w:pPr>
            <w:r>
              <w:rPr>
                <w:b/>
                <w:sz w:val="20"/>
              </w:rPr>
              <w:t>Self-consumption rate</w:t>
            </w:r>
          </w:p>
        </w:tc>
        <w:tc>
          <w:tcPr>
            <w:tcW w:w="2880" w:type="dxa"/>
            <w:tcBorders>
              <w:bottom w:val="single" w:sz="8" w:space="0" w:color="9B9B9B"/>
            </w:tcBorders>
            <w:shd w:val="clear" w:color="auto" w:fill="CFCFCF"/>
            <w:vAlign w:val="center"/>
          </w:tcPr>
          <w:p w14:paraId="612B9B93" w14:textId="77777777" w:rsidR="00511628" w:rsidRDefault="00000000">
            <w:pPr>
              <w:spacing w:before="20" w:after="10" w:line="240" w:lineRule="auto"/>
              <w:jc w:val="center"/>
            </w:pPr>
            <w:r>
              <w:rPr>
                <w:b/>
                <w:sz w:val="20"/>
              </w:rPr>
              <w:t>96 %</w:t>
            </w:r>
          </w:p>
        </w:tc>
      </w:tr>
    </w:tbl>
    <w:p w14:paraId="4B28EEC4" w14:textId="77777777" w:rsidR="00511628" w:rsidRDefault="00511628"/>
    <w:p w14:paraId="7C5CAD9D" w14:textId="113AACAE" w:rsidR="00511628" w:rsidRDefault="00000000">
      <w:pPr>
        <w:pStyle w:val="CaptionStyle"/>
        <w:spacing w:before="40" w:after="0"/>
        <w:jc w:val="center"/>
      </w:pPr>
      <w:bookmarkStart w:id="234" w:name="_Toc240363982"/>
      <w:r>
        <w:t xml:space="preserve">Table </w:t>
      </w:r>
      <w:bookmarkStart w:id="235" w:name="results_heat_generation_tab_2_num"/>
      <w:r>
        <w:fldChar w:fldCharType="begin"/>
      </w:r>
      <w:r>
        <w:instrText>SEQ Tabelle \* ARABIC</w:instrText>
      </w:r>
      <w:r>
        <w:fldChar w:fldCharType="separate"/>
      </w:r>
      <w:r w:rsidR="002936B5">
        <w:rPr>
          <w:noProof/>
        </w:rPr>
        <w:t>45</w:t>
      </w:r>
      <w:r>
        <w:fldChar w:fldCharType="end"/>
      </w:r>
      <w:bookmarkStart w:id="236" w:name="results_heat_generation_tab_2"/>
      <w:bookmarkEnd w:id="235"/>
      <w:bookmarkEnd w:id="236"/>
      <w:r>
        <w:t>: Scenario 2: Heat generation and import</w:t>
      </w:r>
      <w:bookmarkEnd w:id="234"/>
    </w:p>
    <w:tbl>
      <w:tblPr>
        <w:tblW w:w="0" w:type="auto"/>
        <w:jc w:val="center"/>
        <w:tblLook w:val="04A0" w:firstRow="1" w:lastRow="0" w:firstColumn="1" w:lastColumn="0" w:noHBand="0" w:noVBand="1"/>
      </w:tblPr>
      <w:tblGrid>
        <w:gridCol w:w="2880"/>
        <w:gridCol w:w="2880"/>
        <w:gridCol w:w="2880"/>
      </w:tblGrid>
      <w:tr w:rsidR="00511628" w14:paraId="51A3118F" w14:textId="77777777">
        <w:trPr>
          <w:jc w:val="center"/>
        </w:trPr>
        <w:tc>
          <w:tcPr>
            <w:tcW w:w="2880" w:type="dxa"/>
            <w:tcBorders>
              <w:bottom w:val="single" w:sz="22" w:space="0" w:color="C00000"/>
            </w:tcBorders>
            <w:shd w:val="clear" w:color="auto" w:fill="343A40"/>
          </w:tcPr>
          <w:p w14:paraId="0A7D6D21" w14:textId="77777777" w:rsidR="00511628" w:rsidRDefault="00000000">
            <w:pPr>
              <w:spacing w:before="20" w:after="10" w:line="240" w:lineRule="auto"/>
              <w:jc w:val="center"/>
            </w:pPr>
            <w:r>
              <w:rPr>
                <w:color w:val="FFFFFF"/>
                <w:sz w:val="20"/>
              </w:rPr>
              <w:t>Technology</w:t>
            </w:r>
          </w:p>
        </w:tc>
        <w:tc>
          <w:tcPr>
            <w:tcW w:w="2880" w:type="dxa"/>
            <w:tcBorders>
              <w:bottom w:val="single" w:sz="22" w:space="0" w:color="C00000"/>
            </w:tcBorders>
            <w:shd w:val="clear" w:color="auto" w:fill="343A40"/>
          </w:tcPr>
          <w:p w14:paraId="08D03FAB" w14:textId="77777777" w:rsidR="00511628" w:rsidRDefault="00000000">
            <w:pPr>
              <w:spacing w:before="20" w:after="10" w:line="240" w:lineRule="auto"/>
              <w:jc w:val="center"/>
            </w:pPr>
            <w:r>
              <w:rPr>
                <w:color w:val="FFFFFF"/>
                <w:sz w:val="20"/>
              </w:rPr>
              <w:t>Annual energy</w:t>
            </w:r>
          </w:p>
        </w:tc>
        <w:tc>
          <w:tcPr>
            <w:tcW w:w="2880" w:type="dxa"/>
            <w:tcBorders>
              <w:bottom w:val="single" w:sz="22" w:space="0" w:color="C00000"/>
            </w:tcBorders>
            <w:shd w:val="clear" w:color="auto" w:fill="343A40"/>
          </w:tcPr>
          <w:p w14:paraId="38272AD5" w14:textId="77777777" w:rsidR="00511628" w:rsidRDefault="00000000">
            <w:pPr>
              <w:spacing w:before="20" w:after="10" w:line="240" w:lineRule="auto"/>
              <w:jc w:val="center"/>
            </w:pPr>
            <w:r>
              <w:rPr>
                <w:color w:val="FFFFFF"/>
                <w:sz w:val="20"/>
              </w:rPr>
              <w:t>Share</w:t>
            </w:r>
          </w:p>
        </w:tc>
      </w:tr>
      <w:tr w:rsidR="00511628" w14:paraId="340BB436" w14:textId="77777777">
        <w:trPr>
          <w:jc w:val="center"/>
        </w:trPr>
        <w:tc>
          <w:tcPr>
            <w:tcW w:w="2880" w:type="dxa"/>
            <w:tcBorders>
              <w:bottom w:val="single" w:sz="8" w:space="0" w:color="9B9B9B"/>
            </w:tcBorders>
            <w:shd w:val="clear" w:color="auto" w:fill="F0F0F0"/>
            <w:vAlign w:val="center"/>
          </w:tcPr>
          <w:p w14:paraId="77E56F2A" w14:textId="77777777" w:rsidR="00511628" w:rsidRDefault="00000000">
            <w:pPr>
              <w:spacing w:before="20" w:after="10" w:line="240" w:lineRule="auto"/>
              <w:jc w:val="center"/>
            </w:pPr>
            <w:r>
              <w:rPr>
                <w:sz w:val="20"/>
              </w:rPr>
              <w:t>Gas CHP 1</w:t>
            </w:r>
          </w:p>
        </w:tc>
        <w:tc>
          <w:tcPr>
            <w:tcW w:w="2880" w:type="dxa"/>
            <w:tcBorders>
              <w:bottom w:val="single" w:sz="8" w:space="0" w:color="9B9B9B"/>
            </w:tcBorders>
            <w:shd w:val="clear" w:color="auto" w:fill="F0F0F0"/>
            <w:vAlign w:val="center"/>
          </w:tcPr>
          <w:p w14:paraId="37E6A4C1" w14:textId="77777777" w:rsidR="00511628" w:rsidRDefault="00000000">
            <w:pPr>
              <w:spacing w:before="20" w:after="10" w:line="240" w:lineRule="auto"/>
              <w:jc w:val="center"/>
            </w:pPr>
            <w:r>
              <w:rPr>
                <w:sz w:val="20"/>
              </w:rPr>
              <w:t>522 MWh</w:t>
            </w:r>
          </w:p>
        </w:tc>
        <w:tc>
          <w:tcPr>
            <w:tcW w:w="2880" w:type="dxa"/>
            <w:tcBorders>
              <w:bottom w:val="single" w:sz="8" w:space="0" w:color="9B9B9B"/>
            </w:tcBorders>
            <w:shd w:val="clear" w:color="auto" w:fill="F0F0F0"/>
            <w:vAlign w:val="center"/>
          </w:tcPr>
          <w:p w14:paraId="264B5BC1" w14:textId="77777777" w:rsidR="00511628" w:rsidRDefault="00000000">
            <w:pPr>
              <w:spacing w:before="20" w:after="10" w:line="240" w:lineRule="auto"/>
              <w:jc w:val="center"/>
            </w:pPr>
            <w:r>
              <w:rPr>
                <w:sz w:val="20"/>
              </w:rPr>
              <w:t>54.3 %</w:t>
            </w:r>
          </w:p>
        </w:tc>
      </w:tr>
      <w:tr w:rsidR="00511628" w14:paraId="089BB1A7" w14:textId="77777777">
        <w:trPr>
          <w:jc w:val="center"/>
        </w:trPr>
        <w:tc>
          <w:tcPr>
            <w:tcW w:w="2880" w:type="dxa"/>
            <w:tcBorders>
              <w:bottom w:val="single" w:sz="8" w:space="0" w:color="9B9B9B"/>
            </w:tcBorders>
            <w:shd w:val="clear" w:color="auto" w:fill="CFCFCF"/>
            <w:vAlign w:val="center"/>
          </w:tcPr>
          <w:p w14:paraId="400D3ED4" w14:textId="77777777" w:rsidR="00511628" w:rsidRDefault="00000000">
            <w:pPr>
              <w:spacing w:before="20" w:after="10" w:line="240" w:lineRule="auto"/>
              <w:jc w:val="center"/>
            </w:pPr>
            <w:r>
              <w:rPr>
                <w:sz w:val="20"/>
              </w:rPr>
              <w:t>Air-source heat pump</w:t>
            </w:r>
          </w:p>
        </w:tc>
        <w:tc>
          <w:tcPr>
            <w:tcW w:w="2880" w:type="dxa"/>
            <w:tcBorders>
              <w:bottom w:val="single" w:sz="8" w:space="0" w:color="9B9B9B"/>
            </w:tcBorders>
            <w:shd w:val="clear" w:color="auto" w:fill="CFCFCF"/>
            <w:vAlign w:val="center"/>
          </w:tcPr>
          <w:p w14:paraId="5730223B" w14:textId="77777777" w:rsidR="00511628" w:rsidRDefault="00000000">
            <w:pPr>
              <w:spacing w:before="20" w:after="10" w:line="240" w:lineRule="auto"/>
              <w:jc w:val="center"/>
            </w:pPr>
            <w:r>
              <w:rPr>
                <w:sz w:val="20"/>
              </w:rPr>
              <w:t>440 MWh</w:t>
            </w:r>
          </w:p>
        </w:tc>
        <w:tc>
          <w:tcPr>
            <w:tcW w:w="2880" w:type="dxa"/>
            <w:tcBorders>
              <w:bottom w:val="single" w:sz="8" w:space="0" w:color="9B9B9B"/>
            </w:tcBorders>
            <w:shd w:val="clear" w:color="auto" w:fill="CFCFCF"/>
            <w:vAlign w:val="center"/>
          </w:tcPr>
          <w:p w14:paraId="6C9E1BC1" w14:textId="77777777" w:rsidR="00511628" w:rsidRDefault="00000000">
            <w:pPr>
              <w:spacing w:before="20" w:after="10" w:line="240" w:lineRule="auto"/>
              <w:jc w:val="center"/>
            </w:pPr>
            <w:r>
              <w:rPr>
                <w:sz w:val="20"/>
              </w:rPr>
              <w:t>45.7 %</w:t>
            </w:r>
          </w:p>
        </w:tc>
      </w:tr>
    </w:tbl>
    <w:p w14:paraId="57FB14EE" w14:textId="77777777" w:rsidR="00511628" w:rsidRDefault="00511628"/>
    <w:p w14:paraId="565ED051" w14:textId="77777777" w:rsidR="00511628" w:rsidRDefault="00000000">
      <w:r>
        <w:rPr>
          <w:b/>
          <w:sz w:val="28"/>
        </w:rPr>
        <w:t>Emissions and primary energy</w:t>
      </w:r>
    </w:p>
    <w:p w14:paraId="0E6A95CF" w14:textId="5326111C" w:rsidR="00511628" w:rsidRDefault="00000000">
      <w:pPr>
        <w:pStyle w:val="CaptionStyle"/>
        <w:spacing w:before="40" w:after="0"/>
        <w:jc w:val="center"/>
      </w:pPr>
      <w:bookmarkStart w:id="237" w:name="_Toc240363983"/>
      <w:r>
        <w:t xml:space="preserve">Table </w:t>
      </w:r>
      <w:bookmarkStart w:id="238" w:name="results_emissions_tab_2_num"/>
      <w:r>
        <w:fldChar w:fldCharType="begin"/>
      </w:r>
      <w:r>
        <w:instrText>SEQ Tabelle \* ARABIC</w:instrText>
      </w:r>
      <w:r>
        <w:fldChar w:fldCharType="separate"/>
      </w:r>
      <w:r w:rsidR="002936B5">
        <w:rPr>
          <w:noProof/>
        </w:rPr>
        <w:t>46</w:t>
      </w:r>
      <w:r>
        <w:fldChar w:fldCharType="end"/>
      </w:r>
      <w:bookmarkStart w:id="239" w:name="results_emissions_tab_2"/>
      <w:bookmarkEnd w:id="238"/>
      <w:bookmarkEnd w:id="239"/>
      <w:r>
        <w:t>: Scenario 2: Emissions</w:t>
      </w:r>
      <w:bookmarkEnd w:id="237"/>
    </w:p>
    <w:tbl>
      <w:tblPr>
        <w:tblW w:w="0" w:type="auto"/>
        <w:jc w:val="center"/>
        <w:tblLook w:val="04A0" w:firstRow="1" w:lastRow="0" w:firstColumn="1" w:lastColumn="0" w:noHBand="0" w:noVBand="1"/>
      </w:tblPr>
      <w:tblGrid>
        <w:gridCol w:w="1440"/>
        <w:gridCol w:w="1440"/>
        <w:gridCol w:w="1440"/>
        <w:gridCol w:w="1440"/>
        <w:gridCol w:w="1440"/>
        <w:gridCol w:w="1440"/>
      </w:tblGrid>
      <w:tr w:rsidR="00511628" w14:paraId="4B872B1C" w14:textId="77777777">
        <w:trPr>
          <w:jc w:val="center"/>
        </w:trPr>
        <w:tc>
          <w:tcPr>
            <w:tcW w:w="1440" w:type="dxa"/>
            <w:tcBorders>
              <w:bottom w:val="single" w:sz="22" w:space="0" w:color="C00000"/>
            </w:tcBorders>
            <w:shd w:val="clear" w:color="auto" w:fill="343A40"/>
          </w:tcPr>
          <w:p w14:paraId="2A01ECA2" w14:textId="77777777" w:rsidR="00511628" w:rsidRDefault="00000000">
            <w:pPr>
              <w:spacing w:before="20" w:after="10" w:line="240" w:lineRule="auto"/>
              <w:jc w:val="center"/>
            </w:pPr>
            <w:r>
              <w:rPr>
                <w:color w:val="FFFFFF"/>
                <w:sz w:val="20"/>
              </w:rPr>
              <w:t> </w:t>
            </w:r>
          </w:p>
        </w:tc>
        <w:tc>
          <w:tcPr>
            <w:tcW w:w="1440" w:type="dxa"/>
            <w:tcBorders>
              <w:bottom w:val="single" w:sz="22" w:space="0" w:color="C00000"/>
            </w:tcBorders>
            <w:shd w:val="clear" w:color="auto" w:fill="343A40"/>
          </w:tcPr>
          <w:p w14:paraId="26DFD2CD" w14:textId="77777777" w:rsidR="00511628" w:rsidRDefault="00000000">
            <w:pPr>
              <w:spacing w:before="20" w:after="10" w:line="240" w:lineRule="auto"/>
              <w:jc w:val="center"/>
            </w:pPr>
            <w:r>
              <w:rPr>
                <w:color w:val="FFFFFF"/>
                <w:sz w:val="20"/>
              </w:rPr>
              <w:t>Spec. emissions</w:t>
            </w:r>
          </w:p>
        </w:tc>
        <w:tc>
          <w:tcPr>
            <w:tcW w:w="1440" w:type="dxa"/>
            <w:tcBorders>
              <w:bottom w:val="single" w:sz="22" w:space="0" w:color="C00000"/>
            </w:tcBorders>
            <w:shd w:val="clear" w:color="auto" w:fill="343A40"/>
          </w:tcPr>
          <w:p w14:paraId="73A6D50A" w14:textId="77777777" w:rsidR="00511628" w:rsidRDefault="00000000">
            <w:pPr>
              <w:spacing w:before="20" w:after="10" w:line="240" w:lineRule="auto"/>
              <w:jc w:val="center"/>
            </w:pPr>
            <w:r>
              <w:rPr>
                <w:color w:val="FFFFFF"/>
                <w:sz w:val="20"/>
              </w:rPr>
              <w:t> </w:t>
            </w:r>
          </w:p>
        </w:tc>
        <w:tc>
          <w:tcPr>
            <w:tcW w:w="1440" w:type="dxa"/>
            <w:tcBorders>
              <w:bottom w:val="single" w:sz="22" w:space="0" w:color="C00000"/>
            </w:tcBorders>
            <w:shd w:val="clear" w:color="auto" w:fill="343A40"/>
          </w:tcPr>
          <w:p w14:paraId="6247E747" w14:textId="77777777" w:rsidR="00511628" w:rsidRDefault="00000000">
            <w:pPr>
              <w:spacing w:before="20" w:after="10" w:line="240" w:lineRule="auto"/>
              <w:jc w:val="center"/>
            </w:pPr>
            <w:r>
              <w:rPr>
                <w:color w:val="FFFFFF"/>
                <w:sz w:val="20"/>
              </w:rPr>
              <w:t>Annual sum</w:t>
            </w:r>
          </w:p>
        </w:tc>
        <w:tc>
          <w:tcPr>
            <w:tcW w:w="1440" w:type="dxa"/>
            <w:tcBorders>
              <w:bottom w:val="single" w:sz="22" w:space="0" w:color="C00000"/>
            </w:tcBorders>
            <w:shd w:val="clear" w:color="auto" w:fill="343A40"/>
          </w:tcPr>
          <w:p w14:paraId="7B80785D" w14:textId="77777777" w:rsidR="00511628" w:rsidRDefault="00000000">
            <w:pPr>
              <w:spacing w:before="20" w:after="10" w:line="240" w:lineRule="auto"/>
              <w:jc w:val="center"/>
            </w:pPr>
            <w:r>
              <w:rPr>
                <w:color w:val="FFFFFF"/>
                <w:sz w:val="20"/>
              </w:rPr>
              <w:t> </w:t>
            </w:r>
          </w:p>
        </w:tc>
        <w:tc>
          <w:tcPr>
            <w:tcW w:w="1440" w:type="dxa"/>
            <w:tcBorders>
              <w:bottom w:val="single" w:sz="22" w:space="0" w:color="C00000"/>
            </w:tcBorders>
            <w:shd w:val="clear" w:color="auto" w:fill="343A40"/>
          </w:tcPr>
          <w:p w14:paraId="0A96855E" w14:textId="77777777" w:rsidR="00511628" w:rsidRDefault="00000000">
            <w:pPr>
              <w:spacing w:before="20" w:after="10" w:line="240" w:lineRule="auto"/>
              <w:jc w:val="center"/>
            </w:pPr>
            <w:r>
              <w:rPr>
                <w:color w:val="FFFFFF"/>
                <w:sz w:val="20"/>
              </w:rPr>
              <w:t>CO₂ emissions</w:t>
            </w:r>
          </w:p>
        </w:tc>
      </w:tr>
      <w:tr w:rsidR="00511628" w14:paraId="2EBB176E" w14:textId="77777777">
        <w:trPr>
          <w:jc w:val="center"/>
        </w:trPr>
        <w:tc>
          <w:tcPr>
            <w:tcW w:w="1440" w:type="dxa"/>
            <w:tcBorders>
              <w:bottom w:val="single" w:sz="8" w:space="0" w:color="9B9B9B"/>
            </w:tcBorders>
            <w:shd w:val="clear" w:color="auto" w:fill="F0F0F0"/>
            <w:vAlign w:val="center"/>
          </w:tcPr>
          <w:p w14:paraId="1B8DA159" w14:textId="77777777" w:rsidR="00511628" w:rsidRDefault="00000000">
            <w:pPr>
              <w:spacing w:before="20" w:after="10" w:line="240" w:lineRule="auto"/>
              <w:jc w:val="center"/>
            </w:pPr>
            <w:r>
              <w:rPr>
                <w:sz w:val="20"/>
              </w:rPr>
              <w:t>Electricity import (energy hub)</w:t>
            </w:r>
          </w:p>
        </w:tc>
        <w:tc>
          <w:tcPr>
            <w:tcW w:w="1440" w:type="dxa"/>
            <w:tcBorders>
              <w:bottom w:val="single" w:sz="8" w:space="0" w:color="9B9B9B"/>
            </w:tcBorders>
            <w:shd w:val="clear" w:color="auto" w:fill="F0F0F0"/>
            <w:vAlign w:val="center"/>
          </w:tcPr>
          <w:p w14:paraId="23739472" w14:textId="77777777" w:rsidR="00511628" w:rsidRDefault="00000000">
            <w:pPr>
              <w:spacing w:before="20" w:after="10" w:line="240" w:lineRule="auto"/>
              <w:jc w:val="center"/>
            </w:pPr>
            <w:r>
              <w:rPr>
                <w:sz w:val="20"/>
              </w:rPr>
              <w:t>350 g/kWh</w:t>
            </w:r>
          </w:p>
        </w:tc>
        <w:tc>
          <w:tcPr>
            <w:tcW w:w="1440" w:type="dxa"/>
            <w:tcBorders>
              <w:bottom w:val="single" w:sz="8" w:space="0" w:color="9B9B9B"/>
            </w:tcBorders>
            <w:shd w:val="clear" w:color="auto" w:fill="F0F0F0"/>
            <w:vAlign w:val="center"/>
          </w:tcPr>
          <w:p w14:paraId="2412AD56"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7B908080" w14:textId="77777777" w:rsidR="00511628" w:rsidRDefault="00000000">
            <w:pPr>
              <w:spacing w:before="20" w:after="10" w:line="240" w:lineRule="auto"/>
              <w:jc w:val="center"/>
            </w:pPr>
            <w:r>
              <w:rPr>
                <w:sz w:val="20"/>
              </w:rPr>
              <w:t>114 MWh</w:t>
            </w:r>
          </w:p>
        </w:tc>
        <w:tc>
          <w:tcPr>
            <w:tcW w:w="1440" w:type="dxa"/>
            <w:tcBorders>
              <w:bottom w:val="single" w:sz="8" w:space="0" w:color="9B9B9B"/>
            </w:tcBorders>
            <w:shd w:val="clear" w:color="auto" w:fill="F0F0F0"/>
            <w:vAlign w:val="center"/>
          </w:tcPr>
          <w:p w14:paraId="719E9A8B"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6C9BC400" w14:textId="77777777" w:rsidR="00511628" w:rsidRDefault="00000000">
            <w:pPr>
              <w:spacing w:before="20" w:after="10" w:line="240" w:lineRule="auto"/>
              <w:jc w:val="center"/>
            </w:pPr>
            <w:r>
              <w:rPr>
                <w:sz w:val="20"/>
              </w:rPr>
              <w:t>39.9 t</w:t>
            </w:r>
          </w:p>
        </w:tc>
      </w:tr>
      <w:tr w:rsidR="00511628" w14:paraId="45F8DF5B" w14:textId="77777777">
        <w:trPr>
          <w:jc w:val="center"/>
        </w:trPr>
        <w:tc>
          <w:tcPr>
            <w:tcW w:w="1440" w:type="dxa"/>
            <w:tcBorders>
              <w:bottom w:val="single" w:sz="8" w:space="0" w:color="9B9B9B"/>
            </w:tcBorders>
            <w:shd w:val="clear" w:color="auto" w:fill="CFCFCF"/>
            <w:vAlign w:val="center"/>
          </w:tcPr>
          <w:p w14:paraId="5A7EB24C" w14:textId="77777777" w:rsidR="00511628" w:rsidRDefault="00000000">
            <w:pPr>
              <w:spacing w:before="20" w:after="10" w:line="240" w:lineRule="auto"/>
              <w:jc w:val="center"/>
            </w:pPr>
            <w:r>
              <w:rPr>
                <w:sz w:val="20"/>
              </w:rPr>
              <w:t>Electricity feed-in</w:t>
            </w:r>
          </w:p>
        </w:tc>
        <w:tc>
          <w:tcPr>
            <w:tcW w:w="1440" w:type="dxa"/>
            <w:tcBorders>
              <w:bottom w:val="single" w:sz="8" w:space="0" w:color="9B9B9B"/>
            </w:tcBorders>
            <w:shd w:val="clear" w:color="auto" w:fill="CFCFCF"/>
            <w:vAlign w:val="center"/>
          </w:tcPr>
          <w:p w14:paraId="498AF78F" w14:textId="77777777" w:rsidR="00511628" w:rsidRDefault="00000000">
            <w:pPr>
              <w:spacing w:before="20" w:after="10" w:line="240" w:lineRule="auto"/>
              <w:jc w:val="center"/>
            </w:pPr>
            <w:r>
              <w:rPr>
                <w:sz w:val="20"/>
              </w:rPr>
              <w:t>- 0 g/kWh</w:t>
            </w:r>
          </w:p>
        </w:tc>
        <w:tc>
          <w:tcPr>
            <w:tcW w:w="1440" w:type="dxa"/>
            <w:tcBorders>
              <w:bottom w:val="single" w:sz="8" w:space="0" w:color="9B9B9B"/>
            </w:tcBorders>
            <w:shd w:val="clear" w:color="auto" w:fill="CFCFCF"/>
            <w:vAlign w:val="center"/>
          </w:tcPr>
          <w:p w14:paraId="7347FCA4"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CFCFCF"/>
            <w:vAlign w:val="center"/>
          </w:tcPr>
          <w:p w14:paraId="2BB41BA9" w14:textId="77777777" w:rsidR="00511628" w:rsidRDefault="00000000">
            <w:pPr>
              <w:spacing w:before="20" w:after="10" w:line="240" w:lineRule="auto"/>
              <w:jc w:val="center"/>
            </w:pPr>
            <w:r>
              <w:rPr>
                <w:sz w:val="20"/>
              </w:rPr>
              <w:t>25.9 MWh</w:t>
            </w:r>
          </w:p>
        </w:tc>
        <w:tc>
          <w:tcPr>
            <w:tcW w:w="1440" w:type="dxa"/>
            <w:tcBorders>
              <w:bottom w:val="single" w:sz="8" w:space="0" w:color="9B9B9B"/>
            </w:tcBorders>
            <w:shd w:val="clear" w:color="auto" w:fill="CFCFCF"/>
            <w:vAlign w:val="center"/>
          </w:tcPr>
          <w:p w14:paraId="3795F471"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CFCFCF"/>
            <w:vAlign w:val="center"/>
          </w:tcPr>
          <w:p w14:paraId="0ECF68EC" w14:textId="77777777" w:rsidR="00511628" w:rsidRDefault="00000000">
            <w:pPr>
              <w:spacing w:before="20" w:after="10" w:line="240" w:lineRule="auto"/>
              <w:jc w:val="center"/>
            </w:pPr>
            <w:r>
              <w:rPr>
                <w:sz w:val="20"/>
              </w:rPr>
              <w:t>- 0 t</w:t>
            </w:r>
          </w:p>
        </w:tc>
      </w:tr>
      <w:tr w:rsidR="00511628" w14:paraId="3854341A" w14:textId="77777777">
        <w:trPr>
          <w:jc w:val="center"/>
        </w:trPr>
        <w:tc>
          <w:tcPr>
            <w:tcW w:w="1440" w:type="dxa"/>
            <w:tcBorders>
              <w:bottom w:val="single" w:sz="8" w:space="0" w:color="9B9B9B"/>
            </w:tcBorders>
            <w:shd w:val="clear" w:color="auto" w:fill="F0F0F0"/>
            <w:vAlign w:val="center"/>
          </w:tcPr>
          <w:p w14:paraId="779D73AE" w14:textId="77777777" w:rsidR="00511628" w:rsidRDefault="00000000">
            <w:pPr>
              <w:spacing w:before="20" w:after="10" w:line="240" w:lineRule="auto"/>
              <w:jc w:val="center"/>
            </w:pPr>
            <w:r>
              <w:rPr>
                <w:sz w:val="20"/>
              </w:rPr>
              <w:t>Natural gas</w:t>
            </w:r>
          </w:p>
        </w:tc>
        <w:tc>
          <w:tcPr>
            <w:tcW w:w="1440" w:type="dxa"/>
            <w:tcBorders>
              <w:bottom w:val="single" w:sz="8" w:space="0" w:color="9B9B9B"/>
            </w:tcBorders>
            <w:shd w:val="clear" w:color="auto" w:fill="F0F0F0"/>
            <w:vAlign w:val="center"/>
          </w:tcPr>
          <w:p w14:paraId="6E6BE14E" w14:textId="77777777" w:rsidR="00511628" w:rsidRDefault="00000000">
            <w:pPr>
              <w:spacing w:before="20" w:after="10" w:line="240" w:lineRule="auto"/>
              <w:jc w:val="center"/>
            </w:pPr>
            <w:r>
              <w:rPr>
                <w:sz w:val="20"/>
              </w:rPr>
              <w:t>250 g/kWh</w:t>
            </w:r>
          </w:p>
        </w:tc>
        <w:tc>
          <w:tcPr>
            <w:tcW w:w="1440" w:type="dxa"/>
            <w:tcBorders>
              <w:bottom w:val="single" w:sz="8" w:space="0" w:color="9B9B9B"/>
            </w:tcBorders>
            <w:shd w:val="clear" w:color="auto" w:fill="F0F0F0"/>
            <w:vAlign w:val="center"/>
          </w:tcPr>
          <w:p w14:paraId="3BAF5A5B"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512A39FC" w14:textId="77777777" w:rsidR="00511628" w:rsidRDefault="00000000">
            <w:pPr>
              <w:spacing w:before="20" w:after="10" w:line="240" w:lineRule="auto"/>
              <w:jc w:val="center"/>
            </w:pPr>
            <w:r>
              <w:rPr>
                <w:sz w:val="20"/>
              </w:rPr>
              <w:t>1,043 MWh</w:t>
            </w:r>
          </w:p>
        </w:tc>
        <w:tc>
          <w:tcPr>
            <w:tcW w:w="1440" w:type="dxa"/>
            <w:tcBorders>
              <w:bottom w:val="single" w:sz="8" w:space="0" w:color="9B9B9B"/>
            </w:tcBorders>
            <w:shd w:val="clear" w:color="auto" w:fill="F0F0F0"/>
            <w:vAlign w:val="center"/>
          </w:tcPr>
          <w:p w14:paraId="5BFF6C16"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70E26546" w14:textId="77777777" w:rsidR="00511628" w:rsidRDefault="00000000">
            <w:pPr>
              <w:spacing w:before="20" w:after="10" w:line="240" w:lineRule="auto"/>
              <w:jc w:val="center"/>
            </w:pPr>
            <w:r>
              <w:rPr>
                <w:sz w:val="20"/>
              </w:rPr>
              <w:t>261 t</w:t>
            </w:r>
          </w:p>
        </w:tc>
      </w:tr>
      <w:tr w:rsidR="00511628" w14:paraId="1DB44E15" w14:textId="77777777">
        <w:trPr>
          <w:jc w:val="center"/>
        </w:trPr>
        <w:tc>
          <w:tcPr>
            <w:tcW w:w="1440" w:type="dxa"/>
            <w:tcBorders>
              <w:bottom w:val="single" w:sz="8" w:space="0" w:color="9B9B9B"/>
            </w:tcBorders>
            <w:shd w:val="clear" w:color="auto" w:fill="CFCFCF"/>
            <w:vAlign w:val="center"/>
          </w:tcPr>
          <w:p w14:paraId="115FA516" w14:textId="77777777" w:rsidR="00511628" w:rsidRDefault="00000000">
            <w:pPr>
              <w:spacing w:before="20" w:after="10" w:line="240" w:lineRule="auto"/>
              <w:jc w:val="center"/>
            </w:pPr>
            <w:r>
              <w:rPr>
                <w:sz w:val="20"/>
              </w:rPr>
              <w:t>District heating import</w:t>
            </w:r>
          </w:p>
        </w:tc>
        <w:tc>
          <w:tcPr>
            <w:tcW w:w="1440" w:type="dxa"/>
            <w:tcBorders>
              <w:bottom w:val="single" w:sz="8" w:space="0" w:color="9B9B9B"/>
            </w:tcBorders>
            <w:shd w:val="clear" w:color="auto" w:fill="CFCFCF"/>
            <w:vAlign w:val="center"/>
          </w:tcPr>
          <w:p w14:paraId="1D4CF617" w14:textId="77777777" w:rsidR="00511628" w:rsidRDefault="00000000">
            <w:pPr>
              <w:spacing w:before="20" w:after="10" w:line="240" w:lineRule="auto"/>
              <w:jc w:val="center"/>
            </w:pPr>
            <w:r>
              <w:rPr>
                <w:sz w:val="20"/>
              </w:rPr>
              <w:t>  150 g/kWh</w:t>
            </w:r>
          </w:p>
        </w:tc>
        <w:tc>
          <w:tcPr>
            <w:tcW w:w="1440" w:type="dxa"/>
            <w:tcBorders>
              <w:bottom w:val="single" w:sz="8" w:space="0" w:color="9B9B9B"/>
            </w:tcBorders>
            <w:shd w:val="clear" w:color="auto" w:fill="CFCFCF"/>
            <w:vAlign w:val="center"/>
          </w:tcPr>
          <w:p w14:paraId="2C899391"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CFCFCF"/>
            <w:vAlign w:val="center"/>
          </w:tcPr>
          <w:p w14:paraId="34EEF8E5" w14:textId="77777777" w:rsidR="00511628" w:rsidRDefault="00000000">
            <w:pPr>
              <w:spacing w:before="20" w:after="10" w:line="240" w:lineRule="auto"/>
              <w:jc w:val="center"/>
            </w:pPr>
            <w:r>
              <w:rPr>
                <w:sz w:val="20"/>
              </w:rPr>
              <w:t>0 MWh</w:t>
            </w:r>
          </w:p>
        </w:tc>
        <w:tc>
          <w:tcPr>
            <w:tcW w:w="1440" w:type="dxa"/>
            <w:tcBorders>
              <w:bottom w:val="single" w:sz="8" w:space="0" w:color="9B9B9B"/>
            </w:tcBorders>
            <w:shd w:val="clear" w:color="auto" w:fill="CFCFCF"/>
            <w:vAlign w:val="center"/>
          </w:tcPr>
          <w:p w14:paraId="4ECF2D27"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CFCFCF"/>
            <w:vAlign w:val="center"/>
          </w:tcPr>
          <w:p w14:paraId="7D040156" w14:textId="77777777" w:rsidR="00511628" w:rsidRDefault="00000000">
            <w:pPr>
              <w:spacing w:before="20" w:after="10" w:line="240" w:lineRule="auto"/>
              <w:jc w:val="center"/>
            </w:pPr>
            <w:r>
              <w:rPr>
                <w:sz w:val="20"/>
              </w:rPr>
              <w:t>  0 t</w:t>
            </w:r>
          </w:p>
        </w:tc>
      </w:tr>
      <w:tr w:rsidR="00511628" w14:paraId="2E690F29" w14:textId="77777777">
        <w:trPr>
          <w:jc w:val="center"/>
        </w:trPr>
        <w:tc>
          <w:tcPr>
            <w:tcW w:w="1440" w:type="dxa"/>
            <w:tcBorders>
              <w:bottom w:val="single" w:sz="8" w:space="0" w:color="9B9B9B"/>
            </w:tcBorders>
            <w:shd w:val="clear" w:color="auto" w:fill="F0F0F0"/>
            <w:vAlign w:val="center"/>
          </w:tcPr>
          <w:p w14:paraId="29244FA0" w14:textId="77777777" w:rsidR="00511628" w:rsidRDefault="00000000">
            <w:pPr>
              <w:spacing w:before="20" w:after="10" w:line="240" w:lineRule="auto"/>
              <w:jc w:val="center"/>
            </w:pPr>
            <w:r>
              <w:rPr>
                <w:sz w:val="20"/>
              </w:rPr>
              <w:t>District cooling import</w:t>
            </w:r>
          </w:p>
        </w:tc>
        <w:tc>
          <w:tcPr>
            <w:tcW w:w="1440" w:type="dxa"/>
            <w:tcBorders>
              <w:bottom w:val="single" w:sz="8" w:space="0" w:color="9B9B9B"/>
            </w:tcBorders>
            <w:shd w:val="clear" w:color="auto" w:fill="F0F0F0"/>
            <w:vAlign w:val="center"/>
          </w:tcPr>
          <w:p w14:paraId="710F785A" w14:textId="77777777" w:rsidR="00511628" w:rsidRDefault="00000000">
            <w:pPr>
              <w:spacing w:before="20" w:after="10" w:line="240" w:lineRule="auto"/>
              <w:jc w:val="center"/>
            </w:pPr>
            <w:r>
              <w:rPr>
                <w:sz w:val="20"/>
              </w:rPr>
              <w:t>  150 g/kWh</w:t>
            </w:r>
          </w:p>
        </w:tc>
        <w:tc>
          <w:tcPr>
            <w:tcW w:w="1440" w:type="dxa"/>
            <w:tcBorders>
              <w:bottom w:val="single" w:sz="8" w:space="0" w:color="9B9B9B"/>
            </w:tcBorders>
            <w:shd w:val="clear" w:color="auto" w:fill="F0F0F0"/>
            <w:vAlign w:val="center"/>
          </w:tcPr>
          <w:p w14:paraId="7988FC9E"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17503735" w14:textId="77777777" w:rsidR="00511628" w:rsidRDefault="00000000">
            <w:pPr>
              <w:spacing w:before="20" w:after="10" w:line="240" w:lineRule="auto"/>
              <w:jc w:val="center"/>
            </w:pPr>
            <w:r>
              <w:rPr>
                <w:sz w:val="20"/>
              </w:rPr>
              <w:t>0 MWh</w:t>
            </w:r>
          </w:p>
        </w:tc>
        <w:tc>
          <w:tcPr>
            <w:tcW w:w="1440" w:type="dxa"/>
            <w:tcBorders>
              <w:bottom w:val="single" w:sz="8" w:space="0" w:color="9B9B9B"/>
            </w:tcBorders>
            <w:shd w:val="clear" w:color="auto" w:fill="F0F0F0"/>
            <w:vAlign w:val="center"/>
          </w:tcPr>
          <w:p w14:paraId="7B629ED4"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11741C29" w14:textId="77777777" w:rsidR="00511628" w:rsidRDefault="00000000">
            <w:pPr>
              <w:spacing w:before="20" w:after="10" w:line="240" w:lineRule="auto"/>
              <w:jc w:val="center"/>
            </w:pPr>
            <w:r>
              <w:rPr>
                <w:sz w:val="20"/>
              </w:rPr>
              <w:t>  0 t</w:t>
            </w:r>
          </w:p>
        </w:tc>
      </w:tr>
      <w:tr w:rsidR="00511628" w14:paraId="30381F21" w14:textId="77777777">
        <w:trPr>
          <w:jc w:val="center"/>
        </w:trPr>
        <w:tc>
          <w:tcPr>
            <w:tcW w:w="1440" w:type="dxa"/>
            <w:tcBorders>
              <w:bottom w:val="single" w:sz="8" w:space="0" w:color="9B9B9B"/>
            </w:tcBorders>
            <w:shd w:val="clear" w:color="auto" w:fill="CFCFCF"/>
            <w:vAlign w:val="center"/>
          </w:tcPr>
          <w:p w14:paraId="0F776F90" w14:textId="77777777" w:rsidR="00511628" w:rsidRDefault="00000000">
            <w:pPr>
              <w:spacing w:before="20" w:after="10" w:line="240" w:lineRule="auto"/>
              <w:jc w:val="center"/>
            </w:pPr>
            <w:r>
              <w:rPr>
                <w:b/>
                <w:sz w:val="20"/>
              </w:rPr>
              <w:t> </w:t>
            </w:r>
          </w:p>
        </w:tc>
        <w:tc>
          <w:tcPr>
            <w:tcW w:w="1440" w:type="dxa"/>
            <w:tcBorders>
              <w:bottom w:val="single" w:sz="8" w:space="0" w:color="9B9B9B"/>
            </w:tcBorders>
            <w:shd w:val="clear" w:color="auto" w:fill="CFCFCF"/>
            <w:vAlign w:val="center"/>
          </w:tcPr>
          <w:p w14:paraId="73FFAEB7" w14:textId="77777777" w:rsidR="00511628" w:rsidRDefault="00000000">
            <w:pPr>
              <w:spacing w:before="20" w:after="10" w:line="240" w:lineRule="auto"/>
              <w:jc w:val="center"/>
            </w:pPr>
            <w:r>
              <w:rPr>
                <w:b/>
                <w:sz w:val="20"/>
              </w:rPr>
              <w:t> </w:t>
            </w:r>
          </w:p>
        </w:tc>
        <w:tc>
          <w:tcPr>
            <w:tcW w:w="1440" w:type="dxa"/>
            <w:tcBorders>
              <w:bottom w:val="single" w:sz="8" w:space="0" w:color="9B9B9B"/>
            </w:tcBorders>
            <w:shd w:val="clear" w:color="auto" w:fill="CFCFCF"/>
            <w:vAlign w:val="center"/>
          </w:tcPr>
          <w:p w14:paraId="32DEA6A8" w14:textId="77777777" w:rsidR="00511628" w:rsidRDefault="00000000">
            <w:pPr>
              <w:spacing w:before="20" w:after="10" w:line="240" w:lineRule="auto"/>
              <w:jc w:val="center"/>
            </w:pPr>
            <w:r>
              <w:rPr>
                <w:b/>
                <w:sz w:val="20"/>
              </w:rPr>
              <w:t> </w:t>
            </w:r>
          </w:p>
        </w:tc>
        <w:tc>
          <w:tcPr>
            <w:tcW w:w="1440" w:type="dxa"/>
            <w:tcBorders>
              <w:bottom w:val="single" w:sz="8" w:space="0" w:color="9B9B9B"/>
            </w:tcBorders>
            <w:shd w:val="clear" w:color="auto" w:fill="CFCFCF"/>
            <w:vAlign w:val="center"/>
          </w:tcPr>
          <w:p w14:paraId="22AC3E65" w14:textId="77777777" w:rsidR="00511628" w:rsidRDefault="00000000">
            <w:pPr>
              <w:spacing w:before="20" w:after="10" w:line="240" w:lineRule="auto"/>
              <w:jc w:val="center"/>
            </w:pPr>
            <w:r>
              <w:rPr>
                <w:b/>
                <w:sz w:val="20"/>
              </w:rPr>
              <w:t>Sum</w:t>
            </w:r>
          </w:p>
        </w:tc>
        <w:tc>
          <w:tcPr>
            <w:tcW w:w="1440" w:type="dxa"/>
            <w:tcBorders>
              <w:bottom w:val="single" w:sz="8" w:space="0" w:color="9B9B9B"/>
            </w:tcBorders>
            <w:shd w:val="clear" w:color="auto" w:fill="CFCFCF"/>
            <w:vAlign w:val="center"/>
          </w:tcPr>
          <w:p w14:paraId="44E2677B" w14:textId="77777777" w:rsidR="00511628" w:rsidRDefault="00000000">
            <w:pPr>
              <w:spacing w:before="20" w:after="10" w:line="240" w:lineRule="auto"/>
              <w:jc w:val="center"/>
            </w:pPr>
            <w:r>
              <w:rPr>
                <w:b/>
                <w:sz w:val="20"/>
              </w:rPr>
              <w:t> </w:t>
            </w:r>
          </w:p>
        </w:tc>
        <w:tc>
          <w:tcPr>
            <w:tcW w:w="1440" w:type="dxa"/>
            <w:tcBorders>
              <w:bottom w:val="single" w:sz="8" w:space="0" w:color="9B9B9B"/>
            </w:tcBorders>
            <w:shd w:val="clear" w:color="auto" w:fill="CFCFCF"/>
            <w:vAlign w:val="center"/>
          </w:tcPr>
          <w:p w14:paraId="3CA8BBC4" w14:textId="77777777" w:rsidR="00511628" w:rsidRDefault="00000000">
            <w:pPr>
              <w:spacing w:before="20" w:after="10" w:line="240" w:lineRule="auto"/>
              <w:jc w:val="center"/>
            </w:pPr>
            <w:r>
              <w:rPr>
                <w:b/>
                <w:sz w:val="20"/>
              </w:rPr>
              <w:t>301 t</w:t>
            </w:r>
          </w:p>
        </w:tc>
      </w:tr>
    </w:tbl>
    <w:p w14:paraId="740EEF0E" w14:textId="77777777" w:rsidR="00511628" w:rsidRDefault="00511628"/>
    <w:p w14:paraId="7BF5E385" w14:textId="1D3B40EB" w:rsidR="00511628" w:rsidRDefault="00000000">
      <w:pPr>
        <w:pStyle w:val="CaptionStyle"/>
        <w:spacing w:before="40" w:after="0"/>
        <w:jc w:val="center"/>
      </w:pPr>
      <w:bookmarkStart w:id="240" w:name="_Toc240363984"/>
      <w:r>
        <w:t xml:space="preserve">Table </w:t>
      </w:r>
      <w:bookmarkStart w:id="241" w:name="results_primary_energy_tab_2_num"/>
      <w:r>
        <w:fldChar w:fldCharType="begin"/>
      </w:r>
      <w:r>
        <w:instrText>SEQ Tabelle \* ARABIC</w:instrText>
      </w:r>
      <w:r>
        <w:fldChar w:fldCharType="separate"/>
      </w:r>
      <w:r w:rsidR="002936B5">
        <w:rPr>
          <w:noProof/>
        </w:rPr>
        <w:t>47</w:t>
      </w:r>
      <w:r>
        <w:fldChar w:fldCharType="end"/>
      </w:r>
      <w:bookmarkStart w:id="242" w:name="results_primary_energy_tab_2"/>
      <w:bookmarkEnd w:id="241"/>
      <w:bookmarkEnd w:id="242"/>
      <w:r>
        <w:t>: Scenario 2: Primary energy factor</w:t>
      </w:r>
      <w:bookmarkEnd w:id="240"/>
    </w:p>
    <w:tbl>
      <w:tblPr>
        <w:tblW w:w="0" w:type="auto"/>
        <w:jc w:val="center"/>
        <w:tblLook w:val="04A0" w:firstRow="1" w:lastRow="0" w:firstColumn="1" w:lastColumn="0" w:noHBand="0" w:noVBand="1"/>
      </w:tblPr>
      <w:tblGrid>
        <w:gridCol w:w="1440"/>
        <w:gridCol w:w="1440"/>
        <w:gridCol w:w="1440"/>
        <w:gridCol w:w="1440"/>
        <w:gridCol w:w="1440"/>
        <w:gridCol w:w="1440"/>
      </w:tblGrid>
      <w:tr w:rsidR="00511628" w14:paraId="46B38A94" w14:textId="77777777">
        <w:trPr>
          <w:jc w:val="center"/>
        </w:trPr>
        <w:tc>
          <w:tcPr>
            <w:tcW w:w="1440" w:type="dxa"/>
            <w:tcBorders>
              <w:bottom w:val="single" w:sz="22" w:space="0" w:color="C00000"/>
            </w:tcBorders>
            <w:shd w:val="clear" w:color="auto" w:fill="343A40"/>
          </w:tcPr>
          <w:p w14:paraId="232653D6" w14:textId="77777777" w:rsidR="00511628" w:rsidRDefault="00000000">
            <w:pPr>
              <w:spacing w:before="20" w:after="10" w:line="240" w:lineRule="auto"/>
              <w:jc w:val="center"/>
            </w:pPr>
            <w:r>
              <w:rPr>
                <w:color w:val="FFFFFF"/>
                <w:sz w:val="20"/>
              </w:rPr>
              <w:t> </w:t>
            </w:r>
          </w:p>
        </w:tc>
        <w:tc>
          <w:tcPr>
            <w:tcW w:w="1440" w:type="dxa"/>
            <w:tcBorders>
              <w:bottom w:val="single" w:sz="22" w:space="0" w:color="C00000"/>
            </w:tcBorders>
            <w:shd w:val="clear" w:color="auto" w:fill="343A40"/>
          </w:tcPr>
          <w:p w14:paraId="106B0F96" w14:textId="77777777" w:rsidR="00511628" w:rsidRDefault="00000000">
            <w:pPr>
              <w:spacing w:before="20" w:after="10" w:line="240" w:lineRule="auto"/>
              <w:jc w:val="center"/>
            </w:pPr>
            <w:r>
              <w:rPr>
                <w:color w:val="FFFFFF"/>
                <w:sz w:val="20"/>
              </w:rPr>
              <w:t>Primary energy factor</w:t>
            </w:r>
          </w:p>
        </w:tc>
        <w:tc>
          <w:tcPr>
            <w:tcW w:w="1440" w:type="dxa"/>
            <w:tcBorders>
              <w:bottom w:val="single" w:sz="22" w:space="0" w:color="C00000"/>
            </w:tcBorders>
            <w:shd w:val="clear" w:color="auto" w:fill="343A40"/>
          </w:tcPr>
          <w:p w14:paraId="7641B4F9" w14:textId="77777777" w:rsidR="00511628" w:rsidRDefault="00000000">
            <w:pPr>
              <w:spacing w:before="20" w:after="10" w:line="240" w:lineRule="auto"/>
              <w:jc w:val="center"/>
            </w:pPr>
            <w:r>
              <w:rPr>
                <w:color w:val="FFFFFF"/>
                <w:sz w:val="20"/>
              </w:rPr>
              <w:t> </w:t>
            </w:r>
          </w:p>
        </w:tc>
        <w:tc>
          <w:tcPr>
            <w:tcW w:w="1440" w:type="dxa"/>
            <w:tcBorders>
              <w:bottom w:val="single" w:sz="22" w:space="0" w:color="C00000"/>
            </w:tcBorders>
            <w:shd w:val="clear" w:color="auto" w:fill="343A40"/>
          </w:tcPr>
          <w:p w14:paraId="51C8993C" w14:textId="77777777" w:rsidR="00511628" w:rsidRDefault="00000000">
            <w:pPr>
              <w:spacing w:before="20" w:after="10" w:line="240" w:lineRule="auto"/>
              <w:jc w:val="center"/>
            </w:pPr>
            <w:r>
              <w:rPr>
                <w:color w:val="FFFFFF"/>
                <w:sz w:val="20"/>
              </w:rPr>
              <w:t>Annual sum</w:t>
            </w:r>
          </w:p>
        </w:tc>
        <w:tc>
          <w:tcPr>
            <w:tcW w:w="1440" w:type="dxa"/>
            <w:tcBorders>
              <w:bottom w:val="single" w:sz="22" w:space="0" w:color="C00000"/>
            </w:tcBorders>
            <w:shd w:val="clear" w:color="auto" w:fill="343A40"/>
          </w:tcPr>
          <w:p w14:paraId="17AB787A" w14:textId="77777777" w:rsidR="00511628" w:rsidRDefault="00000000">
            <w:pPr>
              <w:spacing w:before="20" w:after="10" w:line="240" w:lineRule="auto"/>
              <w:jc w:val="center"/>
            </w:pPr>
            <w:r>
              <w:rPr>
                <w:color w:val="FFFFFF"/>
                <w:sz w:val="20"/>
              </w:rPr>
              <w:t> </w:t>
            </w:r>
          </w:p>
        </w:tc>
        <w:tc>
          <w:tcPr>
            <w:tcW w:w="1440" w:type="dxa"/>
            <w:tcBorders>
              <w:bottom w:val="single" w:sz="22" w:space="0" w:color="C00000"/>
            </w:tcBorders>
            <w:shd w:val="clear" w:color="auto" w:fill="343A40"/>
          </w:tcPr>
          <w:p w14:paraId="2839A674" w14:textId="77777777" w:rsidR="00511628" w:rsidRDefault="00000000">
            <w:pPr>
              <w:spacing w:before="20" w:after="10" w:line="240" w:lineRule="auto"/>
              <w:jc w:val="center"/>
            </w:pPr>
            <w:r>
              <w:rPr>
                <w:color w:val="FFFFFF"/>
                <w:sz w:val="20"/>
              </w:rPr>
              <w:t>Primary energy</w:t>
            </w:r>
          </w:p>
        </w:tc>
      </w:tr>
      <w:tr w:rsidR="00511628" w14:paraId="1DDD32C0" w14:textId="77777777">
        <w:trPr>
          <w:jc w:val="center"/>
        </w:trPr>
        <w:tc>
          <w:tcPr>
            <w:tcW w:w="1440" w:type="dxa"/>
            <w:tcBorders>
              <w:bottom w:val="single" w:sz="8" w:space="0" w:color="9B9B9B"/>
            </w:tcBorders>
            <w:shd w:val="clear" w:color="auto" w:fill="F0F0F0"/>
            <w:vAlign w:val="center"/>
          </w:tcPr>
          <w:p w14:paraId="70D832D1" w14:textId="77777777" w:rsidR="00511628" w:rsidRDefault="00000000">
            <w:pPr>
              <w:spacing w:before="20" w:after="10" w:line="240" w:lineRule="auto"/>
              <w:jc w:val="center"/>
            </w:pPr>
            <w:r>
              <w:rPr>
                <w:sz w:val="20"/>
              </w:rPr>
              <w:t>Electricity import (energy hub)</w:t>
            </w:r>
          </w:p>
        </w:tc>
        <w:tc>
          <w:tcPr>
            <w:tcW w:w="1440" w:type="dxa"/>
            <w:tcBorders>
              <w:bottom w:val="single" w:sz="8" w:space="0" w:color="9B9B9B"/>
            </w:tcBorders>
            <w:shd w:val="clear" w:color="auto" w:fill="F0F0F0"/>
            <w:vAlign w:val="center"/>
          </w:tcPr>
          <w:p w14:paraId="31228113" w14:textId="77777777" w:rsidR="00511628" w:rsidRDefault="00000000">
            <w:pPr>
              <w:spacing w:before="20" w:after="10" w:line="240" w:lineRule="auto"/>
              <w:jc w:val="center"/>
            </w:pPr>
            <w:r>
              <w:rPr>
                <w:sz w:val="20"/>
              </w:rPr>
              <w:t>1.8</w:t>
            </w:r>
          </w:p>
        </w:tc>
        <w:tc>
          <w:tcPr>
            <w:tcW w:w="1440" w:type="dxa"/>
            <w:tcBorders>
              <w:bottom w:val="single" w:sz="8" w:space="0" w:color="9B9B9B"/>
            </w:tcBorders>
            <w:shd w:val="clear" w:color="auto" w:fill="F0F0F0"/>
            <w:vAlign w:val="center"/>
          </w:tcPr>
          <w:p w14:paraId="13BE8734"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0F558C71" w14:textId="77777777" w:rsidR="00511628" w:rsidRDefault="00000000">
            <w:pPr>
              <w:spacing w:before="20" w:after="10" w:line="240" w:lineRule="auto"/>
              <w:jc w:val="center"/>
            </w:pPr>
            <w:r>
              <w:rPr>
                <w:sz w:val="20"/>
              </w:rPr>
              <w:t>114 MWh</w:t>
            </w:r>
          </w:p>
        </w:tc>
        <w:tc>
          <w:tcPr>
            <w:tcW w:w="1440" w:type="dxa"/>
            <w:tcBorders>
              <w:bottom w:val="single" w:sz="8" w:space="0" w:color="9B9B9B"/>
            </w:tcBorders>
            <w:shd w:val="clear" w:color="auto" w:fill="F0F0F0"/>
            <w:vAlign w:val="center"/>
          </w:tcPr>
          <w:p w14:paraId="5FF98784"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02D0C333" w14:textId="77777777" w:rsidR="00511628" w:rsidRDefault="00000000">
            <w:pPr>
              <w:spacing w:before="20" w:after="10" w:line="240" w:lineRule="auto"/>
              <w:jc w:val="center"/>
            </w:pPr>
            <w:r>
              <w:rPr>
                <w:sz w:val="20"/>
              </w:rPr>
              <w:t>205 MWh</w:t>
            </w:r>
          </w:p>
        </w:tc>
      </w:tr>
      <w:tr w:rsidR="00511628" w14:paraId="33C870ED" w14:textId="77777777">
        <w:trPr>
          <w:jc w:val="center"/>
        </w:trPr>
        <w:tc>
          <w:tcPr>
            <w:tcW w:w="1440" w:type="dxa"/>
            <w:tcBorders>
              <w:bottom w:val="single" w:sz="8" w:space="0" w:color="9B9B9B"/>
            </w:tcBorders>
            <w:shd w:val="clear" w:color="auto" w:fill="CFCFCF"/>
            <w:vAlign w:val="center"/>
          </w:tcPr>
          <w:p w14:paraId="49F0C492" w14:textId="77777777" w:rsidR="00511628" w:rsidRDefault="00000000">
            <w:pPr>
              <w:spacing w:before="20" w:after="10" w:line="240" w:lineRule="auto"/>
              <w:jc w:val="center"/>
            </w:pPr>
            <w:r>
              <w:rPr>
                <w:sz w:val="20"/>
              </w:rPr>
              <w:t>Electricity feed-in</w:t>
            </w:r>
          </w:p>
        </w:tc>
        <w:tc>
          <w:tcPr>
            <w:tcW w:w="1440" w:type="dxa"/>
            <w:tcBorders>
              <w:bottom w:val="single" w:sz="8" w:space="0" w:color="9B9B9B"/>
            </w:tcBorders>
            <w:shd w:val="clear" w:color="auto" w:fill="CFCFCF"/>
            <w:vAlign w:val="center"/>
          </w:tcPr>
          <w:p w14:paraId="34B1F732" w14:textId="77777777" w:rsidR="00511628" w:rsidRDefault="00000000">
            <w:pPr>
              <w:spacing w:before="20" w:after="10" w:line="240" w:lineRule="auto"/>
              <w:jc w:val="center"/>
            </w:pPr>
            <w:r>
              <w:rPr>
                <w:sz w:val="20"/>
              </w:rPr>
              <w:t>- 0</w:t>
            </w:r>
          </w:p>
        </w:tc>
        <w:tc>
          <w:tcPr>
            <w:tcW w:w="1440" w:type="dxa"/>
            <w:tcBorders>
              <w:bottom w:val="single" w:sz="8" w:space="0" w:color="9B9B9B"/>
            </w:tcBorders>
            <w:shd w:val="clear" w:color="auto" w:fill="CFCFCF"/>
            <w:vAlign w:val="center"/>
          </w:tcPr>
          <w:p w14:paraId="2A65110E"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CFCFCF"/>
            <w:vAlign w:val="center"/>
          </w:tcPr>
          <w:p w14:paraId="024C2267" w14:textId="77777777" w:rsidR="00511628" w:rsidRDefault="00000000">
            <w:pPr>
              <w:spacing w:before="20" w:after="10" w:line="240" w:lineRule="auto"/>
              <w:jc w:val="center"/>
            </w:pPr>
            <w:r>
              <w:rPr>
                <w:sz w:val="20"/>
              </w:rPr>
              <w:t>25.9 MWh</w:t>
            </w:r>
          </w:p>
        </w:tc>
        <w:tc>
          <w:tcPr>
            <w:tcW w:w="1440" w:type="dxa"/>
            <w:tcBorders>
              <w:bottom w:val="single" w:sz="8" w:space="0" w:color="9B9B9B"/>
            </w:tcBorders>
            <w:shd w:val="clear" w:color="auto" w:fill="CFCFCF"/>
            <w:vAlign w:val="center"/>
          </w:tcPr>
          <w:p w14:paraId="3DD07481"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CFCFCF"/>
            <w:vAlign w:val="center"/>
          </w:tcPr>
          <w:p w14:paraId="01123D5B" w14:textId="77777777" w:rsidR="00511628" w:rsidRDefault="00000000">
            <w:pPr>
              <w:spacing w:before="20" w:after="10" w:line="240" w:lineRule="auto"/>
              <w:jc w:val="center"/>
            </w:pPr>
            <w:r>
              <w:rPr>
                <w:sz w:val="20"/>
              </w:rPr>
              <w:t>- 0 MWh</w:t>
            </w:r>
          </w:p>
        </w:tc>
      </w:tr>
      <w:tr w:rsidR="00511628" w14:paraId="2C4478E1" w14:textId="77777777">
        <w:trPr>
          <w:jc w:val="center"/>
        </w:trPr>
        <w:tc>
          <w:tcPr>
            <w:tcW w:w="1440" w:type="dxa"/>
            <w:tcBorders>
              <w:bottom w:val="single" w:sz="8" w:space="0" w:color="9B9B9B"/>
            </w:tcBorders>
            <w:shd w:val="clear" w:color="auto" w:fill="F0F0F0"/>
            <w:vAlign w:val="center"/>
          </w:tcPr>
          <w:p w14:paraId="2BA0F5AA" w14:textId="77777777" w:rsidR="00511628" w:rsidRDefault="00000000">
            <w:pPr>
              <w:spacing w:before="20" w:after="10" w:line="240" w:lineRule="auto"/>
              <w:jc w:val="center"/>
            </w:pPr>
            <w:r>
              <w:rPr>
                <w:sz w:val="20"/>
              </w:rPr>
              <w:t>Natural gas</w:t>
            </w:r>
          </w:p>
        </w:tc>
        <w:tc>
          <w:tcPr>
            <w:tcW w:w="1440" w:type="dxa"/>
            <w:tcBorders>
              <w:bottom w:val="single" w:sz="8" w:space="0" w:color="9B9B9B"/>
            </w:tcBorders>
            <w:shd w:val="clear" w:color="auto" w:fill="F0F0F0"/>
            <w:vAlign w:val="center"/>
          </w:tcPr>
          <w:p w14:paraId="58FD3743" w14:textId="77777777" w:rsidR="00511628" w:rsidRDefault="00000000">
            <w:pPr>
              <w:spacing w:before="20" w:after="10" w:line="240" w:lineRule="auto"/>
              <w:jc w:val="center"/>
            </w:pPr>
            <w:r>
              <w:rPr>
                <w:sz w:val="20"/>
              </w:rPr>
              <w:t>1.1</w:t>
            </w:r>
          </w:p>
        </w:tc>
        <w:tc>
          <w:tcPr>
            <w:tcW w:w="1440" w:type="dxa"/>
            <w:tcBorders>
              <w:bottom w:val="single" w:sz="8" w:space="0" w:color="9B9B9B"/>
            </w:tcBorders>
            <w:shd w:val="clear" w:color="auto" w:fill="F0F0F0"/>
            <w:vAlign w:val="center"/>
          </w:tcPr>
          <w:p w14:paraId="053DE5E4"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32A8FDD9" w14:textId="77777777" w:rsidR="00511628" w:rsidRDefault="00000000">
            <w:pPr>
              <w:spacing w:before="20" w:after="10" w:line="240" w:lineRule="auto"/>
              <w:jc w:val="center"/>
            </w:pPr>
            <w:r>
              <w:rPr>
                <w:sz w:val="20"/>
              </w:rPr>
              <w:t>1,043 MWh</w:t>
            </w:r>
          </w:p>
        </w:tc>
        <w:tc>
          <w:tcPr>
            <w:tcW w:w="1440" w:type="dxa"/>
            <w:tcBorders>
              <w:bottom w:val="single" w:sz="8" w:space="0" w:color="9B9B9B"/>
            </w:tcBorders>
            <w:shd w:val="clear" w:color="auto" w:fill="F0F0F0"/>
            <w:vAlign w:val="center"/>
          </w:tcPr>
          <w:p w14:paraId="181F3325"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7FF9C697" w14:textId="77777777" w:rsidR="00511628" w:rsidRDefault="00000000">
            <w:pPr>
              <w:spacing w:before="20" w:after="10" w:line="240" w:lineRule="auto"/>
              <w:jc w:val="center"/>
            </w:pPr>
            <w:r>
              <w:rPr>
                <w:sz w:val="20"/>
              </w:rPr>
              <w:t>1,147 MWh</w:t>
            </w:r>
          </w:p>
        </w:tc>
      </w:tr>
      <w:tr w:rsidR="00511628" w14:paraId="432A598D" w14:textId="77777777">
        <w:trPr>
          <w:jc w:val="center"/>
        </w:trPr>
        <w:tc>
          <w:tcPr>
            <w:tcW w:w="1440" w:type="dxa"/>
            <w:tcBorders>
              <w:bottom w:val="single" w:sz="8" w:space="0" w:color="9B9B9B"/>
            </w:tcBorders>
            <w:shd w:val="clear" w:color="auto" w:fill="CFCFCF"/>
            <w:vAlign w:val="center"/>
          </w:tcPr>
          <w:p w14:paraId="59DE2A7A" w14:textId="77777777" w:rsidR="00511628" w:rsidRDefault="00000000">
            <w:pPr>
              <w:spacing w:before="20" w:after="10" w:line="240" w:lineRule="auto"/>
              <w:jc w:val="center"/>
            </w:pPr>
            <w:r>
              <w:rPr>
                <w:sz w:val="20"/>
              </w:rPr>
              <w:t>District heating import</w:t>
            </w:r>
          </w:p>
        </w:tc>
        <w:tc>
          <w:tcPr>
            <w:tcW w:w="1440" w:type="dxa"/>
            <w:tcBorders>
              <w:bottom w:val="single" w:sz="8" w:space="0" w:color="9B9B9B"/>
            </w:tcBorders>
            <w:shd w:val="clear" w:color="auto" w:fill="CFCFCF"/>
            <w:vAlign w:val="center"/>
          </w:tcPr>
          <w:p w14:paraId="3B1062E3" w14:textId="77777777" w:rsidR="00511628" w:rsidRDefault="00000000">
            <w:pPr>
              <w:spacing w:before="20" w:after="10" w:line="240" w:lineRule="auto"/>
              <w:jc w:val="center"/>
            </w:pPr>
            <w:r>
              <w:rPr>
                <w:sz w:val="20"/>
              </w:rPr>
              <w:t>  0.6</w:t>
            </w:r>
          </w:p>
        </w:tc>
        <w:tc>
          <w:tcPr>
            <w:tcW w:w="1440" w:type="dxa"/>
            <w:tcBorders>
              <w:bottom w:val="single" w:sz="8" w:space="0" w:color="9B9B9B"/>
            </w:tcBorders>
            <w:shd w:val="clear" w:color="auto" w:fill="CFCFCF"/>
            <w:vAlign w:val="center"/>
          </w:tcPr>
          <w:p w14:paraId="7EAE6CC3"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CFCFCF"/>
            <w:vAlign w:val="center"/>
          </w:tcPr>
          <w:p w14:paraId="048F6DEE" w14:textId="77777777" w:rsidR="00511628" w:rsidRDefault="00000000">
            <w:pPr>
              <w:spacing w:before="20" w:after="10" w:line="240" w:lineRule="auto"/>
              <w:jc w:val="center"/>
            </w:pPr>
            <w:r>
              <w:rPr>
                <w:sz w:val="20"/>
              </w:rPr>
              <w:t>0 MWh</w:t>
            </w:r>
          </w:p>
        </w:tc>
        <w:tc>
          <w:tcPr>
            <w:tcW w:w="1440" w:type="dxa"/>
            <w:tcBorders>
              <w:bottom w:val="single" w:sz="8" w:space="0" w:color="9B9B9B"/>
            </w:tcBorders>
            <w:shd w:val="clear" w:color="auto" w:fill="CFCFCF"/>
            <w:vAlign w:val="center"/>
          </w:tcPr>
          <w:p w14:paraId="0D78E4F5"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CFCFCF"/>
            <w:vAlign w:val="center"/>
          </w:tcPr>
          <w:p w14:paraId="71F445E5" w14:textId="77777777" w:rsidR="00511628" w:rsidRDefault="00000000">
            <w:pPr>
              <w:spacing w:before="20" w:after="10" w:line="240" w:lineRule="auto"/>
              <w:jc w:val="center"/>
            </w:pPr>
            <w:r>
              <w:rPr>
                <w:sz w:val="20"/>
              </w:rPr>
              <w:t>  0 MWh</w:t>
            </w:r>
          </w:p>
        </w:tc>
      </w:tr>
      <w:tr w:rsidR="00511628" w14:paraId="33E001E0" w14:textId="77777777">
        <w:trPr>
          <w:jc w:val="center"/>
        </w:trPr>
        <w:tc>
          <w:tcPr>
            <w:tcW w:w="1440" w:type="dxa"/>
            <w:tcBorders>
              <w:bottom w:val="single" w:sz="8" w:space="0" w:color="9B9B9B"/>
            </w:tcBorders>
            <w:shd w:val="clear" w:color="auto" w:fill="F0F0F0"/>
            <w:vAlign w:val="center"/>
          </w:tcPr>
          <w:p w14:paraId="4ABA5DB3" w14:textId="77777777" w:rsidR="00511628" w:rsidRDefault="00000000">
            <w:pPr>
              <w:spacing w:before="20" w:after="10" w:line="240" w:lineRule="auto"/>
              <w:jc w:val="center"/>
            </w:pPr>
            <w:r>
              <w:rPr>
                <w:sz w:val="20"/>
              </w:rPr>
              <w:t>District cooling import</w:t>
            </w:r>
          </w:p>
        </w:tc>
        <w:tc>
          <w:tcPr>
            <w:tcW w:w="1440" w:type="dxa"/>
            <w:tcBorders>
              <w:bottom w:val="single" w:sz="8" w:space="0" w:color="9B9B9B"/>
            </w:tcBorders>
            <w:shd w:val="clear" w:color="auto" w:fill="F0F0F0"/>
            <w:vAlign w:val="center"/>
          </w:tcPr>
          <w:p w14:paraId="6AA96FF2" w14:textId="77777777" w:rsidR="00511628" w:rsidRDefault="00000000">
            <w:pPr>
              <w:spacing w:before="20" w:after="10" w:line="240" w:lineRule="auto"/>
              <w:jc w:val="center"/>
            </w:pPr>
            <w:r>
              <w:rPr>
                <w:sz w:val="20"/>
              </w:rPr>
              <w:t>  0.8</w:t>
            </w:r>
          </w:p>
        </w:tc>
        <w:tc>
          <w:tcPr>
            <w:tcW w:w="1440" w:type="dxa"/>
            <w:tcBorders>
              <w:bottom w:val="single" w:sz="8" w:space="0" w:color="9B9B9B"/>
            </w:tcBorders>
            <w:shd w:val="clear" w:color="auto" w:fill="F0F0F0"/>
            <w:vAlign w:val="center"/>
          </w:tcPr>
          <w:p w14:paraId="0138818B"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6FCE50D0" w14:textId="77777777" w:rsidR="00511628" w:rsidRDefault="00000000">
            <w:pPr>
              <w:spacing w:before="20" w:after="10" w:line="240" w:lineRule="auto"/>
              <w:jc w:val="center"/>
            </w:pPr>
            <w:r>
              <w:rPr>
                <w:sz w:val="20"/>
              </w:rPr>
              <w:t>0 MWh</w:t>
            </w:r>
          </w:p>
        </w:tc>
        <w:tc>
          <w:tcPr>
            <w:tcW w:w="1440" w:type="dxa"/>
            <w:tcBorders>
              <w:bottom w:val="single" w:sz="8" w:space="0" w:color="9B9B9B"/>
            </w:tcBorders>
            <w:shd w:val="clear" w:color="auto" w:fill="F0F0F0"/>
            <w:vAlign w:val="center"/>
          </w:tcPr>
          <w:p w14:paraId="58FF38EB" w14:textId="77777777" w:rsidR="00511628" w:rsidRDefault="00000000">
            <w:pPr>
              <w:spacing w:before="20" w:after="10" w:line="240" w:lineRule="auto"/>
              <w:jc w:val="center"/>
            </w:pPr>
            <w:r>
              <w:rPr>
                <w:sz w:val="20"/>
              </w:rPr>
              <w:t>=</w:t>
            </w:r>
          </w:p>
        </w:tc>
        <w:tc>
          <w:tcPr>
            <w:tcW w:w="1440" w:type="dxa"/>
            <w:tcBorders>
              <w:bottom w:val="single" w:sz="8" w:space="0" w:color="9B9B9B"/>
            </w:tcBorders>
            <w:shd w:val="clear" w:color="auto" w:fill="F0F0F0"/>
            <w:vAlign w:val="center"/>
          </w:tcPr>
          <w:p w14:paraId="52377067" w14:textId="77777777" w:rsidR="00511628" w:rsidRDefault="00000000">
            <w:pPr>
              <w:spacing w:before="20" w:after="10" w:line="240" w:lineRule="auto"/>
              <w:jc w:val="center"/>
            </w:pPr>
            <w:r>
              <w:rPr>
                <w:sz w:val="20"/>
              </w:rPr>
              <w:t>  0 MWh</w:t>
            </w:r>
          </w:p>
        </w:tc>
      </w:tr>
      <w:tr w:rsidR="00511628" w14:paraId="2445ABFB" w14:textId="77777777">
        <w:trPr>
          <w:jc w:val="center"/>
        </w:trPr>
        <w:tc>
          <w:tcPr>
            <w:tcW w:w="1440" w:type="dxa"/>
            <w:tcBorders>
              <w:bottom w:val="single" w:sz="8" w:space="0" w:color="9B9B9B"/>
            </w:tcBorders>
            <w:shd w:val="clear" w:color="auto" w:fill="CFCFCF"/>
            <w:vAlign w:val="center"/>
          </w:tcPr>
          <w:p w14:paraId="33B4BBC7" w14:textId="77777777" w:rsidR="00511628" w:rsidRDefault="00000000">
            <w:pPr>
              <w:spacing w:before="20" w:after="10" w:line="240" w:lineRule="auto"/>
              <w:jc w:val="center"/>
            </w:pPr>
            <w:r>
              <w:rPr>
                <w:b/>
                <w:sz w:val="20"/>
              </w:rPr>
              <w:t> </w:t>
            </w:r>
          </w:p>
        </w:tc>
        <w:tc>
          <w:tcPr>
            <w:tcW w:w="1440" w:type="dxa"/>
            <w:tcBorders>
              <w:bottom w:val="single" w:sz="8" w:space="0" w:color="9B9B9B"/>
            </w:tcBorders>
            <w:shd w:val="clear" w:color="auto" w:fill="CFCFCF"/>
            <w:vAlign w:val="center"/>
          </w:tcPr>
          <w:p w14:paraId="37948D1F" w14:textId="77777777" w:rsidR="00511628" w:rsidRDefault="00000000">
            <w:pPr>
              <w:spacing w:before="20" w:after="10" w:line="240" w:lineRule="auto"/>
              <w:jc w:val="center"/>
            </w:pPr>
            <w:r>
              <w:rPr>
                <w:b/>
                <w:sz w:val="20"/>
              </w:rPr>
              <w:t> </w:t>
            </w:r>
          </w:p>
        </w:tc>
        <w:tc>
          <w:tcPr>
            <w:tcW w:w="1440" w:type="dxa"/>
            <w:tcBorders>
              <w:bottom w:val="single" w:sz="8" w:space="0" w:color="9B9B9B"/>
            </w:tcBorders>
            <w:shd w:val="clear" w:color="auto" w:fill="CFCFCF"/>
            <w:vAlign w:val="center"/>
          </w:tcPr>
          <w:p w14:paraId="58F6B135" w14:textId="77777777" w:rsidR="00511628" w:rsidRDefault="00000000">
            <w:pPr>
              <w:spacing w:before="20" w:after="10" w:line="240" w:lineRule="auto"/>
              <w:jc w:val="center"/>
            </w:pPr>
            <w:r>
              <w:rPr>
                <w:b/>
                <w:sz w:val="20"/>
              </w:rPr>
              <w:t> </w:t>
            </w:r>
          </w:p>
        </w:tc>
        <w:tc>
          <w:tcPr>
            <w:tcW w:w="1440" w:type="dxa"/>
            <w:tcBorders>
              <w:bottom w:val="single" w:sz="8" w:space="0" w:color="9B9B9B"/>
            </w:tcBorders>
            <w:shd w:val="clear" w:color="auto" w:fill="CFCFCF"/>
            <w:vAlign w:val="center"/>
          </w:tcPr>
          <w:p w14:paraId="0AF91B05" w14:textId="77777777" w:rsidR="00511628" w:rsidRDefault="00000000">
            <w:pPr>
              <w:spacing w:before="20" w:after="10" w:line="240" w:lineRule="auto"/>
              <w:jc w:val="center"/>
            </w:pPr>
            <w:r>
              <w:rPr>
                <w:b/>
                <w:sz w:val="20"/>
              </w:rPr>
              <w:t>Sum</w:t>
            </w:r>
          </w:p>
        </w:tc>
        <w:tc>
          <w:tcPr>
            <w:tcW w:w="1440" w:type="dxa"/>
            <w:tcBorders>
              <w:bottom w:val="single" w:sz="8" w:space="0" w:color="9B9B9B"/>
            </w:tcBorders>
            <w:shd w:val="clear" w:color="auto" w:fill="CFCFCF"/>
            <w:vAlign w:val="center"/>
          </w:tcPr>
          <w:p w14:paraId="118E3D5A" w14:textId="77777777" w:rsidR="00511628" w:rsidRDefault="00000000">
            <w:pPr>
              <w:spacing w:before="20" w:after="10" w:line="240" w:lineRule="auto"/>
              <w:jc w:val="center"/>
            </w:pPr>
            <w:r>
              <w:rPr>
                <w:b/>
                <w:sz w:val="20"/>
              </w:rPr>
              <w:t> </w:t>
            </w:r>
          </w:p>
        </w:tc>
        <w:tc>
          <w:tcPr>
            <w:tcW w:w="1440" w:type="dxa"/>
            <w:tcBorders>
              <w:bottom w:val="single" w:sz="8" w:space="0" w:color="9B9B9B"/>
            </w:tcBorders>
            <w:shd w:val="clear" w:color="auto" w:fill="CFCFCF"/>
            <w:vAlign w:val="center"/>
          </w:tcPr>
          <w:p w14:paraId="18D45175" w14:textId="77777777" w:rsidR="00511628" w:rsidRDefault="00000000">
            <w:pPr>
              <w:spacing w:before="20" w:after="10" w:line="240" w:lineRule="auto"/>
              <w:jc w:val="center"/>
            </w:pPr>
            <w:r>
              <w:rPr>
                <w:b/>
                <w:sz w:val="20"/>
              </w:rPr>
              <w:t>1,353 MWh</w:t>
            </w:r>
          </w:p>
        </w:tc>
      </w:tr>
    </w:tbl>
    <w:p w14:paraId="1FE371AF" w14:textId="77777777" w:rsidR="00511628" w:rsidRDefault="00511628"/>
    <w:p w14:paraId="738D1492" w14:textId="77777777" w:rsidR="00511628" w:rsidRDefault="00000000">
      <w:pPr>
        <w:pStyle w:val="berschrift3"/>
      </w:pPr>
      <w:bookmarkStart w:id="243" w:name="cha_3_economic_results_num"/>
      <w:bookmarkStart w:id="244" w:name="_Toc240363917"/>
      <w:r>
        <w:rPr>
          <w:color w:val="000000"/>
          <w:sz w:val="32"/>
        </w:rPr>
        <w:lastRenderedPageBreak/>
        <w:t xml:space="preserve">4.2.4 </w:t>
      </w:r>
      <w:bookmarkEnd w:id="243"/>
      <w:r>
        <w:rPr>
          <w:color w:val="000000"/>
          <w:sz w:val="32"/>
        </w:rPr>
        <w:t>Economic results</w:t>
      </w:r>
      <w:bookmarkEnd w:id="244"/>
    </w:p>
    <w:p w14:paraId="065B289E" w14:textId="77777777" w:rsidR="00511628" w:rsidRDefault="00000000">
      <w:r>
        <w:rPr>
          <w:b/>
          <w:sz w:val="28"/>
        </w:rPr>
        <w:t>Summary</w:t>
      </w:r>
    </w:p>
    <w:p w14:paraId="7231E75F" w14:textId="6C668B59" w:rsidR="00511628" w:rsidRDefault="00000000">
      <w:pPr>
        <w:pStyle w:val="CaptionStyle"/>
        <w:spacing w:before="40" w:after="0"/>
        <w:jc w:val="center"/>
      </w:pPr>
      <w:bookmarkStart w:id="245" w:name="_Toc240363985"/>
      <w:r>
        <w:t xml:space="preserve">Table </w:t>
      </w:r>
      <w:bookmarkStart w:id="246" w:name="results_economic_kpis_tab_2_num"/>
      <w:r>
        <w:fldChar w:fldCharType="begin"/>
      </w:r>
      <w:r>
        <w:instrText>SEQ Tabelle \* ARABIC</w:instrText>
      </w:r>
      <w:r>
        <w:fldChar w:fldCharType="separate"/>
      </w:r>
      <w:r w:rsidR="002936B5">
        <w:rPr>
          <w:noProof/>
        </w:rPr>
        <w:t>48</w:t>
      </w:r>
      <w:r>
        <w:fldChar w:fldCharType="end"/>
      </w:r>
      <w:bookmarkStart w:id="247" w:name="results_economic_kpis_tab_2"/>
      <w:bookmarkEnd w:id="246"/>
      <w:bookmarkEnd w:id="247"/>
      <w:r>
        <w:t>: Scenario 2: Economic KPIs</w:t>
      </w:r>
      <w:bookmarkEnd w:id="245"/>
    </w:p>
    <w:tbl>
      <w:tblPr>
        <w:tblW w:w="0" w:type="auto"/>
        <w:jc w:val="center"/>
        <w:tblLook w:val="04A0" w:firstRow="1" w:lastRow="0" w:firstColumn="1" w:lastColumn="0" w:noHBand="0" w:noVBand="1"/>
      </w:tblPr>
      <w:tblGrid>
        <w:gridCol w:w="4320"/>
        <w:gridCol w:w="4320"/>
      </w:tblGrid>
      <w:tr w:rsidR="00511628" w14:paraId="3DC543BD" w14:textId="77777777">
        <w:trPr>
          <w:jc w:val="center"/>
        </w:trPr>
        <w:tc>
          <w:tcPr>
            <w:tcW w:w="4320" w:type="dxa"/>
            <w:tcBorders>
              <w:bottom w:val="single" w:sz="22" w:space="0" w:color="C00000"/>
            </w:tcBorders>
            <w:shd w:val="clear" w:color="auto" w:fill="343A40"/>
          </w:tcPr>
          <w:p w14:paraId="7F862DA1"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59917F16" w14:textId="77777777" w:rsidR="00511628" w:rsidRDefault="00000000">
            <w:pPr>
              <w:spacing w:before="20" w:after="10" w:line="240" w:lineRule="auto"/>
              <w:jc w:val="center"/>
            </w:pPr>
            <w:r>
              <w:rPr>
                <w:color w:val="FFFFFF"/>
                <w:sz w:val="20"/>
              </w:rPr>
              <w:t> </w:t>
            </w:r>
          </w:p>
        </w:tc>
      </w:tr>
      <w:tr w:rsidR="00511628" w14:paraId="4F37C1F9" w14:textId="77777777">
        <w:trPr>
          <w:jc w:val="center"/>
        </w:trPr>
        <w:tc>
          <w:tcPr>
            <w:tcW w:w="4320" w:type="dxa"/>
            <w:tcBorders>
              <w:bottom w:val="single" w:sz="8" w:space="0" w:color="9B9B9B"/>
            </w:tcBorders>
            <w:shd w:val="clear" w:color="auto" w:fill="F0F0F0"/>
            <w:vAlign w:val="center"/>
          </w:tcPr>
          <w:p w14:paraId="53C46DD8" w14:textId="77777777" w:rsidR="00511628" w:rsidRDefault="00000000">
            <w:pPr>
              <w:spacing w:before="20" w:after="10" w:line="240" w:lineRule="auto"/>
              <w:jc w:val="center"/>
            </w:pPr>
            <w:r>
              <w:rPr>
                <w:sz w:val="20"/>
              </w:rPr>
              <w:t>Net present value</w:t>
            </w:r>
          </w:p>
        </w:tc>
        <w:tc>
          <w:tcPr>
            <w:tcW w:w="4320" w:type="dxa"/>
            <w:tcBorders>
              <w:bottom w:val="single" w:sz="8" w:space="0" w:color="9B9B9B"/>
            </w:tcBorders>
            <w:shd w:val="clear" w:color="auto" w:fill="F0F0F0"/>
            <w:vAlign w:val="center"/>
          </w:tcPr>
          <w:p w14:paraId="31B6DC8C" w14:textId="77777777" w:rsidR="00511628" w:rsidRDefault="00000000">
            <w:pPr>
              <w:spacing w:before="20" w:after="10" w:line="240" w:lineRule="auto"/>
              <w:jc w:val="center"/>
            </w:pPr>
            <w:r>
              <w:rPr>
                <w:sz w:val="20"/>
              </w:rPr>
              <w:t>+ 458,831 €</w:t>
            </w:r>
          </w:p>
        </w:tc>
      </w:tr>
      <w:tr w:rsidR="00511628" w14:paraId="606A2A8B" w14:textId="77777777">
        <w:trPr>
          <w:jc w:val="center"/>
        </w:trPr>
        <w:tc>
          <w:tcPr>
            <w:tcW w:w="4320" w:type="dxa"/>
            <w:tcBorders>
              <w:bottom w:val="single" w:sz="8" w:space="0" w:color="9B9B9B"/>
            </w:tcBorders>
            <w:shd w:val="clear" w:color="auto" w:fill="CFCFCF"/>
            <w:vAlign w:val="center"/>
          </w:tcPr>
          <w:p w14:paraId="29194281" w14:textId="77777777" w:rsidR="00511628" w:rsidRDefault="00000000">
            <w:pPr>
              <w:spacing w:before="20" w:after="10" w:line="240" w:lineRule="auto"/>
              <w:jc w:val="center"/>
            </w:pPr>
            <w:r>
              <w:rPr>
                <w:sz w:val="20"/>
              </w:rPr>
              <w:t>Amortization period</w:t>
            </w:r>
          </w:p>
        </w:tc>
        <w:tc>
          <w:tcPr>
            <w:tcW w:w="4320" w:type="dxa"/>
            <w:tcBorders>
              <w:bottom w:val="single" w:sz="8" w:space="0" w:color="9B9B9B"/>
            </w:tcBorders>
            <w:shd w:val="clear" w:color="auto" w:fill="CFCFCF"/>
            <w:vAlign w:val="center"/>
          </w:tcPr>
          <w:p w14:paraId="4919088F" w14:textId="77777777" w:rsidR="00511628" w:rsidRDefault="00000000">
            <w:pPr>
              <w:spacing w:before="20" w:after="10" w:line="240" w:lineRule="auto"/>
              <w:jc w:val="center"/>
            </w:pPr>
            <w:r>
              <w:rPr>
                <w:sz w:val="20"/>
              </w:rPr>
              <w:t>19 years</w:t>
            </w:r>
          </w:p>
        </w:tc>
      </w:tr>
      <w:tr w:rsidR="00511628" w14:paraId="22360C5B" w14:textId="77777777">
        <w:trPr>
          <w:jc w:val="center"/>
        </w:trPr>
        <w:tc>
          <w:tcPr>
            <w:tcW w:w="4320" w:type="dxa"/>
            <w:tcBorders>
              <w:bottom w:val="single" w:sz="8" w:space="0" w:color="9B9B9B"/>
            </w:tcBorders>
            <w:shd w:val="clear" w:color="auto" w:fill="F0F0F0"/>
            <w:vAlign w:val="center"/>
          </w:tcPr>
          <w:p w14:paraId="63EEF31B" w14:textId="77777777" w:rsidR="00511628" w:rsidRDefault="00000000">
            <w:pPr>
              <w:spacing w:before="20" w:after="10" w:line="240" w:lineRule="auto"/>
              <w:jc w:val="center"/>
            </w:pPr>
            <w:r>
              <w:rPr>
                <w:sz w:val="20"/>
              </w:rPr>
              <w:t>Internal rate of return</w:t>
            </w:r>
          </w:p>
        </w:tc>
        <w:tc>
          <w:tcPr>
            <w:tcW w:w="4320" w:type="dxa"/>
            <w:tcBorders>
              <w:bottom w:val="single" w:sz="8" w:space="0" w:color="9B9B9B"/>
            </w:tcBorders>
            <w:shd w:val="clear" w:color="auto" w:fill="F0F0F0"/>
            <w:vAlign w:val="center"/>
          </w:tcPr>
          <w:p w14:paraId="60F14021" w14:textId="77777777" w:rsidR="00511628" w:rsidRDefault="00000000">
            <w:pPr>
              <w:spacing w:before="20" w:after="10" w:line="240" w:lineRule="auto"/>
              <w:jc w:val="center"/>
            </w:pPr>
            <w:r>
              <w:rPr>
                <w:sz w:val="20"/>
              </w:rPr>
              <w:t>7.3 %</w:t>
            </w:r>
          </w:p>
        </w:tc>
      </w:tr>
      <w:tr w:rsidR="00511628" w14:paraId="014B482A" w14:textId="77777777">
        <w:trPr>
          <w:jc w:val="center"/>
        </w:trPr>
        <w:tc>
          <w:tcPr>
            <w:tcW w:w="4320" w:type="dxa"/>
            <w:tcBorders>
              <w:bottom w:val="single" w:sz="8" w:space="0" w:color="9B9B9B"/>
            </w:tcBorders>
            <w:shd w:val="clear" w:color="auto" w:fill="CFCFCF"/>
            <w:vAlign w:val="center"/>
          </w:tcPr>
          <w:p w14:paraId="0E84B4C9" w14:textId="77777777" w:rsidR="00511628" w:rsidRDefault="00000000">
            <w:pPr>
              <w:spacing w:before="20" w:after="10" w:line="240" w:lineRule="auto"/>
              <w:jc w:val="center"/>
            </w:pPr>
            <w:r>
              <w:rPr>
                <w:sz w:val="20"/>
              </w:rPr>
              <w:t>Total costs (excl. sales revenues)</w:t>
            </w:r>
          </w:p>
        </w:tc>
        <w:tc>
          <w:tcPr>
            <w:tcW w:w="4320" w:type="dxa"/>
            <w:tcBorders>
              <w:bottom w:val="single" w:sz="8" w:space="0" w:color="9B9B9B"/>
            </w:tcBorders>
            <w:shd w:val="clear" w:color="auto" w:fill="CFCFCF"/>
            <w:vAlign w:val="center"/>
          </w:tcPr>
          <w:p w14:paraId="14183F91" w14:textId="77777777" w:rsidR="00511628" w:rsidRDefault="00000000">
            <w:pPr>
              <w:spacing w:before="20" w:after="10" w:line="240" w:lineRule="auto"/>
              <w:jc w:val="center"/>
            </w:pPr>
            <w:r>
              <w:rPr>
                <w:sz w:val="20"/>
              </w:rPr>
              <w:t>4,105,798.0 €</w:t>
            </w:r>
          </w:p>
        </w:tc>
      </w:tr>
      <w:tr w:rsidR="00511628" w14:paraId="5F6BBC7E" w14:textId="77777777">
        <w:trPr>
          <w:jc w:val="center"/>
        </w:trPr>
        <w:tc>
          <w:tcPr>
            <w:tcW w:w="4320" w:type="dxa"/>
            <w:tcBorders>
              <w:bottom w:val="single" w:sz="8" w:space="0" w:color="9B9B9B"/>
            </w:tcBorders>
            <w:shd w:val="clear" w:color="auto" w:fill="F0F0F0"/>
            <w:vAlign w:val="center"/>
          </w:tcPr>
          <w:p w14:paraId="401C265C" w14:textId="77777777" w:rsidR="00511628" w:rsidRDefault="00000000">
            <w:pPr>
              <w:spacing w:before="20" w:after="10" w:line="240" w:lineRule="auto"/>
              <w:jc w:val="center"/>
            </w:pPr>
            <w:r>
              <w:rPr>
                <w:sz w:val="20"/>
              </w:rPr>
              <w:t>Levelized costs of energy</w:t>
            </w:r>
          </w:p>
        </w:tc>
        <w:tc>
          <w:tcPr>
            <w:tcW w:w="4320" w:type="dxa"/>
            <w:tcBorders>
              <w:bottom w:val="single" w:sz="8" w:space="0" w:color="9B9B9B"/>
            </w:tcBorders>
            <w:shd w:val="clear" w:color="auto" w:fill="F0F0F0"/>
            <w:vAlign w:val="center"/>
          </w:tcPr>
          <w:p w14:paraId="12F86C9F" w14:textId="77777777" w:rsidR="00511628" w:rsidRDefault="00000000">
            <w:pPr>
              <w:spacing w:before="20" w:after="10" w:line="240" w:lineRule="auto"/>
              <w:jc w:val="center"/>
            </w:pPr>
            <w:r>
              <w:rPr>
                <w:sz w:val="20"/>
              </w:rPr>
              <w:t>0.255 €/kWh</w:t>
            </w:r>
          </w:p>
        </w:tc>
      </w:tr>
      <w:tr w:rsidR="00511628" w14:paraId="0242818C" w14:textId="77777777">
        <w:trPr>
          <w:jc w:val="center"/>
        </w:trPr>
        <w:tc>
          <w:tcPr>
            <w:tcW w:w="4320" w:type="dxa"/>
            <w:tcBorders>
              <w:bottom w:val="single" w:sz="8" w:space="0" w:color="9B9B9B"/>
            </w:tcBorders>
            <w:shd w:val="clear" w:color="auto" w:fill="CFCFCF"/>
            <w:vAlign w:val="center"/>
          </w:tcPr>
          <w:p w14:paraId="432B1879" w14:textId="77777777" w:rsidR="00511628" w:rsidRDefault="00000000">
            <w:pPr>
              <w:spacing w:before="20" w:after="10" w:line="240" w:lineRule="auto"/>
              <w:jc w:val="center"/>
            </w:pPr>
            <w:r>
              <w:rPr>
                <w:sz w:val="20"/>
              </w:rPr>
              <w:t>Annual energy costs per floor area</w:t>
            </w:r>
          </w:p>
        </w:tc>
        <w:tc>
          <w:tcPr>
            <w:tcW w:w="4320" w:type="dxa"/>
            <w:tcBorders>
              <w:bottom w:val="single" w:sz="8" w:space="0" w:color="9B9B9B"/>
            </w:tcBorders>
            <w:shd w:val="clear" w:color="auto" w:fill="CFCFCF"/>
            <w:vAlign w:val="center"/>
          </w:tcPr>
          <w:p w14:paraId="6756A69B" w14:textId="77777777" w:rsidR="00511628" w:rsidRDefault="00000000">
            <w:pPr>
              <w:spacing w:before="20" w:after="10" w:line="240" w:lineRule="auto"/>
              <w:jc w:val="center"/>
            </w:pPr>
            <w:r>
              <w:rPr>
                <w:sz w:val="20"/>
              </w:rPr>
              <w:t>48.46 €/m²</w:t>
            </w:r>
          </w:p>
        </w:tc>
      </w:tr>
      <w:tr w:rsidR="00511628" w14:paraId="5160324E" w14:textId="77777777">
        <w:trPr>
          <w:jc w:val="center"/>
        </w:trPr>
        <w:tc>
          <w:tcPr>
            <w:tcW w:w="4320" w:type="dxa"/>
            <w:tcBorders>
              <w:bottom w:val="single" w:sz="8" w:space="0" w:color="9B9B9B"/>
            </w:tcBorders>
            <w:shd w:val="clear" w:color="auto" w:fill="F0F0F0"/>
            <w:vAlign w:val="center"/>
          </w:tcPr>
          <w:p w14:paraId="4C70874A" w14:textId="77777777" w:rsidR="00511628" w:rsidRDefault="00000000">
            <w:pPr>
              <w:spacing w:before="20" w:after="10" w:line="240" w:lineRule="auto"/>
              <w:jc w:val="center"/>
            </w:pPr>
            <w:r>
              <w:rPr>
                <w:sz w:val="20"/>
              </w:rPr>
              <w:t>Monthly energy costs per floor area</w:t>
            </w:r>
          </w:p>
        </w:tc>
        <w:tc>
          <w:tcPr>
            <w:tcW w:w="4320" w:type="dxa"/>
            <w:tcBorders>
              <w:bottom w:val="single" w:sz="8" w:space="0" w:color="9B9B9B"/>
            </w:tcBorders>
            <w:shd w:val="clear" w:color="auto" w:fill="F0F0F0"/>
            <w:vAlign w:val="center"/>
          </w:tcPr>
          <w:p w14:paraId="1402FAE7" w14:textId="77777777" w:rsidR="00511628" w:rsidRDefault="00000000">
            <w:pPr>
              <w:spacing w:before="20" w:after="10" w:line="240" w:lineRule="auto"/>
              <w:jc w:val="center"/>
            </w:pPr>
            <w:r>
              <w:rPr>
                <w:sz w:val="20"/>
              </w:rPr>
              <w:t>4.04 €/m²</w:t>
            </w:r>
          </w:p>
        </w:tc>
      </w:tr>
    </w:tbl>
    <w:p w14:paraId="7276B1A0" w14:textId="77777777" w:rsidR="00511628" w:rsidRDefault="00511628"/>
    <w:p w14:paraId="4E89386A" w14:textId="78FE9D2F" w:rsidR="00511628" w:rsidRDefault="00000000">
      <w:pPr>
        <w:pStyle w:val="CaptionStyle"/>
        <w:spacing w:before="40" w:after="0"/>
        <w:jc w:val="center"/>
      </w:pPr>
      <w:bookmarkStart w:id="248" w:name="_Toc240363986"/>
      <w:r>
        <w:t xml:space="preserve">Table </w:t>
      </w:r>
      <w:bookmarkStart w:id="249" w:name="results_subsidy_tab_2_num"/>
      <w:r>
        <w:fldChar w:fldCharType="begin"/>
      </w:r>
      <w:r>
        <w:instrText>SEQ Tabelle \* ARABIC</w:instrText>
      </w:r>
      <w:r>
        <w:fldChar w:fldCharType="separate"/>
      </w:r>
      <w:r w:rsidR="002936B5">
        <w:rPr>
          <w:noProof/>
        </w:rPr>
        <w:t>49</w:t>
      </w:r>
      <w:r>
        <w:fldChar w:fldCharType="end"/>
      </w:r>
      <w:bookmarkStart w:id="250" w:name="results_subsidy_tab_2"/>
      <w:bookmarkEnd w:id="249"/>
      <w:bookmarkEnd w:id="250"/>
      <w:r>
        <w:t>: Scenario 2: Subsidies</w:t>
      </w:r>
      <w:bookmarkEnd w:id="248"/>
    </w:p>
    <w:tbl>
      <w:tblPr>
        <w:tblW w:w="0" w:type="auto"/>
        <w:jc w:val="center"/>
        <w:tblLook w:val="04A0" w:firstRow="1" w:lastRow="0" w:firstColumn="1" w:lastColumn="0" w:noHBand="0" w:noVBand="1"/>
      </w:tblPr>
      <w:tblGrid>
        <w:gridCol w:w="4320"/>
        <w:gridCol w:w="4320"/>
      </w:tblGrid>
      <w:tr w:rsidR="00511628" w14:paraId="487EE7E4" w14:textId="77777777">
        <w:trPr>
          <w:jc w:val="center"/>
        </w:trPr>
        <w:tc>
          <w:tcPr>
            <w:tcW w:w="4320" w:type="dxa"/>
            <w:tcBorders>
              <w:bottom w:val="single" w:sz="22" w:space="0" w:color="C00000"/>
            </w:tcBorders>
            <w:shd w:val="clear" w:color="auto" w:fill="343A40"/>
          </w:tcPr>
          <w:p w14:paraId="01462CED"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7C364195" w14:textId="77777777" w:rsidR="00511628" w:rsidRDefault="00000000">
            <w:pPr>
              <w:spacing w:before="20" w:after="10" w:line="240" w:lineRule="auto"/>
              <w:jc w:val="center"/>
            </w:pPr>
            <w:r>
              <w:rPr>
                <w:color w:val="FFFFFF"/>
                <w:sz w:val="20"/>
              </w:rPr>
              <w:t> </w:t>
            </w:r>
          </w:p>
        </w:tc>
      </w:tr>
      <w:tr w:rsidR="00511628" w14:paraId="7753FDC3" w14:textId="77777777">
        <w:trPr>
          <w:jc w:val="center"/>
        </w:trPr>
        <w:tc>
          <w:tcPr>
            <w:tcW w:w="4320" w:type="dxa"/>
            <w:tcBorders>
              <w:bottom w:val="single" w:sz="8" w:space="0" w:color="9B9B9B"/>
            </w:tcBorders>
            <w:shd w:val="clear" w:color="auto" w:fill="F0F0F0"/>
            <w:vAlign w:val="center"/>
          </w:tcPr>
          <w:p w14:paraId="4792F776" w14:textId="77777777" w:rsidR="00511628" w:rsidRDefault="00000000">
            <w:pPr>
              <w:spacing w:before="20" w:after="10" w:line="240" w:lineRule="auto"/>
              <w:jc w:val="center"/>
            </w:pPr>
            <w:r>
              <w:rPr>
                <w:sz w:val="20"/>
              </w:rPr>
              <w:t>Initial investment</w:t>
            </w:r>
          </w:p>
        </w:tc>
        <w:tc>
          <w:tcPr>
            <w:tcW w:w="4320" w:type="dxa"/>
            <w:tcBorders>
              <w:bottom w:val="single" w:sz="8" w:space="0" w:color="9B9B9B"/>
            </w:tcBorders>
            <w:shd w:val="clear" w:color="auto" w:fill="F0F0F0"/>
            <w:vAlign w:val="center"/>
          </w:tcPr>
          <w:p w14:paraId="6C2C3757" w14:textId="77777777" w:rsidR="00511628" w:rsidRDefault="00000000">
            <w:pPr>
              <w:spacing w:before="20" w:after="10" w:line="240" w:lineRule="auto"/>
              <w:jc w:val="center"/>
            </w:pPr>
            <w:r>
              <w:rPr>
                <w:sz w:val="20"/>
              </w:rPr>
              <w:t>3,330,428.0 €</w:t>
            </w:r>
          </w:p>
        </w:tc>
      </w:tr>
      <w:tr w:rsidR="00511628" w14:paraId="3173E26C" w14:textId="77777777">
        <w:trPr>
          <w:jc w:val="center"/>
        </w:trPr>
        <w:tc>
          <w:tcPr>
            <w:tcW w:w="4320" w:type="dxa"/>
            <w:tcBorders>
              <w:bottom w:val="single" w:sz="8" w:space="0" w:color="9B9B9B"/>
            </w:tcBorders>
            <w:shd w:val="clear" w:color="auto" w:fill="CFCFCF"/>
            <w:vAlign w:val="center"/>
          </w:tcPr>
          <w:p w14:paraId="6C3B171A" w14:textId="77777777" w:rsidR="00511628" w:rsidRDefault="00000000">
            <w:pPr>
              <w:spacing w:before="20" w:after="10" w:line="240" w:lineRule="auto"/>
              <w:jc w:val="center"/>
            </w:pPr>
            <w:r>
              <w:rPr>
                <w:sz w:val="20"/>
              </w:rPr>
              <w:t>Subsidy on initial investment</w:t>
            </w:r>
          </w:p>
        </w:tc>
        <w:tc>
          <w:tcPr>
            <w:tcW w:w="4320" w:type="dxa"/>
            <w:tcBorders>
              <w:bottom w:val="single" w:sz="8" w:space="0" w:color="9B9B9B"/>
            </w:tcBorders>
            <w:shd w:val="clear" w:color="auto" w:fill="CFCFCF"/>
            <w:vAlign w:val="center"/>
          </w:tcPr>
          <w:p w14:paraId="31F224A0" w14:textId="77777777" w:rsidR="00511628" w:rsidRDefault="00000000">
            <w:pPr>
              <w:spacing w:before="20" w:after="10" w:line="240" w:lineRule="auto"/>
              <w:jc w:val="center"/>
            </w:pPr>
            <w:r>
              <w:rPr>
                <w:sz w:val="20"/>
              </w:rPr>
              <w:t>1,020,584.0 €</w:t>
            </w:r>
          </w:p>
        </w:tc>
      </w:tr>
      <w:tr w:rsidR="00511628" w14:paraId="2B2F8C6C" w14:textId="77777777">
        <w:trPr>
          <w:jc w:val="center"/>
        </w:trPr>
        <w:tc>
          <w:tcPr>
            <w:tcW w:w="4320" w:type="dxa"/>
            <w:tcBorders>
              <w:bottom w:val="single" w:sz="8" w:space="0" w:color="9B9B9B"/>
            </w:tcBorders>
            <w:shd w:val="clear" w:color="auto" w:fill="F0F0F0"/>
            <w:vAlign w:val="center"/>
          </w:tcPr>
          <w:p w14:paraId="45C209F9" w14:textId="77777777" w:rsidR="00511628" w:rsidRDefault="00000000">
            <w:pPr>
              <w:spacing w:before="20" w:after="10" w:line="240" w:lineRule="auto"/>
              <w:jc w:val="center"/>
            </w:pPr>
            <w:r>
              <w:rPr>
                <w:sz w:val="20"/>
              </w:rPr>
              <w:t>Subsidy rate for initial investment</w:t>
            </w:r>
          </w:p>
        </w:tc>
        <w:tc>
          <w:tcPr>
            <w:tcW w:w="4320" w:type="dxa"/>
            <w:tcBorders>
              <w:bottom w:val="single" w:sz="8" w:space="0" w:color="9B9B9B"/>
            </w:tcBorders>
            <w:shd w:val="clear" w:color="auto" w:fill="F0F0F0"/>
            <w:vAlign w:val="center"/>
          </w:tcPr>
          <w:p w14:paraId="40056CE6" w14:textId="77777777" w:rsidR="00511628" w:rsidRDefault="00000000">
            <w:pPr>
              <w:spacing w:before="20" w:after="10" w:line="240" w:lineRule="auto"/>
              <w:jc w:val="center"/>
            </w:pPr>
            <w:r>
              <w:rPr>
                <w:sz w:val="20"/>
              </w:rPr>
              <w:t>30.6 %</w:t>
            </w:r>
          </w:p>
        </w:tc>
      </w:tr>
      <w:tr w:rsidR="00511628" w14:paraId="6FF0D3EF" w14:textId="77777777">
        <w:trPr>
          <w:jc w:val="center"/>
        </w:trPr>
        <w:tc>
          <w:tcPr>
            <w:tcW w:w="4320" w:type="dxa"/>
            <w:tcBorders>
              <w:bottom w:val="single" w:sz="8" w:space="0" w:color="9B9B9B"/>
            </w:tcBorders>
            <w:shd w:val="clear" w:color="auto" w:fill="CFCFCF"/>
            <w:vAlign w:val="center"/>
          </w:tcPr>
          <w:p w14:paraId="5A2ACF0B" w14:textId="77777777" w:rsidR="00511628" w:rsidRDefault="00000000">
            <w:pPr>
              <w:spacing w:before="20" w:after="10" w:line="240" w:lineRule="auto"/>
              <w:jc w:val="center"/>
            </w:pPr>
            <w:r>
              <w:rPr>
                <w:sz w:val="20"/>
              </w:rPr>
              <w:t>Total costs (excl. all revenues and subsidies)</w:t>
            </w:r>
          </w:p>
        </w:tc>
        <w:tc>
          <w:tcPr>
            <w:tcW w:w="4320" w:type="dxa"/>
            <w:tcBorders>
              <w:bottom w:val="single" w:sz="8" w:space="0" w:color="9B9B9B"/>
            </w:tcBorders>
            <w:shd w:val="clear" w:color="auto" w:fill="CFCFCF"/>
            <w:vAlign w:val="center"/>
          </w:tcPr>
          <w:p w14:paraId="3755C199" w14:textId="77777777" w:rsidR="00511628" w:rsidRDefault="00000000">
            <w:pPr>
              <w:spacing w:before="20" w:after="10" w:line="240" w:lineRule="auto"/>
              <w:jc w:val="center"/>
            </w:pPr>
            <w:r>
              <w:rPr>
                <w:sz w:val="20"/>
              </w:rPr>
              <w:t>5,139,292 €</w:t>
            </w:r>
          </w:p>
        </w:tc>
      </w:tr>
      <w:tr w:rsidR="00511628" w14:paraId="37CAE4D8" w14:textId="77777777">
        <w:trPr>
          <w:jc w:val="center"/>
        </w:trPr>
        <w:tc>
          <w:tcPr>
            <w:tcW w:w="4320" w:type="dxa"/>
            <w:tcBorders>
              <w:bottom w:val="single" w:sz="8" w:space="0" w:color="9B9B9B"/>
            </w:tcBorders>
            <w:shd w:val="clear" w:color="auto" w:fill="F0F0F0"/>
            <w:vAlign w:val="center"/>
          </w:tcPr>
          <w:p w14:paraId="04FF715D" w14:textId="77777777" w:rsidR="00511628" w:rsidRDefault="00000000">
            <w:pPr>
              <w:spacing w:before="20" w:after="10" w:line="240" w:lineRule="auto"/>
              <w:jc w:val="center"/>
            </w:pPr>
            <w:r>
              <w:rPr>
                <w:sz w:val="20"/>
              </w:rPr>
              <w:t>Total subsidy in observation period</w:t>
            </w:r>
          </w:p>
        </w:tc>
        <w:tc>
          <w:tcPr>
            <w:tcW w:w="4320" w:type="dxa"/>
            <w:tcBorders>
              <w:bottom w:val="single" w:sz="8" w:space="0" w:color="9B9B9B"/>
            </w:tcBorders>
            <w:shd w:val="clear" w:color="auto" w:fill="F0F0F0"/>
            <w:vAlign w:val="center"/>
          </w:tcPr>
          <w:p w14:paraId="56ACA1E0" w14:textId="77777777" w:rsidR="00511628" w:rsidRDefault="00000000">
            <w:pPr>
              <w:spacing w:before="20" w:after="10" w:line="240" w:lineRule="auto"/>
              <w:jc w:val="center"/>
            </w:pPr>
            <w:r>
              <w:rPr>
                <w:sz w:val="20"/>
              </w:rPr>
              <w:t>1,070,433 €</w:t>
            </w:r>
          </w:p>
        </w:tc>
      </w:tr>
      <w:tr w:rsidR="00511628" w14:paraId="5779A38C" w14:textId="77777777">
        <w:trPr>
          <w:jc w:val="center"/>
        </w:trPr>
        <w:tc>
          <w:tcPr>
            <w:tcW w:w="4320" w:type="dxa"/>
            <w:tcBorders>
              <w:bottom w:val="single" w:sz="8" w:space="0" w:color="9B9B9B"/>
            </w:tcBorders>
            <w:shd w:val="clear" w:color="auto" w:fill="CFCFCF"/>
            <w:vAlign w:val="center"/>
          </w:tcPr>
          <w:p w14:paraId="7DB9FD78" w14:textId="77777777" w:rsidR="00511628" w:rsidRDefault="00000000">
            <w:pPr>
              <w:spacing w:before="20" w:after="10" w:line="240" w:lineRule="auto"/>
              <w:jc w:val="center"/>
            </w:pPr>
            <w:r>
              <w:rPr>
                <w:sz w:val="20"/>
              </w:rPr>
              <w:t>Subsidy rate (total)</w:t>
            </w:r>
          </w:p>
        </w:tc>
        <w:tc>
          <w:tcPr>
            <w:tcW w:w="4320" w:type="dxa"/>
            <w:tcBorders>
              <w:bottom w:val="single" w:sz="8" w:space="0" w:color="9B9B9B"/>
            </w:tcBorders>
            <w:shd w:val="clear" w:color="auto" w:fill="CFCFCF"/>
            <w:vAlign w:val="center"/>
          </w:tcPr>
          <w:p w14:paraId="633DDDFA" w14:textId="77777777" w:rsidR="00511628" w:rsidRDefault="00000000">
            <w:pPr>
              <w:spacing w:before="20" w:after="10" w:line="240" w:lineRule="auto"/>
              <w:jc w:val="center"/>
            </w:pPr>
            <w:r>
              <w:rPr>
                <w:sz w:val="20"/>
              </w:rPr>
              <w:t>20.8 %</w:t>
            </w:r>
          </w:p>
        </w:tc>
      </w:tr>
    </w:tbl>
    <w:p w14:paraId="708428FE" w14:textId="77777777" w:rsidR="00511628" w:rsidRDefault="00511628"/>
    <w:p w14:paraId="19259123" w14:textId="77777777" w:rsidR="00511628" w:rsidRDefault="00000000">
      <w:r>
        <w:rPr>
          <w:b/>
          <w:sz w:val="28"/>
        </w:rPr>
        <w:t>Cost and revenue details</w:t>
      </w:r>
    </w:p>
    <w:p w14:paraId="513D9EBE" w14:textId="4F415531" w:rsidR="00511628" w:rsidRDefault="00000000">
      <w:pPr>
        <w:pStyle w:val="CaptionStyle"/>
        <w:spacing w:before="40" w:after="0"/>
        <w:jc w:val="center"/>
      </w:pPr>
      <w:bookmarkStart w:id="251" w:name="_Toc240363987"/>
      <w:r>
        <w:t xml:space="preserve">Table </w:t>
      </w:r>
      <w:bookmarkStart w:id="252" w:name="results_cash_flow_tab_2_num"/>
      <w:r>
        <w:fldChar w:fldCharType="begin"/>
      </w:r>
      <w:r>
        <w:instrText>SEQ Tabelle \* ARABIC</w:instrText>
      </w:r>
      <w:r>
        <w:fldChar w:fldCharType="separate"/>
      </w:r>
      <w:r w:rsidR="002936B5">
        <w:rPr>
          <w:noProof/>
        </w:rPr>
        <w:t>50</w:t>
      </w:r>
      <w:r>
        <w:fldChar w:fldCharType="end"/>
      </w:r>
      <w:bookmarkStart w:id="253" w:name="results_cash_flow_tab_2"/>
      <w:bookmarkEnd w:id="252"/>
      <w:bookmarkEnd w:id="253"/>
      <w:r>
        <w:t>: Scenario 2: Cost breakdown in €</w:t>
      </w:r>
      <w:bookmarkEnd w:id="251"/>
    </w:p>
    <w:tbl>
      <w:tblPr>
        <w:tblW w:w="0" w:type="auto"/>
        <w:jc w:val="center"/>
        <w:tblLook w:val="04A0" w:firstRow="1" w:lastRow="0" w:firstColumn="1" w:lastColumn="0" w:noHBand="0" w:noVBand="1"/>
      </w:tblPr>
      <w:tblGrid>
        <w:gridCol w:w="1495"/>
        <w:gridCol w:w="1029"/>
        <w:gridCol w:w="1029"/>
        <w:gridCol w:w="921"/>
        <w:gridCol w:w="922"/>
        <w:gridCol w:w="922"/>
        <w:gridCol w:w="694"/>
        <w:gridCol w:w="922"/>
        <w:gridCol w:w="922"/>
      </w:tblGrid>
      <w:tr w:rsidR="00511628" w14:paraId="164F45CF" w14:textId="77777777">
        <w:trPr>
          <w:jc w:val="center"/>
        </w:trPr>
        <w:tc>
          <w:tcPr>
            <w:tcW w:w="960" w:type="dxa"/>
            <w:tcBorders>
              <w:bottom w:val="single" w:sz="22" w:space="0" w:color="C00000"/>
            </w:tcBorders>
            <w:shd w:val="clear" w:color="auto" w:fill="343A40"/>
          </w:tcPr>
          <w:p w14:paraId="43FFAD40" w14:textId="77777777" w:rsidR="00511628" w:rsidRDefault="00000000">
            <w:pPr>
              <w:spacing w:before="20" w:after="10" w:line="240" w:lineRule="auto"/>
              <w:jc w:val="center"/>
            </w:pPr>
            <w:r>
              <w:rPr>
                <w:color w:val="FFFFFF"/>
                <w:sz w:val="20"/>
              </w:rPr>
              <w:t> </w:t>
            </w:r>
          </w:p>
        </w:tc>
        <w:tc>
          <w:tcPr>
            <w:tcW w:w="960" w:type="dxa"/>
            <w:tcBorders>
              <w:bottom w:val="single" w:sz="22" w:space="0" w:color="C00000"/>
            </w:tcBorders>
            <w:shd w:val="clear" w:color="auto" w:fill="343A40"/>
          </w:tcPr>
          <w:p w14:paraId="42A63C01" w14:textId="77777777" w:rsidR="00511628" w:rsidRDefault="00000000">
            <w:pPr>
              <w:spacing w:before="20" w:after="10" w:line="240" w:lineRule="auto"/>
              <w:jc w:val="center"/>
            </w:pPr>
            <w:r>
              <w:rPr>
                <w:color w:val="FFFFFF"/>
                <w:sz w:val="20"/>
              </w:rPr>
              <w:t>Sum</w:t>
            </w:r>
          </w:p>
        </w:tc>
        <w:tc>
          <w:tcPr>
            <w:tcW w:w="960" w:type="dxa"/>
            <w:tcBorders>
              <w:bottom w:val="single" w:sz="22" w:space="0" w:color="C00000"/>
            </w:tcBorders>
            <w:shd w:val="clear" w:color="auto" w:fill="343A40"/>
          </w:tcPr>
          <w:p w14:paraId="7E58BE56" w14:textId="77777777" w:rsidR="00511628" w:rsidRDefault="00000000">
            <w:pPr>
              <w:spacing w:before="20" w:after="10" w:line="240" w:lineRule="auto"/>
              <w:jc w:val="center"/>
            </w:pPr>
            <w:r>
              <w:rPr>
                <w:color w:val="FFFFFF"/>
                <w:sz w:val="20"/>
              </w:rPr>
              <w:t>2027</w:t>
            </w:r>
          </w:p>
        </w:tc>
        <w:tc>
          <w:tcPr>
            <w:tcW w:w="960" w:type="dxa"/>
            <w:tcBorders>
              <w:bottom w:val="single" w:sz="22" w:space="0" w:color="C00000"/>
            </w:tcBorders>
            <w:shd w:val="clear" w:color="auto" w:fill="343A40"/>
          </w:tcPr>
          <w:p w14:paraId="2D8AF07D" w14:textId="77777777" w:rsidR="00511628" w:rsidRDefault="00000000">
            <w:pPr>
              <w:spacing w:before="20" w:after="10" w:line="240" w:lineRule="auto"/>
              <w:jc w:val="center"/>
            </w:pPr>
            <w:r>
              <w:rPr>
                <w:color w:val="FFFFFF"/>
                <w:sz w:val="20"/>
              </w:rPr>
              <w:t>2028</w:t>
            </w:r>
          </w:p>
        </w:tc>
        <w:tc>
          <w:tcPr>
            <w:tcW w:w="960" w:type="dxa"/>
            <w:tcBorders>
              <w:bottom w:val="single" w:sz="22" w:space="0" w:color="C00000"/>
            </w:tcBorders>
            <w:shd w:val="clear" w:color="auto" w:fill="343A40"/>
          </w:tcPr>
          <w:p w14:paraId="4638C001" w14:textId="77777777" w:rsidR="00511628" w:rsidRDefault="00000000">
            <w:pPr>
              <w:spacing w:before="20" w:after="10" w:line="240" w:lineRule="auto"/>
              <w:jc w:val="center"/>
            </w:pPr>
            <w:r>
              <w:rPr>
                <w:color w:val="FFFFFF"/>
                <w:sz w:val="20"/>
              </w:rPr>
              <w:t>2029</w:t>
            </w:r>
          </w:p>
        </w:tc>
        <w:tc>
          <w:tcPr>
            <w:tcW w:w="960" w:type="dxa"/>
            <w:tcBorders>
              <w:bottom w:val="single" w:sz="22" w:space="0" w:color="C00000"/>
            </w:tcBorders>
            <w:shd w:val="clear" w:color="auto" w:fill="343A40"/>
          </w:tcPr>
          <w:p w14:paraId="0A2AC2FA" w14:textId="77777777" w:rsidR="00511628" w:rsidRDefault="00000000">
            <w:pPr>
              <w:spacing w:before="20" w:after="10" w:line="240" w:lineRule="auto"/>
              <w:jc w:val="center"/>
            </w:pPr>
            <w:r>
              <w:rPr>
                <w:color w:val="FFFFFF"/>
                <w:sz w:val="20"/>
              </w:rPr>
              <w:t>2030</w:t>
            </w:r>
          </w:p>
        </w:tc>
        <w:tc>
          <w:tcPr>
            <w:tcW w:w="960" w:type="dxa"/>
            <w:tcBorders>
              <w:bottom w:val="single" w:sz="22" w:space="0" w:color="C00000"/>
            </w:tcBorders>
            <w:shd w:val="clear" w:color="auto" w:fill="343A40"/>
          </w:tcPr>
          <w:p w14:paraId="2586B7C8" w14:textId="77777777" w:rsidR="00511628" w:rsidRDefault="00000000">
            <w:pPr>
              <w:spacing w:before="20" w:after="10" w:line="240" w:lineRule="auto"/>
              <w:jc w:val="center"/>
            </w:pPr>
            <w:r>
              <w:rPr>
                <w:color w:val="FFFFFF"/>
                <w:sz w:val="20"/>
              </w:rPr>
              <w:t>...</w:t>
            </w:r>
          </w:p>
        </w:tc>
        <w:tc>
          <w:tcPr>
            <w:tcW w:w="960" w:type="dxa"/>
            <w:tcBorders>
              <w:bottom w:val="single" w:sz="22" w:space="0" w:color="C00000"/>
            </w:tcBorders>
            <w:shd w:val="clear" w:color="auto" w:fill="343A40"/>
          </w:tcPr>
          <w:p w14:paraId="3C4527A8" w14:textId="77777777" w:rsidR="00511628" w:rsidRDefault="00000000">
            <w:pPr>
              <w:spacing w:before="20" w:after="10" w:line="240" w:lineRule="auto"/>
              <w:jc w:val="center"/>
            </w:pPr>
            <w:r>
              <w:rPr>
                <w:color w:val="FFFFFF"/>
                <w:sz w:val="20"/>
              </w:rPr>
              <w:t>2046</w:t>
            </w:r>
          </w:p>
        </w:tc>
        <w:tc>
          <w:tcPr>
            <w:tcW w:w="960" w:type="dxa"/>
            <w:tcBorders>
              <w:bottom w:val="single" w:sz="22" w:space="0" w:color="C00000"/>
            </w:tcBorders>
            <w:shd w:val="clear" w:color="auto" w:fill="343A40"/>
          </w:tcPr>
          <w:p w14:paraId="440F341E" w14:textId="77777777" w:rsidR="00511628" w:rsidRDefault="00000000">
            <w:pPr>
              <w:spacing w:before="20" w:after="10" w:line="240" w:lineRule="auto"/>
              <w:jc w:val="center"/>
            </w:pPr>
            <w:r>
              <w:rPr>
                <w:color w:val="FFFFFF"/>
                <w:sz w:val="20"/>
              </w:rPr>
              <w:t>2047</w:t>
            </w:r>
          </w:p>
        </w:tc>
      </w:tr>
      <w:tr w:rsidR="00511628" w14:paraId="7D7BC73F" w14:textId="77777777">
        <w:trPr>
          <w:jc w:val="center"/>
        </w:trPr>
        <w:tc>
          <w:tcPr>
            <w:tcW w:w="960" w:type="dxa"/>
            <w:tcBorders>
              <w:bottom w:val="single" w:sz="8" w:space="0" w:color="9B9B9B"/>
            </w:tcBorders>
            <w:shd w:val="clear" w:color="auto" w:fill="F0F0F0"/>
            <w:vAlign w:val="center"/>
          </w:tcPr>
          <w:p w14:paraId="7A35C0AE" w14:textId="77777777" w:rsidR="00511628" w:rsidRDefault="00000000">
            <w:pPr>
              <w:spacing w:before="20" w:after="10" w:line="240" w:lineRule="auto"/>
              <w:jc w:val="center"/>
            </w:pPr>
            <w:r>
              <w:rPr>
                <w:b/>
                <w:sz w:val="20"/>
              </w:rPr>
              <w:t>Total costs</w:t>
            </w:r>
          </w:p>
        </w:tc>
        <w:tc>
          <w:tcPr>
            <w:tcW w:w="960" w:type="dxa"/>
            <w:tcBorders>
              <w:bottom w:val="single" w:sz="8" w:space="0" w:color="9B9B9B"/>
            </w:tcBorders>
            <w:shd w:val="clear" w:color="auto" w:fill="F0F0F0"/>
            <w:vAlign w:val="center"/>
          </w:tcPr>
          <w:p w14:paraId="7B2DD309" w14:textId="77777777" w:rsidR="00511628" w:rsidRDefault="00000000">
            <w:pPr>
              <w:spacing w:before="20" w:after="10" w:line="240" w:lineRule="auto"/>
              <w:jc w:val="center"/>
            </w:pPr>
            <w:r>
              <w:rPr>
                <w:b/>
                <w:sz w:val="20"/>
              </w:rPr>
              <w:t>-458,830</w:t>
            </w:r>
          </w:p>
        </w:tc>
        <w:tc>
          <w:tcPr>
            <w:tcW w:w="960" w:type="dxa"/>
            <w:tcBorders>
              <w:bottom w:val="single" w:sz="8" w:space="0" w:color="9B9B9B"/>
            </w:tcBorders>
            <w:shd w:val="clear" w:color="auto" w:fill="F0F0F0"/>
            <w:vAlign w:val="center"/>
          </w:tcPr>
          <w:p w14:paraId="2805FBFA" w14:textId="77777777" w:rsidR="00511628" w:rsidRDefault="00000000">
            <w:pPr>
              <w:spacing w:before="20" w:after="10" w:line="240" w:lineRule="auto"/>
              <w:jc w:val="center"/>
            </w:pPr>
            <w:r>
              <w:rPr>
                <w:b/>
                <w:sz w:val="20"/>
              </w:rPr>
              <w:t>1,933,844</w:t>
            </w:r>
          </w:p>
        </w:tc>
        <w:tc>
          <w:tcPr>
            <w:tcW w:w="960" w:type="dxa"/>
            <w:tcBorders>
              <w:bottom w:val="single" w:sz="8" w:space="0" w:color="9B9B9B"/>
            </w:tcBorders>
            <w:shd w:val="clear" w:color="auto" w:fill="F0F0F0"/>
            <w:vAlign w:val="center"/>
          </w:tcPr>
          <w:p w14:paraId="08A07B78" w14:textId="77777777" w:rsidR="00511628" w:rsidRDefault="00000000">
            <w:pPr>
              <w:spacing w:before="20" w:after="10" w:line="240" w:lineRule="auto"/>
              <w:jc w:val="center"/>
            </w:pPr>
            <w:r>
              <w:rPr>
                <w:b/>
                <w:sz w:val="20"/>
              </w:rPr>
              <w:t>-161,711</w:t>
            </w:r>
          </w:p>
        </w:tc>
        <w:tc>
          <w:tcPr>
            <w:tcW w:w="960" w:type="dxa"/>
            <w:tcBorders>
              <w:bottom w:val="single" w:sz="8" w:space="0" w:color="9B9B9B"/>
            </w:tcBorders>
            <w:shd w:val="clear" w:color="auto" w:fill="F0F0F0"/>
            <w:vAlign w:val="center"/>
          </w:tcPr>
          <w:p w14:paraId="0FAD4F50" w14:textId="77777777" w:rsidR="00511628" w:rsidRDefault="00000000">
            <w:pPr>
              <w:spacing w:before="20" w:after="10" w:line="240" w:lineRule="auto"/>
              <w:jc w:val="center"/>
            </w:pPr>
            <w:r>
              <w:rPr>
                <w:b/>
                <w:sz w:val="20"/>
              </w:rPr>
              <w:t>-154,011</w:t>
            </w:r>
          </w:p>
        </w:tc>
        <w:tc>
          <w:tcPr>
            <w:tcW w:w="960" w:type="dxa"/>
            <w:tcBorders>
              <w:bottom w:val="single" w:sz="8" w:space="0" w:color="9B9B9B"/>
            </w:tcBorders>
            <w:shd w:val="clear" w:color="auto" w:fill="F0F0F0"/>
            <w:vAlign w:val="center"/>
          </w:tcPr>
          <w:p w14:paraId="06C863B1" w14:textId="77777777" w:rsidR="00511628" w:rsidRDefault="00000000">
            <w:pPr>
              <w:spacing w:before="20" w:after="10" w:line="240" w:lineRule="auto"/>
              <w:jc w:val="center"/>
            </w:pPr>
            <w:r>
              <w:rPr>
                <w:b/>
                <w:sz w:val="20"/>
              </w:rPr>
              <w:t>-146,677</w:t>
            </w:r>
          </w:p>
        </w:tc>
        <w:tc>
          <w:tcPr>
            <w:tcW w:w="960" w:type="dxa"/>
            <w:tcBorders>
              <w:bottom w:val="single" w:sz="8" w:space="0" w:color="9B9B9B"/>
            </w:tcBorders>
            <w:shd w:val="clear" w:color="auto" w:fill="F0F0F0"/>
            <w:vAlign w:val="center"/>
          </w:tcPr>
          <w:p w14:paraId="50A5368C"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6D2A6A01" w14:textId="77777777" w:rsidR="00511628" w:rsidRDefault="00000000">
            <w:pPr>
              <w:spacing w:before="20" w:after="10" w:line="240" w:lineRule="auto"/>
              <w:jc w:val="center"/>
            </w:pPr>
            <w:r>
              <w:rPr>
                <w:b/>
                <w:sz w:val="20"/>
              </w:rPr>
              <w:t>-67,194</w:t>
            </w:r>
          </w:p>
        </w:tc>
        <w:tc>
          <w:tcPr>
            <w:tcW w:w="960" w:type="dxa"/>
            <w:tcBorders>
              <w:bottom w:val="single" w:sz="8" w:space="0" w:color="9B9B9B"/>
            </w:tcBorders>
            <w:shd w:val="clear" w:color="auto" w:fill="F0F0F0"/>
            <w:vAlign w:val="center"/>
          </w:tcPr>
          <w:p w14:paraId="0F319DB4" w14:textId="77777777" w:rsidR="00511628" w:rsidRDefault="00000000">
            <w:pPr>
              <w:spacing w:before="20" w:after="10" w:line="240" w:lineRule="auto"/>
              <w:jc w:val="center"/>
            </w:pPr>
            <w:r>
              <w:rPr>
                <w:b/>
                <w:sz w:val="20"/>
              </w:rPr>
              <w:t>-423,402</w:t>
            </w:r>
          </w:p>
        </w:tc>
      </w:tr>
      <w:tr w:rsidR="00511628" w14:paraId="7D70C512" w14:textId="77777777">
        <w:trPr>
          <w:jc w:val="center"/>
        </w:trPr>
        <w:tc>
          <w:tcPr>
            <w:tcW w:w="960" w:type="dxa"/>
            <w:tcBorders>
              <w:bottom w:val="single" w:sz="8" w:space="0" w:color="9B9B9B"/>
            </w:tcBorders>
            <w:shd w:val="clear" w:color="auto" w:fill="CFCFCF"/>
            <w:vAlign w:val="center"/>
          </w:tcPr>
          <w:p w14:paraId="1097B952" w14:textId="77777777" w:rsidR="00511628" w:rsidRDefault="00000000">
            <w:pPr>
              <w:spacing w:before="20" w:after="10" w:line="240" w:lineRule="auto"/>
              <w:jc w:val="center"/>
            </w:pPr>
            <w:r>
              <w:rPr>
                <w:b/>
                <w:sz w:val="20"/>
              </w:rPr>
              <w:t>Investment cost</w:t>
            </w:r>
          </w:p>
        </w:tc>
        <w:tc>
          <w:tcPr>
            <w:tcW w:w="960" w:type="dxa"/>
            <w:tcBorders>
              <w:bottom w:val="single" w:sz="8" w:space="0" w:color="9B9B9B"/>
            </w:tcBorders>
            <w:shd w:val="clear" w:color="auto" w:fill="CFCFCF"/>
            <w:vAlign w:val="center"/>
          </w:tcPr>
          <w:p w14:paraId="27AD34F7" w14:textId="77777777" w:rsidR="00511628" w:rsidRDefault="00000000">
            <w:pPr>
              <w:spacing w:before="20" w:after="10" w:line="240" w:lineRule="auto"/>
              <w:jc w:val="center"/>
            </w:pPr>
            <w:r>
              <w:rPr>
                <w:b/>
                <w:sz w:val="20"/>
              </w:rPr>
              <w:t>3,053,801</w:t>
            </w:r>
          </w:p>
        </w:tc>
        <w:tc>
          <w:tcPr>
            <w:tcW w:w="960" w:type="dxa"/>
            <w:tcBorders>
              <w:bottom w:val="single" w:sz="8" w:space="0" w:color="9B9B9B"/>
            </w:tcBorders>
            <w:shd w:val="clear" w:color="auto" w:fill="CFCFCF"/>
            <w:vAlign w:val="center"/>
          </w:tcPr>
          <w:p w14:paraId="3AD5A7B8" w14:textId="77777777" w:rsidR="00511628" w:rsidRDefault="00000000">
            <w:pPr>
              <w:spacing w:before="20" w:after="10" w:line="240" w:lineRule="auto"/>
              <w:jc w:val="center"/>
            </w:pPr>
            <w:r>
              <w:rPr>
                <w:b/>
                <w:sz w:val="20"/>
              </w:rPr>
              <w:t>3,330,428</w:t>
            </w:r>
          </w:p>
        </w:tc>
        <w:tc>
          <w:tcPr>
            <w:tcW w:w="960" w:type="dxa"/>
            <w:tcBorders>
              <w:bottom w:val="single" w:sz="8" w:space="0" w:color="9B9B9B"/>
            </w:tcBorders>
            <w:shd w:val="clear" w:color="auto" w:fill="CFCFCF"/>
            <w:vAlign w:val="center"/>
          </w:tcPr>
          <w:p w14:paraId="31901C54"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009B9E3B"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6D11FD7F"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6636D697"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60D341FC"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2397464D" w14:textId="77777777" w:rsidR="00511628" w:rsidRDefault="00000000">
            <w:pPr>
              <w:spacing w:before="20" w:after="10" w:line="240" w:lineRule="auto"/>
              <w:jc w:val="center"/>
            </w:pPr>
            <w:r>
              <w:rPr>
                <w:b/>
                <w:sz w:val="20"/>
              </w:rPr>
              <w:t>-359,407</w:t>
            </w:r>
          </w:p>
        </w:tc>
      </w:tr>
      <w:tr w:rsidR="00511628" w14:paraId="4F4EDB36" w14:textId="77777777">
        <w:trPr>
          <w:jc w:val="center"/>
        </w:trPr>
        <w:tc>
          <w:tcPr>
            <w:tcW w:w="960" w:type="dxa"/>
            <w:tcBorders>
              <w:bottom w:val="single" w:sz="8" w:space="0" w:color="9B9B9B"/>
            </w:tcBorders>
            <w:shd w:val="clear" w:color="auto" w:fill="F0F0F0"/>
            <w:vAlign w:val="center"/>
          </w:tcPr>
          <w:p w14:paraId="6A454038" w14:textId="77777777" w:rsidR="00511628" w:rsidRDefault="00000000">
            <w:pPr>
              <w:spacing w:before="20" w:after="10" w:line="240" w:lineRule="auto"/>
              <w:jc w:val="center"/>
            </w:pPr>
            <w:r>
              <w:rPr>
                <w:b/>
                <w:sz w:val="20"/>
              </w:rPr>
              <w:t>Building energy systems</w:t>
            </w:r>
          </w:p>
        </w:tc>
        <w:tc>
          <w:tcPr>
            <w:tcW w:w="960" w:type="dxa"/>
            <w:tcBorders>
              <w:bottom w:val="single" w:sz="8" w:space="0" w:color="9B9B9B"/>
            </w:tcBorders>
            <w:shd w:val="clear" w:color="auto" w:fill="F0F0F0"/>
            <w:vAlign w:val="center"/>
          </w:tcPr>
          <w:p w14:paraId="7DBD87C5" w14:textId="77777777" w:rsidR="00511628" w:rsidRDefault="00000000">
            <w:pPr>
              <w:spacing w:before="20" w:after="10" w:line="240" w:lineRule="auto"/>
              <w:jc w:val="center"/>
            </w:pPr>
            <w:r>
              <w:rPr>
                <w:b/>
                <w:sz w:val="20"/>
              </w:rPr>
              <w:t>533,111</w:t>
            </w:r>
          </w:p>
        </w:tc>
        <w:tc>
          <w:tcPr>
            <w:tcW w:w="960" w:type="dxa"/>
            <w:tcBorders>
              <w:bottom w:val="single" w:sz="8" w:space="0" w:color="9B9B9B"/>
            </w:tcBorders>
            <w:shd w:val="clear" w:color="auto" w:fill="F0F0F0"/>
            <w:vAlign w:val="center"/>
          </w:tcPr>
          <w:p w14:paraId="6B0E9231" w14:textId="77777777" w:rsidR="00511628" w:rsidRDefault="00000000">
            <w:pPr>
              <w:spacing w:before="20" w:after="10" w:line="240" w:lineRule="auto"/>
              <w:jc w:val="center"/>
            </w:pPr>
            <w:r>
              <w:rPr>
                <w:b/>
                <w:sz w:val="20"/>
              </w:rPr>
              <w:t>607,830</w:t>
            </w:r>
          </w:p>
        </w:tc>
        <w:tc>
          <w:tcPr>
            <w:tcW w:w="960" w:type="dxa"/>
            <w:tcBorders>
              <w:bottom w:val="single" w:sz="8" w:space="0" w:color="9B9B9B"/>
            </w:tcBorders>
            <w:shd w:val="clear" w:color="auto" w:fill="F0F0F0"/>
            <w:vAlign w:val="center"/>
          </w:tcPr>
          <w:p w14:paraId="290B44EF"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3060444A"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78289EF3"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4966C8D6"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07339DA0"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6232BB78" w14:textId="77777777" w:rsidR="00511628" w:rsidRDefault="00000000">
            <w:pPr>
              <w:spacing w:before="20" w:after="10" w:line="240" w:lineRule="auto"/>
              <w:jc w:val="center"/>
            </w:pPr>
            <w:r>
              <w:rPr>
                <w:b/>
                <w:sz w:val="20"/>
              </w:rPr>
              <w:t>-74,718</w:t>
            </w:r>
          </w:p>
        </w:tc>
      </w:tr>
      <w:tr w:rsidR="00511628" w14:paraId="78AF2E36" w14:textId="77777777">
        <w:trPr>
          <w:jc w:val="center"/>
        </w:trPr>
        <w:tc>
          <w:tcPr>
            <w:tcW w:w="960" w:type="dxa"/>
            <w:tcBorders>
              <w:bottom w:val="single" w:sz="8" w:space="0" w:color="9B9B9B"/>
            </w:tcBorders>
            <w:shd w:val="clear" w:color="auto" w:fill="CFCFCF"/>
            <w:vAlign w:val="center"/>
          </w:tcPr>
          <w:p w14:paraId="1F3C80AF" w14:textId="77777777" w:rsidR="00511628" w:rsidRDefault="00000000">
            <w:pPr>
              <w:spacing w:before="20" w:after="10" w:line="240" w:lineRule="auto"/>
              <w:jc w:val="center"/>
            </w:pPr>
            <w:r>
              <w:rPr>
                <w:sz w:val="20"/>
              </w:rPr>
              <w:t>Electric heating rod</w:t>
            </w:r>
          </w:p>
        </w:tc>
        <w:tc>
          <w:tcPr>
            <w:tcW w:w="960" w:type="dxa"/>
            <w:tcBorders>
              <w:bottom w:val="single" w:sz="8" w:space="0" w:color="9B9B9B"/>
            </w:tcBorders>
            <w:shd w:val="clear" w:color="auto" w:fill="CFCFCF"/>
            <w:vAlign w:val="center"/>
          </w:tcPr>
          <w:p w14:paraId="6F2179C9" w14:textId="77777777" w:rsidR="00511628" w:rsidRDefault="00000000">
            <w:pPr>
              <w:spacing w:before="20" w:after="10" w:line="240" w:lineRule="auto"/>
              <w:jc w:val="center"/>
            </w:pPr>
            <w:r>
              <w:rPr>
                <w:sz w:val="20"/>
              </w:rPr>
              <w:t>1,153</w:t>
            </w:r>
          </w:p>
        </w:tc>
        <w:tc>
          <w:tcPr>
            <w:tcW w:w="960" w:type="dxa"/>
            <w:tcBorders>
              <w:bottom w:val="single" w:sz="8" w:space="0" w:color="9B9B9B"/>
            </w:tcBorders>
            <w:shd w:val="clear" w:color="auto" w:fill="CFCFCF"/>
            <w:vAlign w:val="center"/>
          </w:tcPr>
          <w:p w14:paraId="724A0768" w14:textId="77777777" w:rsidR="00511628" w:rsidRDefault="00000000">
            <w:pPr>
              <w:spacing w:before="20" w:after="10" w:line="240" w:lineRule="auto"/>
              <w:jc w:val="center"/>
            </w:pPr>
            <w:r>
              <w:rPr>
                <w:sz w:val="20"/>
              </w:rPr>
              <w:t>1,247</w:t>
            </w:r>
          </w:p>
        </w:tc>
        <w:tc>
          <w:tcPr>
            <w:tcW w:w="960" w:type="dxa"/>
            <w:tcBorders>
              <w:bottom w:val="single" w:sz="8" w:space="0" w:color="9B9B9B"/>
            </w:tcBorders>
            <w:shd w:val="clear" w:color="auto" w:fill="CFCFCF"/>
            <w:vAlign w:val="center"/>
          </w:tcPr>
          <w:p w14:paraId="1D0B167F"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D6AC766"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47075E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39684E07"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718628F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2DECEC5" w14:textId="77777777" w:rsidR="00511628" w:rsidRDefault="00000000">
            <w:pPr>
              <w:spacing w:before="20" w:after="10" w:line="240" w:lineRule="auto"/>
              <w:jc w:val="center"/>
            </w:pPr>
            <w:r>
              <w:rPr>
                <w:sz w:val="20"/>
              </w:rPr>
              <w:t>-94</w:t>
            </w:r>
          </w:p>
        </w:tc>
      </w:tr>
      <w:tr w:rsidR="00511628" w14:paraId="7D8EC2B9" w14:textId="77777777">
        <w:trPr>
          <w:jc w:val="center"/>
        </w:trPr>
        <w:tc>
          <w:tcPr>
            <w:tcW w:w="960" w:type="dxa"/>
            <w:tcBorders>
              <w:bottom w:val="single" w:sz="8" w:space="0" w:color="9B9B9B"/>
            </w:tcBorders>
            <w:shd w:val="clear" w:color="auto" w:fill="F0F0F0"/>
            <w:vAlign w:val="center"/>
          </w:tcPr>
          <w:p w14:paraId="738CB4DE" w14:textId="77777777" w:rsidR="00511628" w:rsidRDefault="00000000">
            <w:pPr>
              <w:spacing w:before="20" w:after="10" w:line="240" w:lineRule="auto"/>
              <w:jc w:val="center"/>
            </w:pPr>
            <w:r>
              <w:rPr>
                <w:sz w:val="20"/>
              </w:rPr>
              <w:t>El. hot water heater</w:t>
            </w:r>
          </w:p>
        </w:tc>
        <w:tc>
          <w:tcPr>
            <w:tcW w:w="960" w:type="dxa"/>
            <w:tcBorders>
              <w:bottom w:val="single" w:sz="8" w:space="0" w:color="9B9B9B"/>
            </w:tcBorders>
            <w:shd w:val="clear" w:color="auto" w:fill="F0F0F0"/>
            <w:vAlign w:val="center"/>
          </w:tcPr>
          <w:p w14:paraId="78038E2C" w14:textId="77777777" w:rsidR="00511628" w:rsidRDefault="00000000">
            <w:pPr>
              <w:spacing w:before="20" w:after="10" w:line="240" w:lineRule="auto"/>
              <w:jc w:val="center"/>
            </w:pPr>
            <w:r>
              <w:rPr>
                <w:sz w:val="20"/>
              </w:rPr>
              <w:t>5,590</w:t>
            </w:r>
          </w:p>
        </w:tc>
        <w:tc>
          <w:tcPr>
            <w:tcW w:w="960" w:type="dxa"/>
            <w:tcBorders>
              <w:bottom w:val="single" w:sz="8" w:space="0" w:color="9B9B9B"/>
            </w:tcBorders>
            <w:shd w:val="clear" w:color="auto" w:fill="F0F0F0"/>
            <w:vAlign w:val="center"/>
          </w:tcPr>
          <w:p w14:paraId="3B7232FC" w14:textId="77777777" w:rsidR="00511628" w:rsidRDefault="00000000">
            <w:pPr>
              <w:spacing w:before="20" w:after="10" w:line="240" w:lineRule="auto"/>
              <w:jc w:val="center"/>
            </w:pPr>
            <w:r>
              <w:rPr>
                <w:sz w:val="20"/>
              </w:rPr>
              <w:t>5,590</w:t>
            </w:r>
          </w:p>
        </w:tc>
        <w:tc>
          <w:tcPr>
            <w:tcW w:w="960" w:type="dxa"/>
            <w:tcBorders>
              <w:bottom w:val="single" w:sz="8" w:space="0" w:color="9B9B9B"/>
            </w:tcBorders>
            <w:shd w:val="clear" w:color="auto" w:fill="F0F0F0"/>
            <w:vAlign w:val="center"/>
          </w:tcPr>
          <w:p w14:paraId="271AB0E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601996F"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668196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2A37BB5"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74CD88D2"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C06D7BA" w14:textId="77777777" w:rsidR="00511628" w:rsidRDefault="00000000">
            <w:pPr>
              <w:spacing w:before="20" w:after="10" w:line="240" w:lineRule="auto"/>
              <w:jc w:val="center"/>
            </w:pPr>
            <w:r>
              <w:rPr>
                <w:sz w:val="20"/>
              </w:rPr>
              <w:t>0</w:t>
            </w:r>
          </w:p>
        </w:tc>
      </w:tr>
      <w:tr w:rsidR="00511628" w14:paraId="2A93D30D" w14:textId="77777777">
        <w:trPr>
          <w:jc w:val="center"/>
        </w:trPr>
        <w:tc>
          <w:tcPr>
            <w:tcW w:w="960" w:type="dxa"/>
            <w:tcBorders>
              <w:bottom w:val="single" w:sz="8" w:space="0" w:color="9B9B9B"/>
            </w:tcBorders>
            <w:shd w:val="clear" w:color="auto" w:fill="CFCFCF"/>
            <w:vAlign w:val="center"/>
          </w:tcPr>
          <w:p w14:paraId="68D13056" w14:textId="77777777" w:rsidR="00511628" w:rsidRDefault="00000000">
            <w:pPr>
              <w:spacing w:before="20" w:after="10" w:line="240" w:lineRule="auto"/>
              <w:jc w:val="center"/>
            </w:pPr>
            <w:r>
              <w:rPr>
                <w:sz w:val="20"/>
              </w:rPr>
              <w:t>Ground-source heat pump</w:t>
            </w:r>
          </w:p>
        </w:tc>
        <w:tc>
          <w:tcPr>
            <w:tcW w:w="960" w:type="dxa"/>
            <w:tcBorders>
              <w:bottom w:val="single" w:sz="8" w:space="0" w:color="9B9B9B"/>
            </w:tcBorders>
            <w:shd w:val="clear" w:color="auto" w:fill="CFCFCF"/>
            <w:vAlign w:val="center"/>
          </w:tcPr>
          <w:p w14:paraId="3C383A45" w14:textId="77777777" w:rsidR="00511628" w:rsidRDefault="00000000">
            <w:pPr>
              <w:spacing w:before="20" w:after="10" w:line="240" w:lineRule="auto"/>
              <w:jc w:val="center"/>
            </w:pPr>
            <w:r>
              <w:rPr>
                <w:sz w:val="20"/>
              </w:rPr>
              <w:t>24,671</w:t>
            </w:r>
          </w:p>
        </w:tc>
        <w:tc>
          <w:tcPr>
            <w:tcW w:w="960" w:type="dxa"/>
            <w:tcBorders>
              <w:bottom w:val="single" w:sz="8" w:space="0" w:color="9B9B9B"/>
            </w:tcBorders>
            <w:shd w:val="clear" w:color="auto" w:fill="CFCFCF"/>
            <w:vAlign w:val="center"/>
          </w:tcPr>
          <w:p w14:paraId="5420398A" w14:textId="77777777" w:rsidR="00511628" w:rsidRDefault="00000000">
            <w:pPr>
              <w:spacing w:before="20" w:after="10" w:line="240" w:lineRule="auto"/>
              <w:jc w:val="center"/>
            </w:pPr>
            <w:r>
              <w:rPr>
                <w:sz w:val="20"/>
              </w:rPr>
              <w:t>24,671</w:t>
            </w:r>
          </w:p>
        </w:tc>
        <w:tc>
          <w:tcPr>
            <w:tcW w:w="960" w:type="dxa"/>
            <w:tcBorders>
              <w:bottom w:val="single" w:sz="8" w:space="0" w:color="9B9B9B"/>
            </w:tcBorders>
            <w:shd w:val="clear" w:color="auto" w:fill="CFCFCF"/>
            <w:vAlign w:val="center"/>
          </w:tcPr>
          <w:p w14:paraId="734C401E"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F44A8B2"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808A0C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E0D1CFB"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781D9A7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2BC3D99" w14:textId="77777777" w:rsidR="00511628" w:rsidRDefault="00000000">
            <w:pPr>
              <w:spacing w:before="20" w:after="10" w:line="240" w:lineRule="auto"/>
              <w:jc w:val="center"/>
            </w:pPr>
            <w:r>
              <w:rPr>
                <w:sz w:val="20"/>
              </w:rPr>
              <w:t>0</w:t>
            </w:r>
          </w:p>
        </w:tc>
      </w:tr>
      <w:tr w:rsidR="00511628" w14:paraId="766D63A1" w14:textId="77777777">
        <w:trPr>
          <w:jc w:val="center"/>
        </w:trPr>
        <w:tc>
          <w:tcPr>
            <w:tcW w:w="960" w:type="dxa"/>
            <w:tcBorders>
              <w:bottom w:val="single" w:sz="8" w:space="0" w:color="9B9B9B"/>
            </w:tcBorders>
            <w:shd w:val="clear" w:color="auto" w:fill="F0F0F0"/>
            <w:vAlign w:val="center"/>
          </w:tcPr>
          <w:p w14:paraId="0414639B" w14:textId="77777777" w:rsidR="00511628" w:rsidRDefault="00000000">
            <w:pPr>
              <w:spacing w:before="20" w:after="10" w:line="240" w:lineRule="auto"/>
              <w:jc w:val="center"/>
            </w:pPr>
            <w:r>
              <w:rPr>
                <w:sz w:val="20"/>
              </w:rPr>
              <w:t>Air-source heat pump</w:t>
            </w:r>
          </w:p>
        </w:tc>
        <w:tc>
          <w:tcPr>
            <w:tcW w:w="960" w:type="dxa"/>
            <w:tcBorders>
              <w:bottom w:val="single" w:sz="8" w:space="0" w:color="9B9B9B"/>
            </w:tcBorders>
            <w:shd w:val="clear" w:color="auto" w:fill="F0F0F0"/>
            <w:vAlign w:val="center"/>
          </w:tcPr>
          <w:p w14:paraId="1D3DE888" w14:textId="77777777" w:rsidR="00511628" w:rsidRDefault="00000000">
            <w:pPr>
              <w:spacing w:before="20" w:after="10" w:line="240" w:lineRule="auto"/>
              <w:jc w:val="center"/>
            </w:pPr>
            <w:r>
              <w:rPr>
                <w:sz w:val="20"/>
              </w:rPr>
              <w:t>82,005</w:t>
            </w:r>
          </w:p>
        </w:tc>
        <w:tc>
          <w:tcPr>
            <w:tcW w:w="960" w:type="dxa"/>
            <w:tcBorders>
              <w:bottom w:val="single" w:sz="8" w:space="0" w:color="9B9B9B"/>
            </w:tcBorders>
            <w:shd w:val="clear" w:color="auto" w:fill="F0F0F0"/>
            <w:vAlign w:val="center"/>
          </w:tcPr>
          <w:p w14:paraId="6B0E7E39" w14:textId="77777777" w:rsidR="00511628" w:rsidRDefault="00000000">
            <w:pPr>
              <w:spacing w:before="20" w:after="10" w:line="240" w:lineRule="auto"/>
              <w:jc w:val="center"/>
            </w:pPr>
            <w:r>
              <w:rPr>
                <w:sz w:val="20"/>
              </w:rPr>
              <w:t>82,005</w:t>
            </w:r>
          </w:p>
        </w:tc>
        <w:tc>
          <w:tcPr>
            <w:tcW w:w="960" w:type="dxa"/>
            <w:tcBorders>
              <w:bottom w:val="single" w:sz="8" w:space="0" w:color="9B9B9B"/>
            </w:tcBorders>
            <w:shd w:val="clear" w:color="auto" w:fill="F0F0F0"/>
            <w:vAlign w:val="center"/>
          </w:tcPr>
          <w:p w14:paraId="260D423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65B265BD"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7F5E61F"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F89DA4C"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668887C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ECE966C" w14:textId="77777777" w:rsidR="00511628" w:rsidRDefault="00000000">
            <w:pPr>
              <w:spacing w:before="20" w:after="10" w:line="240" w:lineRule="auto"/>
              <w:jc w:val="center"/>
            </w:pPr>
            <w:r>
              <w:rPr>
                <w:sz w:val="20"/>
              </w:rPr>
              <w:t>0</w:t>
            </w:r>
          </w:p>
        </w:tc>
      </w:tr>
      <w:tr w:rsidR="00511628" w14:paraId="598C2C85" w14:textId="77777777">
        <w:trPr>
          <w:jc w:val="center"/>
        </w:trPr>
        <w:tc>
          <w:tcPr>
            <w:tcW w:w="960" w:type="dxa"/>
            <w:tcBorders>
              <w:bottom w:val="single" w:sz="8" w:space="0" w:color="9B9B9B"/>
            </w:tcBorders>
            <w:shd w:val="clear" w:color="auto" w:fill="CFCFCF"/>
            <w:vAlign w:val="center"/>
          </w:tcPr>
          <w:p w14:paraId="5D9412BE" w14:textId="77777777" w:rsidR="00511628" w:rsidRDefault="00000000">
            <w:pPr>
              <w:spacing w:before="20" w:after="10" w:line="240" w:lineRule="auto"/>
              <w:jc w:val="center"/>
            </w:pPr>
            <w:r>
              <w:rPr>
                <w:sz w:val="20"/>
              </w:rPr>
              <w:t>Air chiller</w:t>
            </w:r>
          </w:p>
        </w:tc>
        <w:tc>
          <w:tcPr>
            <w:tcW w:w="960" w:type="dxa"/>
            <w:tcBorders>
              <w:bottom w:val="single" w:sz="8" w:space="0" w:color="9B9B9B"/>
            </w:tcBorders>
            <w:shd w:val="clear" w:color="auto" w:fill="CFCFCF"/>
            <w:vAlign w:val="center"/>
          </w:tcPr>
          <w:p w14:paraId="149FFB96" w14:textId="77777777" w:rsidR="00511628" w:rsidRDefault="00000000">
            <w:pPr>
              <w:spacing w:before="20" w:after="10" w:line="240" w:lineRule="auto"/>
              <w:jc w:val="center"/>
            </w:pPr>
            <w:r>
              <w:rPr>
                <w:sz w:val="20"/>
              </w:rPr>
              <w:t>77,242</w:t>
            </w:r>
          </w:p>
        </w:tc>
        <w:tc>
          <w:tcPr>
            <w:tcW w:w="960" w:type="dxa"/>
            <w:tcBorders>
              <w:bottom w:val="single" w:sz="8" w:space="0" w:color="9B9B9B"/>
            </w:tcBorders>
            <w:shd w:val="clear" w:color="auto" w:fill="CFCFCF"/>
            <w:vAlign w:val="center"/>
          </w:tcPr>
          <w:p w14:paraId="588366EF" w14:textId="77777777" w:rsidR="00511628" w:rsidRDefault="00000000">
            <w:pPr>
              <w:spacing w:before="20" w:after="10" w:line="240" w:lineRule="auto"/>
              <w:jc w:val="center"/>
            </w:pPr>
            <w:r>
              <w:rPr>
                <w:sz w:val="20"/>
              </w:rPr>
              <w:t>77,242</w:t>
            </w:r>
          </w:p>
        </w:tc>
        <w:tc>
          <w:tcPr>
            <w:tcW w:w="960" w:type="dxa"/>
            <w:tcBorders>
              <w:bottom w:val="single" w:sz="8" w:space="0" w:color="9B9B9B"/>
            </w:tcBorders>
            <w:shd w:val="clear" w:color="auto" w:fill="CFCFCF"/>
            <w:vAlign w:val="center"/>
          </w:tcPr>
          <w:p w14:paraId="4410B69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038A70D"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86D776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0A8AE13F"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0CEFE92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6AD07101" w14:textId="77777777" w:rsidR="00511628" w:rsidRDefault="00000000">
            <w:pPr>
              <w:spacing w:before="20" w:after="10" w:line="240" w:lineRule="auto"/>
              <w:jc w:val="center"/>
            </w:pPr>
            <w:r>
              <w:rPr>
                <w:sz w:val="20"/>
              </w:rPr>
              <w:t>0</w:t>
            </w:r>
          </w:p>
        </w:tc>
      </w:tr>
      <w:tr w:rsidR="00511628" w14:paraId="2B44F25D" w14:textId="77777777">
        <w:trPr>
          <w:jc w:val="center"/>
        </w:trPr>
        <w:tc>
          <w:tcPr>
            <w:tcW w:w="960" w:type="dxa"/>
            <w:tcBorders>
              <w:bottom w:val="single" w:sz="8" w:space="0" w:color="9B9B9B"/>
            </w:tcBorders>
            <w:shd w:val="clear" w:color="auto" w:fill="F0F0F0"/>
            <w:vAlign w:val="center"/>
          </w:tcPr>
          <w:p w14:paraId="7194DF94" w14:textId="77777777" w:rsidR="00511628" w:rsidRDefault="00000000">
            <w:pPr>
              <w:spacing w:before="20" w:after="10" w:line="240" w:lineRule="auto"/>
              <w:jc w:val="center"/>
            </w:pPr>
            <w:r>
              <w:rPr>
                <w:sz w:val="20"/>
              </w:rPr>
              <w:lastRenderedPageBreak/>
              <w:t>Storage (domestic hot water)</w:t>
            </w:r>
          </w:p>
        </w:tc>
        <w:tc>
          <w:tcPr>
            <w:tcW w:w="960" w:type="dxa"/>
            <w:tcBorders>
              <w:bottom w:val="single" w:sz="8" w:space="0" w:color="9B9B9B"/>
            </w:tcBorders>
            <w:shd w:val="clear" w:color="auto" w:fill="F0F0F0"/>
            <w:vAlign w:val="center"/>
          </w:tcPr>
          <w:p w14:paraId="775214DE" w14:textId="77777777" w:rsidR="00511628" w:rsidRDefault="00000000">
            <w:pPr>
              <w:spacing w:before="20" w:after="10" w:line="240" w:lineRule="auto"/>
              <w:jc w:val="center"/>
            </w:pPr>
            <w:r>
              <w:rPr>
                <w:sz w:val="20"/>
              </w:rPr>
              <w:t>65,341</w:t>
            </w:r>
          </w:p>
        </w:tc>
        <w:tc>
          <w:tcPr>
            <w:tcW w:w="960" w:type="dxa"/>
            <w:tcBorders>
              <w:bottom w:val="single" w:sz="8" w:space="0" w:color="9B9B9B"/>
            </w:tcBorders>
            <w:shd w:val="clear" w:color="auto" w:fill="F0F0F0"/>
            <w:vAlign w:val="center"/>
          </w:tcPr>
          <w:p w14:paraId="22F77C44" w14:textId="77777777" w:rsidR="00511628" w:rsidRDefault="00000000">
            <w:pPr>
              <w:spacing w:before="20" w:after="10" w:line="240" w:lineRule="auto"/>
              <w:jc w:val="center"/>
            </w:pPr>
            <w:r>
              <w:rPr>
                <w:sz w:val="20"/>
              </w:rPr>
              <w:t>74,730</w:t>
            </w:r>
          </w:p>
        </w:tc>
        <w:tc>
          <w:tcPr>
            <w:tcW w:w="960" w:type="dxa"/>
            <w:tcBorders>
              <w:bottom w:val="single" w:sz="8" w:space="0" w:color="9B9B9B"/>
            </w:tcBorders>
            <w:shd w:val="clear" w:color="auto" w:fill="F0F0F0"/>
            <w:vAlign w:val="center"/>
          </w:tcPr>
          <w:p w14:paraId="0B66FAA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8AB544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FCCFFAF"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6679B8E2"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66B6ADE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93AAE7F" w14:textId="77777777" w:rsidR="00511628" w:rsidRDefault="00000000">
            <w:pPr>
              <w:spacing w:before="20" w:after="10" w:line="240" w:lineRule="auto"/>
              <w:jc w:val="center"/>
            </w:pPr>
            <w:r>
              <w:rPr>
                <w:sz w:val="20"/>
              </w:rPr>
              <w:t>-9,388</w:t>
            </w:r>
          </w:p>
        </w:tc>
      </w:tr>
      <w:tr w:rsidR="00511628" w14:paraId="48C8357F" w14:textId="77777777">
        <w:trPr>
          <w:jc w:val="center"/>
        </w:trPr>
        <w:tc>
          <w:tcPr>
            <w:tcW w:w="960" w:type="dxa"/>
            <w:tcBorders>
              <w:bottom w:val="single" w:sz="8" w:space="0" w:color="9B9B9B"/>
            </w:tcBorders>
            <w:shd w:val="clear" w:color="auto" w:fill="CFCFCF"/>
            <w:vAlign w:val="center"/>
          </w:tcPr>
          <w:p w14:paraId="0F12A46B" w14:textId="77777777" w:rsidR="00511628" w:rsidRDefault="00000000">
            <w:pPr>
              <w:spacing w:before="20" w:after="10" w:line="240" w:lineRule="auto"/>
              <w:jc w:val="center"/>
            </w:pPr>
            <w:r>
              <w:rPr>
                <w:sz w:val="20"/>
              </w:rPr>
              <w:t>Heat transfer station</w:t>
            </w:r>
          </w:p>
        </w:tc>
        <w:tc>
          <w:tcPr>
            <w:tcW w:w="960" w:type="dxa"/>
            <w:tcBorders>
              <w:bottom w:val="single" w:sz="8" w:space="0" w:color="9B9B9B"/>
            </w:tcBorders>
            <w:shd w:val="clear" w:color="auto" w:fill="CFCFCF"/>
            <w:vAlign w:val="center"/>
          </w:tcPr>
          <w:p w14:paraId="593A4D0C" w14:textId="77777777" w:rsidR="00511628" w:rsidRDefault="00000000">
            <w:pPr>
              <w:spacing w:before="20" w:after="10" w:line="240" w:lineRule="auto"/>
              <w:jc w:val="center"/>
            </w:pPr>
            <w:r>
              <w:rPr>
                <w:sz w:val="20"/>
              </w:rPr>
              <w:t>262,256</w:t>
            </w:r>
          </w:p>
        </w:tc>
        <w:tc>
          <w:tcPr>
            <w:tcW w:w="960" w:type="dxa"/>
            <w:tcBorders>
              <w:bottom w:val="single" w:sz="8" w:space="0" w:color="9B9B9B"/>
            </w:tcBorders>
            <w:shd w:val="clear" w:color="auto" w:fill="CFCFCF"/>
            <w:vAlign w:val="center"/>
          </w:tcPr>
          <w:p w14:paraId="2CAABDB2" w14:textId="77777777" w:rsidR="00511628" w:rsidRDefault="00000000">
            <w:pPr>
              <w:spacing w:before="20" w:after="10" w:line="240" w:lineRule="auto"/>
              <w:jc w:val="center"/>
            </w:pPr>
            <w:r>
              <w:rPr>
                <w:sz w:val="20"/>
              </w:rPr>
              <w:t>323,152</w:t>
            </w:r>
          </w:p>
        </w:tc>
        <w:tc>
          <w:tcPr>
            <w:tcW w:w="960" w:type="dxa"/>
            <w:tcBorders>
              <w:bottom w:val="single" w:sz="8" w:space="0" w:color="9B9B9B"/>
            </w:tcBorders>
            <w:shd w:val="clear" w:color="auto" w:fill="CFCFCF"/>
            <w:vAlign w:val="center"/>
          </w:tcPr>
          <w:p w14:paraId="2D3C249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77538C6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B3EB21F"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0F443398"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467C0A03"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F98ECFC" w14:textId="77777777" w:rsidR="00511628" w:rsidRDefault="00000000">
            <w:pPr>
              <w:spacing w:before="20" w:after="10" w:line="240" w:lineRule="auto"/>
              <w:jc w:val="center"/>
            </w:pPr>
            <w:r>
              <w:rPr>
                <w:sz w:val="20"/>
              </w:rPr>
              <w:t>-60,896</w:t>
            </w:r>
          </w:p>
        </w:tc>
      </w:tr>
      <w:tr w:rsidR="00511628" w14:paraId="625D6380" w14:textId="77777777">
        <w:trPr>
          <w:jc w:val="center"/>
        </w:trPr>
        <w:tc>
          <w:tcPr>
            <w:tcW w:w="960" w:type="dxa"/>
            <w:tcBorders>
              <w:bottom w:val="single" w:sz="8" w:space="0" w:color="9B9B9B"/>
            </w:tcBorders>
            <w:shd w:val="clear" w:color="auto" w:fill="F0F0F0"/>
            <w:vAlign w:val="center"/>
          </w:tcPr>
          <w:p w14:paraId="43B91A95" w14:textId="77777777" w:rsidR="00511628" w:rsidRDefault="00000000">
            <w:pPr>
              <w:spacing w:before="20" w:after="10" w:line="240" w:lineRule="auto"/>
              <w:jc w:val="center"/>
            </w:pPr>
            <w:r>
              <w:rPr>
                <w:sz w:val="20"/>
              </w:rPr>
              <w:t>Geothermal boreholes</w:t>
            </w:r>
          </w:p>
        </w:tc>
        <w:tc>
          <w:tcPr>
            <w:tcW w:w="960" w:type="dxa"/>
            <w:tcBorders>
              <w:bottom w:val="single" w:sz="8" w:space="0" w:color="9B9B9B"/>
            </w:tcBorders>
            <w:shd w:val="clear" w:color="auto" w:fill="F0F0F0"/>
            <w:vAlign w:val="center"/>
          </w:tcPr>
          <w:p w14:paraId="2F3DB0FA" w14:textId="77777777" w:rsidR="00511628" w:rsidRDefault="00000000">
            <w:pPr>
              <w:spacing w:before="20" w:after="10" w:line="240" w:lineRule="auto"/>
              <w:jc w:val="center"/>
            </w:pPr>
            <w:r>
              <w:rPr>
                <w:sz w:val="20"/>
              </w:rPr>
              <w:t>14,850</w:t>
            </w:r>
          </w:p>
        </w:tc>
        <w:tc>
          <w:tcPr>
            <w:tcW w:w="960" w:type="dxa"/>
            <w:tcBorders>
              <w:bottom w:val="single" w:sz="8" w:space="0" w:color="9B9B9B"/>
            </w:tcBorders>
            <w:shd w:val="clear" w:color="auto" w:fill="F0F0F0"/>
            <w:vAlign w:val="center"/>
          </w:tcPr>
          <w:p w14:paraId="6CBB4168" w14:textId="77777777" w:rsidR="00511628" w:rsidRDefault="00000000">
            <w:pPr>
              <w:spacing w:before="20" w:after="10" w:line="240" w:lineRule="auto"/>
              <w:jc w:val="center"/>
            </w:pPr>
            <w:r>
              <w:rPr>
                <w:sz w:val="20"/>
              </w:rPr>
              <w:t>19,189</w:t>
            </w:r>
          </w:p>
        </w:tc>
        <w:tc>
          <w:tcPr>
            <w:tcW w:w="960" w:type="dxa"/>
            <w:tcBorders>
              <w:bottom w:val="single" w:sz="8" w:space="0" w:color="9B9B9B"/>
            </w:tcBorders>
            <w:shd w:val="clear" w:color="auto" w:fill="F0F0F0"/>
            <w:vAlign w:val="center"/>
          </w:tcPr>
          <w:p w14:paraId="66C923C5"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D6E397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89FA8EE"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020815C"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3A0F8A8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1422A4C" w14:textId="77777777" w:rsidR="00511628" w:rsidRDefault="00000000">
            <w:pPr>
              <w:spacing w:before="20" w:after="10" w:line="240" w:lineRule="auto"/>
              <w:jc w:val="center"/>
            </w:pPr>
            <w:r>
              <w:rPr>
                <w:sz w:val="20"/>
              </w:rPr>
              <w:t>-4,339</w:t>
            </w:r>
          </w:p>
        </w:tc>
      </w:tr>
      <w:tr w:rsidR="00511628" w14:paraId="1059A4C4" w14:textId="77777777">
        <w:trPr>
          <w:jc w:val="center"/>
        </w:trPr>
        <w:tc>
          <w:tcPr>
            <w:tcW w:w="960" w:type="dxa"/>
            <w:tcBorders>
              <w:bottom w:val="single" w:sz="8" w:space="0" w:color="9B9B9B"/>
            </w:tcBorders>
            <w:shd w:val="clear" w:color="auto" w:fill="CFCFCF"/>
            <w:vAlign w:val="center"/>
          </w:tcPr>
          <w:p w14:paraId="33BF00B1" w14:textId="77777777" w:rsidR="00511628" w:rsidRDefault="00000000">
            <w:pPr>
              <w:spacing w:before="20" w:after="10" w:line="240" w:lineRule="auto"/>
              <w:jc w:val="center"/>
            </w:pPr>
            <w:r>
              <w:rPr>
                <w:b/>
                <w:sz w:val="20"/>
              </w:rPr>
              <w:t>Heat network</w:t>
            </w:r>
          </w:p>
        </w:tc>
        <w:tc>
          <w:tcPr>
            <w:tcW w:w="960" w:type="dxa"/>
            <w:tcBorders>
              <w:bottom w:val="single" w:sz="8" w:space="0" w:color="9B9B9B"/>
            </w:tcBorders>
            <w:shd w:val="clear" w:color="auto" w:fill="CFCFCF"/>
            <w:vAlign w:val="center"/>
          </w:tcPr>
          <w:p w14:paraId="418A476A" w14:textId="77777777" w:rsidR="00511628" w:rsidRDefault="00000000">
            <w:pPr>
              <w:spacing w:before="20" w:after="10" w:line="240" w:lineRule="auto"/>
              <w:jc w:val="center"/>
            </w:pPr>
            <w:r>
              <w:rPr>
                <w:b/>
                <w:sz w:val="20"/>
              </w:rPr>
              <w:t>1,030,511</w:t>
            </w:r>
          </w:p>
        </w:tc>
        <w:tc>
          <w:tcPr>
            <w:tcW w:w="960" w:type="dxa"/>
            <w:tcBorders>
              <w:bottom w:val="single" w:sz="8" w:space="0" w:color="9B9B9B"/>
            </w:tcBorders>
            <w:shd w:val="clear" w:color="auto" w:fill="CFCFCF"/>
            <w:vAlign w:val="center"/>
          </w:tcPr>
          <w:p w14:paraId="70E2816D" w14:textId="77777777" w:rsidR="00511628" w:rsidRDefault="00000000">
            <w:pPr>
              <w:spacing w:before="20" w:after="10" w:line="240" w:lineRule="auto"/>
              <w:jc w:val="center"/>
            </w:pPr>
            <w:r>
              <w:rPr>
                <w:b/>
                <w:sz w:val="20"/>
              </w:rPr>
              <w:t>1,269,798</w:t>
            </w:r>
          </w:p>
        </w:tc>
        <w:tc>
          <w:tcPr>
            <w:tcW w:w="960" w:type="dxa"/>
            <w:tcBorders>
              <w:bottom w:val="single" w:sz="8" w:space="0" w:color="9B9B9B"/>
            </w:tcBorders>
            <w:shd w:val="clear" w:color="auto" w:fill="CFCFCF"/>
            <w:vAlign w:val="center"/>
          </w:tcPr>
          <w:p w14:paraId="3C8C1D39"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6649D977"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3A288831"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3FFD9119"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7DB448FD"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08611B1C" w14:textId="77777777" w:rsidR="00511628" w:rsidRDefault="00000000">
            <w:pPr>
              <w:spacing w:before="20" w:after="10" w:line="240" w:lineRule="auto"/>
              <w:jc w:val="center"/>
            </w:pPr>
            <w:r>
              <w:rPr>
                <w:b/>
                <w:sz w:val="20"/>
              </w:rPr>
              <w:t>-239,286</w:t>
            </w:r>
          </w:p>
        </w:tc>
      </w:tr>
      <w:tr w:rsidR="00511628" w14:paraId="2DF23F9F" w14:textId="77777777">
        <w:trPr>
          <w:jc w:val="center"/>
        </w:trPr>
        <w:tc>
          <w:tcPr>
            <w:tcW w:w="960" w:type="dxa"/>
            <w:tcBorders>
              <w:bottom w:val="single" w:sz="8" w:space="0" w:color="9B9B9B"/>
            </w:tcBorders>
            <w:shd w:val="clear" w:color="auto" w:fill="F0F0F0"/>
            <w:vAlign w:val="center"/>
          </w:tcPr>
          <w:p w14:paraId="5A12B164" w14:textId="77777777" w:rsidR="00511628" w:rsidRDefault="00000000">
            <w:pPr>
              <w:spacing w:before="20" w:after="10" w:line="240" w:lineRule="auto"/>
              <w:jc w:val="center"/>
            </w:pPr>
            <w:r>
              <w:rPr>
                <w:sz w:val="20"/>
              </w:rPr>
              <w:t>Connection pipe</w:t>
            </w:r>
          </w:p>
        </w:tc>
        <w:tc>
          <w:tcPr>
            <w:tcW w:w="960" w:type="dxa"/>
            <w:tcBorders>
              <w:bottom w:val="single" w:sz="8" w:space="0" w:color="9B9B9B"/>
            </w:tcBorders>
            <w:shd w:val="clear" w:color="auto" w:fill="F0F0F0"/>
            <w:vAlign w:val="center"/>
          </w:tcPr>
          <w:p w14:paraId="1A2C4064" w14:textId="77777777" w:rsidR="00511628" w:rsidRDefault="00000000">
            <w:pPr>
              <w:spacing w:before="20" w:after="10" w:line="240" w:lineRule="auto"/>
              <w:jc w:val="center"/>
            </w:pPr>
            <w:r>
              <w:rPr>
                <w:sz w:val="20"/>
              </w:rPr>
              <w:t>418,062</w:t>
            </w:r>
          </w:p>
        </w:tc>
        <w:tc>
          <w:tcPr>
            <w:tcW w:w="960" w:type="dxa"/>
            <w:tcBorders>
              <w:bottom w:val="single" w:sz="8" w:space="0" w:color="9B9B9B"/>
            </w:tcBorders>
            <w:shd w:val="clear" w:color="auto" w:fill="F0F0F0"/>
            <w:vAlign w:val="center"/>
          </w:tcPr>
          <w:p w14:paraId="2EAF07DB" w14:textId="77777777" w:rsidR="00511628" w:rsidRDefault="00000000">
            <w:pPr>
              <w:spacing w:before="20" w:after="10" w:line="240" w:lineRule="auto"/>
              <w:jc w:val="center"/>
            </w:pPr>
            <w:r>
              <w:rPr>
                <w:sz w:val="20"/>
              </w:rPr>
              <w:t>515,137</w:t>
            </w:r>
          </w:p>
        </w:tc>
        <w:tc>
          <w:tcPr>
            <w:tcW w:w="960" w:type="dxa"/>
            <w:tcBorders>
              <w:bottom w:val="single" w:sz="8" w:space="0" w:color="9B9B9B"/>
            </w:tcBorders>
            <w:shd w:val="clear" w:color="auto" w:fill="F0F0F0"/>
            <w:vAlign w:val="center"/>
          </w:tcPr>
          <w:p w14:paraId="0BCD39FF"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5B36B28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5C6B6BB6"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0100554"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21A923AF"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0CAC4F1" w14:textId="77777777" w:rsidR="00511628" w:rsidRDefault="00000000">
            <w:pPr>
              <w:spacing w:before="20" w:after="10" w:line="240" w:lineRule="auto"/>
              <w:jc w:val="center"/>
            </w:pPr>
            <w:r>
              <w:rPr>
                <w:sz w:val="20"/>
              </w:rPr>
              <w:t>-97,075</w:t>
            </w:r>
          </w:p>
        </w:tc>
      </w:tr>
      <w:tr w:rsidR="00511628" w14:paraId="0DFBAB6C" w14:textId="77777777">
        <w:trPr>
          <w:jc w:val="center"/>
        </w:trPr>
        <w:tc>
          <w:tcPr>
            <w:tcW w:w="960" w:type="dxa"/>
            <w:tcBorders>
              <w:bottom w:val="single" w:sz="8" w:space="0" w:color="9B9B9B"/>
            </w:tcBorders>
            <w:shd w:val="clear" w:color="auto" w:fill="CFCFCF"/>
            <w:vAlign w:val="center"/>
          </w:tcPr>
          <w:p w14:paraId="417F8A28" w14:textId="77777777" w:rsidR="00511628" w:rsidRDefault="00000000">
            <w:pPr>
              <w:spacing w:before="20" w:after="10" w:line="240" w:lineRule="auto"/>
              <w:jc w:val="center"/>
            </w:pPr>
            <w:r>
              <w:rPr>
                <w:sz w:val="20"/>
              </w:rPr>
              <w:t>Distribution pipe</w:t>
            </w:r>
          </w:p>
        </w:tc>
        <w:tc>
          <w:tcPr>
            <w:tcW w:w="960" w:type="dxa"/>
            <w:tcBorders>
              <w:bottom w:val="single" w:sz="8" w:space="0" w:color="9B9B9B"/>
            </w:tcBorders>
            <w:shd w:val="clear" w:color="auto" w:fill="CFCFCF"/>
            <w:vAlign w:val="center"/>
          </w:tcPr>
          <w:p w14:paraId="54E400BD" w14:textId="77777777" w:rsidR="00511628" w:rsidRDefault="00000000">
            <w:pPr>
              <w:spacing w:before="20" w:after="10" w:line="240" w:lineRule="auto"/>
              <w:jc w:val="center"/>
            </w:pPr>
            <w:r>
              <w:rPr>
                <w:sz w:val="20"/>
              </w:rPr>
              <w:t>612,448</w:t>
            </w:r>
          </w:p>
        </w:tc>
        <w:tc>
          <w:tcPr>
            <w:tcW w:w="960" w:type="dxa"/>
            <w:tcBorders>
              <w:bottom w:val="single" w:sz="8" w:space="0" w:color="9B9B9B"/>
            </w:tcBorders>
            <w:shd w:val="clear" w:color="auto" w:fill="CFCFCF"/>
            <w:vAlign w:val="center"/>
          </w:tcPr>
          <w:p w14:paraId="49FD3531" w14:textId="77777777" w:rsidR="00511628" w:rsidRDefault="00000000">
            <w:pPr>
              <w:spacing w:before="20" w:after="10" w:line="240" w:lineRule="auto"/>
              <w:jc w:val="center"/>
            </w:pPr>
            <w:r>
              <w:rPr>
                <w:sz w:val="20"/>
              </w:rPr>
              <w:t>754,660</w:t>
            </w:r>
          </w:p>
        </w:tc>
        <w:tc>
          <w:tcPr>
            <w:tcW w:w="960" w:type="dxa"/>
            <w:tcBorders>
              <w:bottom w:val="single" w:sz="8" w:space="0" w:color="9B9B9B"/>
            </w:tcBorders>
            <w:shd w:val="clear" w:color="auto" w:fill="CFCFCF"/>
            <w:vAlign w:val="center"/>
          </w:tcPr>
          <w:p w14:paraId="11EE6D2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02DEF8B2"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3EF7719F"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35CEBA01"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56C28FA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010DEAF7" w14:textId="77777777" w:rsidR="00511628" w:rsidRDefault="00000000">
            <w:pPr>
              <w:spacing w:before="20" w:after="10" w:line="240" w:lineRule="auto"/>
              <w:jc w:val="center"/>
            </w:pPr>
            <w:r>
              <w:rPr>
                <w:sz w:val="20"/>
              </w:rPr>
              <w:t>-142,211</w:t>
            </w:r>
          </w:p>
        </w:tc>
      </w:tr>
      <w:tr w:rsidR="00511628" w14:paraId="4FA2F5CD" w14:textId="77777777">
        <w:trPr>
          <w:jc w:val="center"/>
        </w:trPr>
        <w:tc>
          <w:tcPr>
            <w:tcW w:w="960" w:type="dxa"/>
            <w:tcBorders>
              <w:bottom w:val="single" w:sz="8" w:space="0" w:color="9B9B9B"/>
            </w:tcBorders>
            <w:shd w:val="clear" w:color="auto" w:fill="F0F0F0"/>
            <w:vAlign w:val="center"/>
          </w:tcPr>
          <w:p w14:paraId="0AEC0FBA" w14:textId="77777777" w:rsidR="00511628" w:rsidRDefault="00000000">
            <w:pPr>
              <w:spacing w:before="20" w:after="10" w:line="240" w:lineRule="auto"/>
              <w:jc w:val="center"/>
            </w:pPr>
            <w:r>
              <w:rPr>
                <w:b/>
                <w:sz w:val="20"/>
              </w:rPr>
              <w:t>Energy hub</w:t>
            </w:r>
          </w:p>
        </w:tc>
        <w:tc>
          <w:tcPr>
            <w:tcW w:w="960" w:type="dxa"/>
            <w:tcBorders>
              <w:bottom w:val="single" w:sz="8" w:space="0" w:color="9B9B9B"/>
            </w:tcBorders>
            <w:shd w:val="clear" w:color="auto" w:fill="F0F0F0"/>
            <w:vAlign w:val="center"/>
          </w:tcPr>
          <w:p w14:paraId="1D24081C" w14:textId="77777777" w:rsidR="00511628" w:rsidRDefault="00000000">
            <w:pPr>
              <w:spacing w:before="20" w:after="10" w:line="240" w:lineRule="auto"/>
              <w:jc w:val="center"/>
            </w:pPr>
            <w:r>
              <w:rPr>
                <w:b/>
                <w:sz w:val="20"/>
              </w:rPr>
              <w:t>1,210,178</w:t>
            </w:r>
          </w:p>
        </w:tc>
        <w:tc>
          <w:tcPr>
            <w:tcW w:w="960" w:type="dxa"/>
            <w:tcBorders>
              <w:bottom w:val="single" w:sz="8" w:space="0" w:color="9B9B9B"/>
            </w:tcBorders>
            <w:shd w:val="clear" w:color="auto" w:fill="F0F0F0"/>
            <w:vAlign w:val="center"/>
          </w:tcPr>
          <w:p w14:paraId="0A57D87A" w14:textId="77777777" w:rsidR="00511628" w:rsidRDefault="00000000">
            <w:pPr>
              <w:spacing w:before="20" w:after="10" w:line="240" w:lineRule="auto"/>
              <w:jc w:val="center"/>
            </w:pPr>
            <w:r>
              <w:rPr>
                <w:b/>
                <w:sz w:val="20"/>
              </w:rPr>
              <w:t>1,172,800</w:t>
            </w:r>
          </w:p>
        </w:tc>
        <w:tc>
          <w:tcPr>
            <w:tcW w:w="960" w:type="dxa"/>
            <w:tcBorders>
              <w:bottom w:val="single" w:sz="8" w:space="0" w:color="9B9B9B"/>
            </w:tcBorders>
            <w:shd w:val="clear" w:color="auto" w:fill="F0F0F0"/>
            <w:vAlign w:val="center"/>
          </w:tcPr>
          <w:p w14:paraId="67188849"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33315769"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06F3351C"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3B491E1B"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7F14CEB7"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5C4B4BAC" w14:textId="77777777" w:rsidR="00511628" w:rsidRDefault="00000000">
            <w:pPr>
              <w:spacing w:before="20" w:after="10" w:line="240" w:lineRule="auto"/>
              <w:jc w:val="center"/>
            </w:pPr>
            <w:r>
              <w:rPr>
                <w:b/>
                <w:sz w:val="20"/>
              </w:rPr>
              <w:t>-45,402</w:t>
            </w:r>
          </w:p>
        </w:tc>
      </w:tr>
      <w:tr w:rsidR="00511628" w14:paraId="47473DA1" w14:textId="77777777">
        <w:trPr>
          <w:jc w:val="center"/>
        </w:trPr>
        <w:tc>
          <w:tcPr>
            <w:tcW w:w="960" w:type="dxa"/>
            <w:tcBorders>
              <w:bottom w:val="single" w:sz="8" w:space="0" w:color="9B9B9B"/>
            </w:tcBorders>
            <w:shd w:val="clear" w:color="auto" w:fill="CFCFCF"/>
            <w:vAlign w:val="center"/>
          </w:tcPr>
          <w:p w14:paraId="39BC9E07" w14:textId="77777777" w:rsidR="00511628" w:rsidRDefault="00000000">
            <w:pPr>
              <w:spacing w:before="20" w:after="10" w:line="240" w:lineRule="auto"/>
              <w:jc w:val="center"/>
            </w:pPr>
            <w:r>
              <w:rPr>
                <w:sz w:val="20"/>
              </w:rPr>
              <w:t>Gas CHP 1</w:t>
            </w:r>
          </w:p>
        </w:tc>
        <w:tc>
          <w:tcPr>
            <w:tcW w:w="960" w:type="dxa"/>
            <w:tcBorders>
              <w:bottom w:val="single" w:sz="8" w:space="0" w:color="9B9B9B"/>
            </w:tcBorders>
            <w:shd w:val="clear" w:color="auto" w:fill="CFCFCF"/>
            <w:vAlign w:val="center"/>
          </w:tcPr>
          <w:p w14:paraId="1407433E" w14:textId="77777777" w:rsidR="00511628" w:rsidRDefault="00000000">
            <w:pPr>
              <w:spacing w:before="20" w:after="10" w:line="240" w:lineRule="auto"/>
              <w:jc w:val="center"/>
            </w:pPr>
            <w:r>
              <w:rPr>
                <w:sz w:val="20"/>
              </w:rPr>
              <w:t>218,078</w:t>
            </w:r>
          </w:p>
        </w:tc>
        <w:tc>
          <w:tcPr>
            <w:tcW w:w="960" w:type="dxa"/>
            <w:tcBorders>
              <w:bottom w:val="single" w:sz="8" w:space="0" w:color="9B9B9B"/>
            </w:tcBorders>
            <w:shd w:val="clear" w:color="auto" w:fill="CFCFCF"/>
            <w:vAlign w:val="center"/>
          </w:tcPr>
          <w:p w14:paraId="75AB6D0C" w14:textId="77777777" w:rsidR="00511628" w:rsidRDefault="00000000">
            <w:pPr>
              <w:spacing w:before="20" w:after="10" w:line="240" w:lineRule="auto"/>
              <w:jc w:val="center"/>
            </w:pPr>
            <w:r>
              <w:rPr>
                <w:sz w:val="20"/>
              </w:rPr>
              <w:t>180,700</w:t>
            </w:r>
          </w:p>
        </w:tc>
        <w:tc>
          <w:tcPr>
            <w:tcW w:w="960" w:type="dxa"/>
            <w:tcBorders>
              <w:bottom w:val="single" w:sz="8" w:space="0" w:color="9B9B9B"/>
            </w:tcBorders>
            <w:shd w:val="clear" w:color="auto" w:fill="CFCFCF"/>
            <w:vAlign w:val="center"/>
          </w:tcPr>
          <w:p w14:paraId="4C83692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686610D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EA1558F"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7E5C2B08"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30EBDB2D"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63441E32" w14:textId="77777777" w:rsidR="00511628" w:rsidRDefault="00000000">
            <w:pPr>
              <w:spacing w:before="20" w:after="10" w:line="240" w:lineRule="auto"/>
              <w:jc w:val="center"/>
            </w:pPr>
            <w:r>
              <w:rPr>
                <w:sz w:val="20"/>
              </w:rPr>
              <w:t>-45,402</w:t>
            </w:r>
          </w:p>
        </w:tc>
      </w:tr>
      <w:tr w:rsidR="00511628" w14:paraId="0D1A7508" w14:textId="77777777">
        <w:trPr>
          <w:jc w:val="center"/>
        </w:trPr>
        <w:tc>
          <w:tcPr>
            <w:tcW w:w="960" w:type="dxa"/>
            <w:tcBorders>
              <w:bottom w:val="single" w:sz="8" w:space="0" w:color="9B9B9B"/>
            </w:tcBorders>
            <w:shd w:val="clear" w:color="auto" w:fill="F0F0F0"/>
            <w:vAlign w:val="center"/>
          </w:tcPr>
          <w:p w14:paraId="13141EAF" w14:textId="77777777" w:rsidR="00511628" w:rsidRDefault="00000000">
            <w:pPr>
              <w:spacing w:before="20" w:after="10" w:line="240" w:lineRule="auto"/>
              <w:jc w:val="center"/>
            </w:pPr>
            <w:r>
              <w:rPr>
                <w:sz w:val="20"/>
              </w:rPr>
              <w:t>Photovoltaics</w:t>
            </w:r>
          </w:p>
        </w:tc>
        <w:tc>
          <w:tcPr>
            <w:tcW w:w="960" w:type="dxa"/>
            <w:tcBorders>
              <w:bottom w:val="single" w:sz="8" w:space="0" w:color="9B9B9B"/>
            </w:tcBorders>
            <w:shd w:val="clear" w:color="auto" w:fill="F0F0F0"/>
            <w:vAlign w:val="center"/>
          </w:tcPr>
          <w:p w14:paraId="05E9E736" w14:textId="77777777" w:rsidR="00511628" w:rsidRDefault="00000000">
            <w:pPr>
              <w:spacing w:before="20" w:after="10" w:line="240" w:lineRule="auto"/>
              <w:jc w:val="center"/>
            </w:pPr>
            <w:r>
              <w:rPr>
                <w:sz w:val="20"/>
              </w:rPr>
              <w:t>276,100</w:t>
            </w:r>
          </w:p>
        </w:tc>
        <w:tc>
          <w:tcPr>
            <w:tcW w:w="960" w:type="dxa"/>
            <w:tcBorders>
              <w:bottom w:val="single" w:sz="8" w:space="0" w:color="9B9B9B"/>
            </w:tcBorders>
            <w:shd w:val="clear" w:color="auto" w:fill="F0F0F0"/>
            <w:vAlign w:val="center"/>
          </w:tcPr>
          <w:p w14:paraId="7957A89A" w14:textId="77777777" w:rsidR="00511628" w:rsidRDefault="00000000">
            <w:pPr>
              <w:spacing w:before="20" w:after="10" w:line="240" w:lineRule="auto"/>
              <w:jc w:val="center"/>
            </w:pPr>
            <w:r>
              <w:rPr>
                <w:sz w:val="20"/>
              </w:rPr>
              <w:t>276,100</w:t>
            </w:r>
          </w:p>
        </w:tc>
        <w:tc>
          <w:tcPr>
            <w:tcW w:w="960" w:type="dxa"/>
            <w:tcBorders>
              <w:bottom w:val="single" w:sz="8" w:space="0" w:color="9B9B9B"/>
            </w:tcBorders>
            <w:shd w:val="clear" w:color="auto" w:fill="F0F0F0"/>
            <w:vAlign w:val="center"/>
          </w:tcPr>
          <w:p w14:paraId="32EC1FA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787C98D"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F4BE55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3DA905A7"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184ABE7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679E387" w14:textId="77777777" w:rsidR="00511628" w:rsidRDefault="00000000">
            <w:pPr>
              <w:spacing w:before="20" w:after="10" w:line="240" w:lineRule="auto"/>
              <w:jc w:val="center"/>
            </w:pPr>
            <w:r>
              <w:rPr>
                <w:sz w:val="20"/>
              </w:rPr>
              <w:t>0</w:t>
            </w:r>
          </w:p>
        </w:tc>
      </w:tr>
      <w:tr w:rsidR="00511628" w14:paraId="575125A8" w14:textId="77777777">
        <w:trPr>
          <w:jc w:val="center"/>
        </w:trPr>
        <w:tc>
          <w:tcPr>
            <w:tcW w:w="960" w:type="dxa"/>
            <w:tcBorders>
              <w:bottom w:val="single" w:sz="8" w:space="0" w:color="9B9B9B"/>
            </w:tcBorders>
            <w:shd w:val="clear" w:color="auto" w:fill="CFCFCF"/>
            <w:vAlign w:val="center"/>
          </w:tcPr>
          <w:p w14:paraId="4B087638" w14:textId="77777777" w:rsidR="00511628" w:rsidRDefault="00000000">
            <w:pPr>
              <w:spacing w:before="20" w:after="10" w:line="240" w:lineRule="auto"/>
              <w:jc w:val="center"/>
            </w:pPr>
            <w:r>
              <w:rPr>
                <w:sz w:val="20"/>
              </w:rPr>
              <w:t>Air-source heat pump</w:t>
            </w:r>
          </w:p>
        </w:tc>
        <w:tc>
          <w:tcPr>
            <w:tcW w:w="960" w:type="dxa"/>
            <w:tcBorders>
              <w:bottom w:val="single" w:sz="8" w:space="0" w:color="9B9B9B"/>
            </w:tcBorders>
            <w:shd w:val="clear" w:color="auto" w:fill="CFCFCF"/>
            <w:vAlign w:val="center"/>
          </w:tcPr>
          <w:p w14:paraId="1EAC12AB" w14:textId="77777777" w:rsidR="00511628" w:rsidRDefault="00000000">
            <w:pPr>
              <w:spacing w:before="20" w:after="10" w:line="240" w:lineRule="auto"/>
              <w:jc w:val="center"/>
            </w:pPr>
            <w:r>
              <w:rPr>
                <w:sz w:val="20"/>
              </w:rPr>
              <w:t>704,000</w:t>
            </w:r>
          </w:p>
        </w:tc>
        <w:tc>
          <w:tcPr>
            <w:tcW w:w="960" w:type="dxa"/>
            <w:tcBorders>
              <w:bottom w:val="single" w:sz="8" w:space="0" w:color="9B9B9B"/>
            </w:tcBorders>
            <w:shd w:val="clear" w:color="auto" w:fill="CFCFCF"/>
            <w:vAlign w:val="center"/>
          </w:tcPr>
          <w:p w14:paraId="4A54F92C" w14:textId="77777777" w:rsidR="00511628" w:rsidRDefault="00000000">
            <w:pPr>
              <w:spacing w:before="20" w:after="10" w:line="240" w:lineRule="auto"/>
              <w:jc w:val="center"/>
            </w:pPr>
            <w:r>
              <w:rPr>
                <w:sz w:val="20"/>
              </w:rPr>
              <w:t>704,000</w:t>
            </w:r>
          </w:p>
        </w:tc>
        <w:tc>
          <w:tcPr>
            <w:tcW w:w="960" w:type="dxa"/>
            <w:tcBorders>
              <w:bottom w:val="single" w:sz="8" w:space="0" w:color="9B9B9B"/>
            </w:tcBorders>
            <w:shd w:val="clear" w:color="auto" w:fill="CFCFCF"/>
            <w:vAlign w:val="center"/>
          </w:tcPr>
          <w:p w14:paraId="38E7D8A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316FB6C5"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5C36235"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39B5F66"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0AA7A53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C7A3507" w14:textId="77777777" w:rsidR="00511628" w:rsidRDefault="00000000">
            <w:pPr>
              <w:spacing w:before="20" w:after="10" w:line="240" w:lineRule="auto"/>
              <w:jc w:val="center"/>
            </w:pPr>
            <w:r>
              <w:rPr>
                <w:sz w:val="20"/>
              </w:rPr>
              <w:t>0</w:t>
            </w:r>
          </w:p>
        </w:tc>
      </w:tr>
      <w:tr w:rsidR="00511628" w14:paraId="267A194C" w14:textId="77777777">
        <w:trPr>
          <w:jc w:val="center"/>
        </w:trPr>
        <w:tc>
          <w:tcPr>
            <w:tcW w:w="960" w:type="dxa"/>
            <w:tcBorders>
              <w:bottom w:val="single" w:sz="8" w:space="0" w:color="9B9B9B"/>
            </w:tcBorders>
            <w:shd w:val="clear" w:color="auto" w:fill="F0F0F0"/>
            <w:vAlign w:val="center"/>
          </w:tcPr>
          <w:p w14:paraId="5F1E8F3F" w14:textId="77777777" w:rsidR="00511628" w:rsidRDefault="00000000">
            <w:pPr>
              <w:spacing w:before="20" w:after="10" w:line="240" w:lineRule="auto"/>
              <w:jc w:val="center"/>
            </w:pPr>
            <w:r>
              <w:rPr>
                <w:sz w:val="20"/>
              </w:rPr>
              <w:t>Heat storage</w:t>
            </w:r>
          </w:p>
        </w:tc>
        <w:tc>
          <w:tcPr>
            <w:tcW w:w="960" w:type="dxa"/>
            <w:tcBorders>
              <w:bottom w:val="single" w:sz="8" w:space="0" w:color="9B9B9B"/>
            </w:tcBorders>
            <w:shd w:val="clear" w:color="auto" w:fill="F0F0F0"/>
            <w:vAlign w:val="center"/>
          </w:tcPr>
          <w:p w14:paraId="326A4F56" w14:textId="77777777" w:rsidR="00511628" w:rsidRDefault="00000000">
            <w:pPr>
              <w:spacing w:before="20" w:after="10" w:line="240" w:lineRule="auto"/>
              <w:jc w:val="center"/>
            </w:pPr>
            <w:r>
              <w:rPr>
                <w:sz w:val="20"/>
              </w:rPr>
              <w:t>12,000</w:t>
            </w:r>
          </w:p>
        </w:tc>
        <w:tc>
          <w:tcPr>
            <w:tcW w:w="960" w:type="dxa"/>
            <w:tcBorders>
              <w:bottom w:val="single" w:sz="8" w:space="0" w:color="9B9B9B"/>
            </w:tcBorders>
            <w:shd w:val="clear" w:color="auto" w:fill="F0F0F0"/>
            <w:vAlign w:val="center"/>
          </w:tcPr>
          <w:p w14:paraId="33725BDA" w14:textId="77777777" w:rsidR="00511628" w:rsidRDefault="00000000">
            <w:pPr>
              <w:spacing w:before="20" w:after="10" w:line="240" w:lineRule="auto"/>
              <w:jc w:val="center"/>
            </w:pPr>
            <w:r>
              <w:rPr>
                <w:sz w:val="20"/>
              </w:rPr>
              <w:t>12,000</w:t>
            </w:r>
          </w:p>
        </w:tc>
        <w:tc>
          <w:tcPr>
            <w:tcW w:w="960" w:type="dxa"/>
            <w:tcBorders>
              <w:bottom w:val="single" w:sz="8" w:space="0" w:color="9B9B9B"/>
            </w:tcBorders>
            <w:shd w:val="clear" w:color="auto" w:fill="F0F0F0"/>
            <w:vAlign w:val="center"/>
          </w:tcPr>
          <w:p w14:paraId="453A8A3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1D55FE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1CC3D4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33571D5D"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300E5373"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30A43460" w14:textId="77777777" w:rsidR="00511628" w:rsidRDefault="00000000">
            <w:pPr>
              <w:spacing w:before="20" w:after="10" w:line="240" w:lineRule="auto"/>
              <w:jc w:val="center"/>
            </w:pPr>
            <w:r>
              <w:rPr>
                <w:sz w:val="20"/>
              </w:rPr>
              <w:t>0</w:t>
            </w:r>
          </w:p>
        </w:tc>
      </w:tr>
      <w:tr w:rsidR="00511628" w14:paraId="2694FF4A" w14:textId="77777777">
        <w:trPr>
          <w:jc w:val="center"/>
        </w:trPr>
        <w:tc>
          <w:tcPr>
            <w:tcW w:w="960" w:type="dxa"/>
            <w:tcBorders>
              <w:bottom w:val="single" w:sz="8" w:space="0" w:color="9B9B9B"/>
            </w:tcBorders>
            <w:shd w:val="clear" w:color="auto" w:fill="CFCFCF"/>
            <w:vAlign w:val="center"/>
          </w:tcPr>
          <w:p w14:paraId="35294AF5" w14:textId="77777777" w:rsidR="00511628" w:rsidRDefault="00000000">
            <w:pPr>
              <w:spacing w:before="20" w:after="10" w:line="240" w:lineRule="auto"/>
              <w:jc w:val="center"/>
            </w:pPr>
            <w:r>
              <w:rPr>
                <w:b/>
                <w:sz w:val="20"/>
              </w:rPr>
              <w:t>Other costs</w:t>
            </w:r>
          </w:p>
        </w:tc>
        <w:tc>
          <w:tcPr>
            <w:tcW w:w="960" w:type="dxa"/>
            <w:tcBorders>
              <w:bottom w:val="single" w:sz="8" w:space="0" w:color="9B9B9B"/>
            </w:tcBorders>
            <w:shd w:val="clear" w:color="auto" w:fill="CFCFCF"/>
            <w:vAlign w:val="center"/>
          </w:tcPr>
          <w:p w14:paraId="0C2D6463" w14:textId="77777777" w:rsidR="00511628" w:rsidRDefault="00000000">
            <w:pPr>
              <w:spacing w:before="20" w:after="10" w:line="240" w:lineRule="auto"/>
              <w:jc w:val="center"/>
            </w:pPr>
            <w:r>
              <w:rPr>
                <w:b/>
                <w:sz w:val="20"/>
              </w:rPr>
              <w:t>280,000</w:t>
            </w:r>
          </w:p>
        </w:tc>
        <w:tc>
          <w:tcPr>
            <w:tcW w:w="960" w:type="dxa"/>
            <w:tcBorders>
              <w:bottom w:val="single" w:sz="8" w:space="0" w:color="9B9B9B"/>
            </w:tcBorders>
            <w:shd w:val="clear" w:color="auto" w:fill="CFCFCF"/>
            <w:vAlign w:val="center"/>
          </w:tcPr>
          <w:p w14:paraId="4470D31A" w14:textId="77777777" w:rsidR="00511628" w:rsidRDefault="00000000">
            <w:pPr>
              <w:spacing w:before="20" w:after="10" w:line="240" w:lineRule="auto"/>
              <w:jc w:val="center"/>
            </w:pPr>
            <w:r>
              <w:rPr>
                <w:b/>
                <w:sz w:val="20"/>
              </w:rPr>
              <w:t>280,000</w:t>
            </w:r>
          </w:p>
        </w:tc>
        <w:tc>
          <w:tcPr>
            <w:tcW w:w="960" w:type="dxa"/>
            <w:tcBorders>
              <w:bottom w:val="single" w:sz="8" w:space="0" w:color="9B9B9B"/>
            </w:tcBorders>
            <w:shd w:val="clear" w:color="auto" w:fill="CFCFCF"/>
            <w:vAlign w:val="center"/>
          </w:tcPr>
          <w:p w14:paraId="375F5B92"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6048C2AF"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62619AD3"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557D7608"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4925E187"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4D49E2F7" w14:textId="77777777" w:rsidR="00511628" w:rsidRDefault="00000000">
            <w:pPr>
              <w:spacing w:before="20" w:after="10" w:line="240" w:lineRule="auto"/>
              <w:jc w:val="center"/>
            </w:pPr>
            <w:r>
              <w:rPr>
                <w:b/>
                <w:sz w:val="20"/>
              </w:rPr>
              <w:t>0</w:t>
            </w:r>
          </w:p>
        </w:tc>
      </w:tr>
      <w:tr w:rsidR="00511628" w14:paraId="275BA565" w14:textId="77777777">
        <w:trPr>
          <w:jc w:val="center"/>
        </w:trPr>
        <w:tc>
          <w:tcPr>
            <w:tcW w:w="960" w:type="dxa"/>
            <w:tcBorders>
              <w:bottom w:val="single" w:sz="8" w:space="0" w:color="9B9B9B"/>
            </w:tcBorders>
            <w:shd w:val="clear" w:color="auto" w:fill="F0F0F0"/>
            <w:vAlign w:val="center"/>
          </w:tcPr>
          <w:p w14:paraId="3D128064" w14:textId="77777777" w:rsidR="00511628" w:rsidRDefault="00000000">
            <w:pPr>
              <w:spacing w:before="20" w:after="10" w:line="240" w:lineRule="auto"/>
              <w:jc w:val="center"/>
            </w:pPr>
            <w:r>
              <w:rPr>
                <w:sz w:val="20"/>
              </w:rPr>
              <w:t>Gebäude Energiezentrale</w:t>
            </w:r>
          </w:p>
        </w:tc>
        <w:tc>
          <w:tcPr>
            <w:tcW w:w="960" w:type="dxa"/>
            <w:tcBorders>
              <w:bottom w:val="single" w:sz="8" w:space="0" w:color="9B9B9B"/>
            </w:tcBorders>
            <w:shd w:val="clear" w:color="auto" w:fill="F0F0F0"/>
            <w:vAlign w:val="center"/>
          </w:tcPr>
          <w:p w14:paraId="09D45340" w14:textId="77777777" w:rsidR="00511628" w:rsidRDefault="00000000">
            <w:pPr>
              <w:spacing w:before="20" w:after="10" w:line="240" w:lineRule="auto"/>
              <w:jc w:val="center"/>
            </w:pPr>
            <w:r>
              <w:rPr>
                <w:sz w:val="20"/>
              </w:rPr>
              <w:t>150,000</w:t>
            </w:r>
          </w:p>
        </w:tc>
        <w:tc>
          <w:tcPr>
            <w:tcW w:w="960" w:type="dxa"/>
            <w:tcBorders>
              <w:bottom w:val="single" w:sz="8" w:space="0" w:color="9B9B9B"/>
            </w:tcBorders>
            <w:shd w:val="clear" w:color="auto" w:fill="F0F0F0"/>
            <w:vAlign w:val="center"/>
          </w:tcPr>
          <w:p w14:paraId="318A6656" w14:textId="77777777" w:rsidR="00511628" w:rsidRDefault="00000000">
            <w:pPr>
              <w:spacing w:before="20" w:after="10" w:line="240" w:lineRule="auto"/>
              <w:jc w:val="center"/>
            </w:pPr>
            <w:r>
              <w:rPr>
                <w:sz w:val="20"/>
              </w:rPr>
              <w:t>150,000</w:t>
            </w:r>
          </w:p>
        </w:tc>
        <w:tc>
          <w:tcPr>
            <w:tcW w:w="960" w:type="dxa"/>
            <w:tcBorders>
              <w:bottom w:val="single" w:sz="8" w:space="0" w:color="9B9B9B"/>
            </w:tcBorders>
            <w:shd w:val="clear" w:color="auto" w:fill="F0F0F0"/>
            <w:vAlign w:val="center"/>
          </w:tcPr>
          <w:p w14:paraId="2584D1E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3754A8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5B9256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5ADD1D76"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6FC01C7E"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38120BCE" w14:textId="77777777" w:rsidR="00511628" w:rsidRDefault="00000000">
            <w:pPr>
              <w:spacing w:before="20" w:after="10" w:line="240" w:lineRule="auto"/>
              <w:jc w:val="center"/>
            </w:pPr>
            <w:r>
              <w:rPr>
                <w:sz w:val="20"/>
              </w:rPr>
              <w:t>0</w:t>
            </w:r>
          </w:p>
        </w:tc>
      </w:tr>
      <w:tr w:rsidR="00511628" w14:paraId="074471B8" w14:textId="77777777">
        <w:trPr>
          <w:jc w:val="center"/>
        </w:trPr>
        <w:tc>
          <w:tcPr>
            <w:tcW w:w="960" w:type="dxa"/>
            <w:tcBorders>
              <w:bottom w:val="single" w:sz="8" w:space="0" w:color="9B9B9B"/>
            </w:tcBorders>
            <w:shd w:val="clear" w:color="auto" w:fill="CFCFCF"/>
            <w:vAlign w:val="center"/>
          </w:tcPr>
          <w:p w14:paraId="01E4D914" w14:textId="77777777" w:rsidR="00511628" w:rsidRDefault="00000000">
            <w:pPr>
              <w:spacing w:before="20" w:after="10" w:line="240" w:lineRule="auto"/>
              <w:jc w:val="center"/>
            </w:pPr>
            <w:r>
              <w:rPr>
                <w:sz w:val="20"/>
              </w:rPr>
              <w:t>Netzpumpe, Druckhaltung, Armaturen</w:t>
            </w:r>
          </w:p>
        </w:tc>
        <w:tc>
          <w:tcPr>
            <w:tcW w:w="960" w:type="dxa"/>
            <w:tcBorders>
              <w:bottom w:val="single" w:sz="8" w:space="0" w:color="9B9B9B"/>
            </w:tcBorders>
            <w:shd w:val="clear" w:color="auto" w:fill="CFCFCF"/>
            <w:vAlign w:val="center"/>
          </w:tcPr>
          <w:p w14:paraId="43688F62" w14:textId="77777777" w:rsidR="00511628" w:rsidRDefault="00000000">
            <w:pPr>
              <w:spacing w:before="20" w:after="10" w:line="240" w:lineRule="auto"/>
              <w:jc w:val="center"/>
            </w:pPr>
            <w:r>
              <w:rPr>
                <w:sz w:val="20"/>
              </w:rPr>
              <w:t>30,000</w:t>
            </w:r>
          </w:p>
        </w:tc>
        <w:tc>
          <w:tcPr>
            <w:tcW w:w="960" w:type="dxa"/>
            <w:tcBorders>
              <w:bottom w:val="single" w:sz="8" w:space="0" w:color="9B9B9B"/>
            </w:tcBorders>
            <w:shd w:val="clear" w:color="auto" w:fill="CFCFCF"/>
            <w:vAlign w:val="center"/>
          </w:tcPr>
          <w:p w14:paraId="1D518882" w14:textId="77777777" w:rsidR="00511628" w:rsidRDefault="00000000">
            <w:pPr>
              <w:spacing w:before="20" w:after="10" w:line="240" w:lineRule="auto"/>
              <w:jc w:val="center"/>
            </w:pPr>
            <w:r>
              <w:rPr>
                <w:sz w:val="20"/>
              </w:rPr>
              <w:t>30,000</w:t>
            </w:r>
          </w:p>
        </w:tc>
        <w:tc>
          <w:tcPr>
            <w:tcW w:w="960" w:type="dxa"/>
            <w:tcBorders>
              <w:bottom w:val="single" w:sz="8" w:space="0" w:color="9B9B9B"/>
            </w:tcBorders>
            <w:shd w:val="clear" w:color="auto" w:fill="CFCFCF"/>
            <w:vAlign w:val="center"/>
          </w:tcPr>
          <w:p w14:paraId="5BEEAEE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6EB8BF4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08F5EE3"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737FE9C"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1A2F7FD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B48146D" w14:textId="77777777" w:rsidR="00511628" w:rsidRDefault="00000000">
            <w:pPr>
              <w:spacing w:before="20" w:after="10" w:line="240" w:lineRule="auto"/>
              <w:jc w:val="center"/>
            </w:pPr>
            <w:r>
              <w:rPr>
                <w:sz w:val="20"/>
              </w:rPr>
              <w:t>0</w:t>
            </w:r>
          </w:p>
        </w:tc>
      </w:tr>
      <w:tr w:rsidR="00511628" w14:paraId="614494A8" w14:textId="77777777">
        <w:trPr>
          <w:jc w:val="center"/>
        </w:trPr>
        <w:tc>
          <w:tcPr>
            <w:tcW w:w="960" w:type="dxa"/>
            <w:tcBorders>
              <w:bottom w:val="single" w:sz="8" w:space="0" w:color="9B9B9B"/>
            </w:tcBorders>
            <w:shd w:val="clear" w:color="auto" w:fill="F0F0F0"/>
            <w:vAlign w:val="center"/>
          </w:tcPr>
          <w:p w14:paraId="67CB4455" w14:textId="77777777" w:rsidR="00511628" w:rsidRDefault="00000000">
            <w:pPr>
              <w:spacing w:before="20" w:after="10" w:line="240" w:lineRule="auto"/>
              <w:jc w:val="center"/>
            </w:pPr>
            <w:r>
              <w:rPr>
                <w:sz w:val="20"/>
              </w:rPr>
              <w:t>Planungskosten</w:t>
            </w:r>
          </w:p>
        </w:tc>
        <w:tc>
          <w:tcPr>
            <w:tcW w:w="960" w:type="dxa"/>
            <w:tcBorders>
              <w:bottom w:val="single" w:sz="8" w:space="0" w:color="9B9B9B"/>
            </w:tcBorders>
            <w:shd w:val="clear" w:color="auto" w:fill="F0F0F0"/>
            <w:vAlign w:val="center"/>
          </w:tcPr>
          <w:p w14:paraId="7C095C53" w14:textId="77777777" w:rsidR="00511628" w:rsidRDefault="00000000">
            <w:pPr>
              <w:spacing w:before="20" w:after="10" w:line="240" w:lineRule="auto"/>
              <w:jc w:val="center"/>
            </w:pPr>
            <w:r>
              <w:rPr>
                <w:sz w:val="20"/>
              </w:rPr>
              <w:t>100,000</w:t>
            </w:r>
          </w:p>
        </w:tc>
        <w:tc>
          <w:tcPr>
            <w:tcW w:w="960" w:type="dxa"/>
            <w:tcBorders>
              <w:bottom w:val="single" w:sz="8" w:space="0" w:color="9B9B9B"/>
            </w:tcBorders>
            <w:shd w:val="clear" w:color="auto" w:fill="F0F0F0"/>
            <w:vAlign w:val="center"/>
          </w:tcPr>
          <w:p w14:paraId="0E27C821" w14:textId="77777777" w:rsidR="00511628" w:rsidRDefault="00000000">
            <w:pPr>
              <w:spacing w:before="20" w:after="10" w:line="240" w:lineRule="auto"/>
              <w:jc w:val="center"/>
            </w:pPr>
            <w:r>
              <w:rPr>
                <w:sz w:val="20"/>
              </w:rPr>
              <w:t>100,000</w:t>
            </w:r>
          </w:p>
        </w:tc>
        <w:tc>
          <w:tcPr>
            <w:tcW w:w="960" w:type="dxa"/>
            <w:tcBorders>
              <w:bottom w:val="single" w:sz="8" w:space="0" w:color="9B9B9B"/>
            </w:tcBorders>
            <w:shd w:val="clear" w:color="auto" w:fill="F0F0F0"/>
            <w:vAlign w:val="center"/>
          </w:tcPr>
          <w:p w14:paraId="273543B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173F0B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7E67486"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F10FC90"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49B60FE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688C1668" w14:textId="77777777" w:rsidR="00511628" w:rsidRDefault="00000000">
            <w:pPr>
              <w:spacing w:before="20" w:after="10" w:line="240" w:lineRule="auto"/>
              <w:jc w:val="center"/>
            </w:pPr>
            <w:r>
              <w:rPr>
                <w:sz w:val="20"/>
              </w:rPr>
              <w:t>0</w:t>
            </w:r>
          </w:p>
        </w:tc>
      </w:tr>
      <w:tr w:rsidR="00511628" w14:paraId="434E097E" w14:textId="77777777">
        <w:trPr>
          <w:jc w:val="center"/>
        </w:trPr>
        <w:tc>
          <w:tcPr>
            <w:tcW w:w="960" w:type="dxa"/>
            <w:tcBorders>
              <w:bottom w:val="single" w:sz="8" w:space="0" w:color="9B9B9B"/>
            </w:tcBorders>
            <w:shd w:val="clear" w:color="auto" w:fill="CFCFCF"/>
            <w:vAlign w:val="center"/>
          </w:tcPr>
          <w:p w14:paraId="1F07DB0F" w14:textId="77777777" w:rsidR="00511628" w:rsidRDefault="00000000">
            <w:pPr>
              <w:spacing w:before="20" w:after="10" w:line="240" w:lineRule="auto"/>
              <w:jc w:val="center"/>
            </w:pPr>
            <w:r>
              <w:rPr>
                <w:b/>
                <w:sz w:val="20"/>
              </w:rPr>
              <w:t>Maintenance costs</w:t>
            </w:r>
          </w:p>
        </w:tc>
        <w:tc>
          <w:tcPr>
            <w:tcW w:w="960" w:type="dxa"/>
            <w:tcBorders>
              <w:bottom w:val="single" w:sz="8" w:space="0" w:color="9B9B9B"/>
            </w:tcBorders>
            <w:shd w:val="clear" w:color="auto" w:fill="CFCFCF"/>
            <w:vAlign w:val="center"/>
          </w:tcPr>
          <w:p w14:paraId="0B6B82C1" w14:textId="77777777" w:rsidR="00511628" w:rsidRDefault="00000000">
            <w:pPr>
              <w:spacing w:before="20" w:after="10" w:line="240" w:lineRule="auto"/>
              <w:jc w:val="center"/>
            </w:pPr>
            <w:r>
              <w:rPr>
                <w:b/>
                <w:sz w:val="20"/>
              </w:rPr>
              <w:t>686,732</w:t>
            </w:r>
          </w:p>
        </w:tc>
        <w:tc>
          <w:tcPr>
            <w:tcW w:w="960" w:type="dxa"/>
            <w:tcBorders>
              <w:bottom w:val="single" w:sz="8" w:space="0" w:color="9B9B9B"/>
            </w:tcBorders>
            <w:shd w:val="clear" w:color="auto" w:fill="CFCFCF"/>
            <w:vAlign w:val="center"/>
          </w:tcPr>
          <w:p w14:paraId="3683D159"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7A0315C0" w14:textId="77777777" w:rsidR="00511628" w:rsidRDefault="00000000">
            <w:pPr>
              <w:spacing w:before="20" w:after="10" w:line="240" w:lineRule="auto"/>
              <w:jc w:val="center"/>
            </w:pPr>
            <w:r>
              <w:rPr>
                <w:b/>
                <w:sz w:val="20"/>
              </w:rPr>
              <w:t>52,481</w:t>
            </w:r>
          </w:p>
        </w:tc>
        <w:tc>
          <w:tcPr>
            <w:tcW w:w="960" w:type="dxa"/>
            <w:tcBorders>
              <w:bottom w:val="single" w:sz="8" w:space="0" w:color="9B9B9B"/>
            </w:tcBorders>
            <w:shd w:val="clear" w:color="auto" w:fill="CFCFCF"/>
            <w:vAlign w:val="center"/>
          </w:tcPr>
          <w:p w14:paraId="63665F75" w14:textId="77777777" w:rsidR="00511628" w:rsidRDefault="00000000">
            <w:pPr>
              <w:spacing w:before="20" w:after="10" w:line="240" w:lineRule="auto"/>
              <w:jc w:val="center"/>
            </w:pPr>
            <w:r>
              <w:rPr>
                <w:b/>
                <w:sz w:val="20"/>
              </w:rPr>
              <w:t>49,982</w:t>
            </w:r>
          </w:p>
        </w:tc>
        <w:tc>
          <w:tcPr>
            <w:tcW w:w="960" w:type="dxa"/>
            <w:tcBorders>
              <w:bottom w:val="single" w:sz="8" w:space="0" w:color="9B9B9B"/>
            </w:tcBorders>
            <w:shd w:val="clear" w:color="auto" w:fill="CFCFCF"/>
            <w:vAlign w:val="center"/>
          </w:tcPr>
          <w:p w14:paraId="6968FD51" w14:textId="77777777" w:rsidR="00511628" w:rsidRDefault="00000000">
            <w:pPr>
              <w:spacing w:before="20" w:after="10" w:line="240" w:lineRule="auto"/>
              <w:jc w:val="center"/>
            </w:pPr>
            <w:r>
              <w:rPr>
                <w:b/>
                <w:sz w:val="20"/>
              </w:rPr>
              <w:t>47,601</w:t>
            </w:r>
          </w:p>
        </w:tc>
        <w:tc>
          <w:tcPr>
            <w:tcW w:w="960" w:type="dxa"/>
            <w:tcBorders>
              <w:bottom w:val="single" w:sz="8" w:space="0" w:color="9B9B9B"/>
            </w:tcBorders>
            <w:shd w:val="clear" w:color="auto" w:fill="CFCFCF"/>
            <w:vAlign w:val="center"/>
          </w:tcPr>
          <w:p w14:paraId="7BCB0941"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372EF3FB" w14:textId="77777777" w:rsidR="00511628" w:rsidRDefault="00000000">
            <w:pPr>
              <w:spacing w:before="20" w:after="10" w:line="240" w:lineRule="auto"/>
              <w:jc w:val="center"/>
            </w:pPr>
            <w:r>
              <w:rPr>
                <w:b/>
                <w:sz w:val="20"/>
              </w:rPr>
              <w:t>21,806</w:t>
            </w:r>
          </w:p>
        </w:tc>
        <w:tc>
          <w:tcPr>
            <w:tcW w:w="960" w:type="dxa"/>
            <w:tcBorders>
              <w:bottom w:val="single" w:sz="8" w:space="0" w:color="9B9B9B"/>
            </w:tcBorders>
            <w:shd w:val="clear" w:color="auto" w:fill="CFCFCF"/>
            <w:vAlign w:val="center"/>
          </w:tcPr>
          <w:p w14:paraId="1F52B748" w14:textId="77777777" w:rsidR="00511628" w:rsidRDefault="00000000">
            <w:pPr>
              <w:spacing w:before="20" w:after="10" w:line="240" w:lineRule="auto"/>
              <w:jc w:val="center"/>
            </w:pPr>
            <w:r>
              <w:rPr>
                <w:b/>
                <w:sz w:val="20"/>
              </w:rPr>
              <w:t>20,768</w:t>
            </w:r>
          </w:p>
        </w:tc>
      </w:tr>
      <w:tr w:rsidR="00511628" w14:paraId="5CF145AA" w14:textId="77777777">
        <w:trPr>
          <w:jc w:val="center"/>
        </w:trPr>
        <w:tc>
          <w:tcPr>
            <w:tcW w:w="960" w:type="dxa"/>
            <w:tcBorders>
              <w:bottom w:val="single" w:sz="8" w:space="0" w:color="9B9B9B"/>
            </w:tcBorders>
            <w:shd w:val="clear" w:color="auto" w:fill="F0F0F0"/>
            <w:vAlign w:val="center"/>
          </w:tcPr>
          <w:p w14:paraId="23CEF36D" w14:textId="77777777" w:rsidR="00511628" w:rsidRDefault="00000000">
            <w:pPr>
              <w:spacing w:before="20" w:after="10" w:line="240" w:lineRule="auto"/>
              <w:jc w:val="center"/>
            </w:pPr>
            <w:r>
              <w:rPr>
                <w:b/>
                <w:sz w:val="20"/>
              </w:rPr>
              <w:t>Building energy systems</w:t>
            </w:r>
          </w:p>
        </w:tc>
        <w:tc>
          <w:tcPr>
            <w:tcW w:w="960" w:type="dxa"/>
            <w:tcBorders>
              <w:bottom w:val="single" w:sz="8" w:space="0" w:color="9B9B9B"/>
            </w:tcBorders>
            <w:shd w:val="clear" w:color="auto" w:fill="F0F0F0"/>
            <w:vAlign w:val="center"/>
          </w:tcPr>
          <w:p w14:paraId="555D6F78" w14:textId="77777777" w:rsidR="00511628" w:rsidRDefault="00000000">
            <w:pPr>
              <w:spacing w:before="20" w:after="10" w:line="240" w:lineRule="auto"/>
              <w:jc w:val="center"/>
            </w:pPr>
            <w:r>
              <w:rPr>
                <w:b/>
                <w:sz w:val="20"/>
              </w:rPr>
              <w:t>89,356</w:t>
            </w:r>
          </w:p>
        </w:tc>
        <w:tc>
          <w:tcPr>
            <w:tcW w:w="960" w:type="dxa"/>
            <w:tcBorders>
              <w:bottom w:val="single" w:sz="8" w:space="0" w:color="9B9B9B"/>
            </w:tcBorders>
            <w:shd w:val="clear" w:color="auto" w:fill="F0F0F0"/>
            <w:vAlign w:val="center"/>
          </w:tcPr>
          <w:p w14:paraId="7C8A2462"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5AA2C2FA" w14:textId="77777777" w:rsidR="00511628" w:rsidRDefault="00000000">
            <w:pPr>
              <w:spacing w:before="20" w:after="10" w:line="240" w:lineRule="auto"/>
              <w:jc w:val="center"/>
            </w:pPr>
            <w:r>
              <w:rPr>
                <w:b/>
                <w:sz w:val="20"/>
              </w:rPr>
              <w:t>6,828</w:t>
            </w:r>
          </w:p>
        </w:tc>
        <w:tc>
          <w:tcPr>
            <w:tcW w:w="960" w:type="dxa"/>
            <w:tcBorders>
              <w:bottom w:val="single" w:sz="8" w:space="0" w:color="9B9B9B"/>
            </w:tcBorders>
            <w:shd w:val="clear" w:color="auto" w:fill="F0F0F0"/>
            <w:vAlign w:val="center"/>
          </w:tcPr>
          <w:p w14:paraId="311EE8EE" w14:textId="77777777" w:rsidR="00511628" w:rsidRDefault="00000000">
            <w:pPr>
              <w:spacing w:before="20" w:after="10" w:line="240" w:lineRule="auto"/>
              <w:jc w:val="center"/>
            </w:pPr>
            <w:r>
              <w:rPr>
                <w:b/>
                <w:sz w:val="20"/>
              </w:rPr>
              <w:t>6,503</w:t>
            </w:r>
          </w:p>
        </w:tc>
        <w:tc>
          <w:tcPr>
            <w:tcW w:w="960" w:type="dxa"/>
            <w:tcBorders>
              <w:bottom w:val="single" w:sz="8" w:space="0" w:color="9B9B9B"/>
            </w:tcBorders>
            <w:shd w:val="clear" w:color="auto" w:fill="F0F0F0"/>
            <w:vAlign w:val="center"/>
          </w:tcPr>
          <w:p w14:paraId="09DAD2D3" w14:textId="77777777" w:rsidR="00511628" w:rsidRDefault="00000000">
            <w:pPr>
              <w:spacing w:before="20" w:after="10" w:line="240" w:lineRule="auto"/>
              <w:jc w:val="center"/>
            </w:pPr>
            <w:r>
              <w:rPr>
                <w:b/>
                <w:sz w:val="20"/>
              </w:rPr>
              <w:t>6,193</w:t>
            </w:r>
          </w:p>
        </w:tc>
        <w:tc>
          <w:tcPr>
            <w:tcW w:w="960" w:type="dxa"/>
            <w:tcBorders>
              <w:bottom w:val="single" w:sz="8" w:space="0" w:color="9B9B9B"/>
            </w:tcBorders>
            <w:shd w:val="clear" w:color="auto" w:fill="F0F0F0"/>
            <w:vAlign w:val="center"/>
          </w:tcPr>
          <w:p w14:paraId="2AD68C65"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03D4CAD3" w14:textId="77777777" w:rsidR="00511628" w:rsidRDefault="00000000">
            <w:pPr>
              <w:spacing w:before="20" w:after="10" w:line="240" w:lineRule="auto"/>
              <w:jc w:val="center"/>
            </w:pPr>
            <w:r>
              <w:rPr>
                <w:b/>
                <w:sz w:val="20"/>
              </w:rPr>
              <w:t>2,837</w:t>
            </w:r>
          </w:p>
        </w:tc>
        <w:tc>
          <w:tcPr>
            <w:tcW w:w="960" w:type="dxa"/>
            <w:tcBorders>
              <w:bottom w:val="single" w:sz="8" w:space="0" w:color="9B9B9B"/>
            </w:tcBorders>
            <w:shd w:val="clear" w:color="auto" w:fill="F0F0F0"/>
            <w:vAlign w:val="center"/>
          </w:tcPr>
          <w:p w14:paraId="1575A2BF" w14:textId="77777777" w:rsidR="00511628" w:rsidRDefault="00000000">
            <w:pPr>
              <w:spacing w:before="20" w:after="10" w:line="240" w:lineRule="auto"/>
              <w:jc w:val="center"/>
            </w:pPr>
            <w:r>
              <w:rPr>
                <w:b/>
                <w:sz w:val="20"/>
              </w:rPr>
              <w:t>2,702</w:t>
            </w:r>
          </w:p>
        </w:tc>
      </w:tr>
      <w:tr w:rsidR="00511628" w14:paraId="36C08D84" w14:textId="77777777">
        <w:trPr>
          <w:jc w:val="center"/>
        </w:trPr>
        <w:tc>
          <w:tcPr>
            <w:tcW w:w="960" w:type="dxa"/>
            <w:tcBorders>
              <w:bottom w:val="single" w:sz="8" w:space="0" w:color="9B9B9B"/>
            </w:tcBorders>
            <w:shd w:val="clear" w:color="auto" w:fill="CFCFCF"/>
            <w:vAlign w:val="center"/>
          </w:tcPr>
          <w:p w14:paraId="2F0A6127" w14:textId="77777777" w:rsidR="00511628" w:rsidRDefault="00000000">
            <w:pPr>
              <w:spacing w:before="20" w:after="10" w:line="240" w:lineRule="auto"/>
              <w:jc w:val="center"/>
            </w:pPr>
            <w:r>
              <w:rPr>
                <w:sz w:val="20"/>
              </w:rPr>
              <w:t>Electric heating rod</w:t>
            </w:r>
          </w:p>
        </w:tc>
        <w:tc>
          <w:tcPr>
            <w:tcW w:w="960" w:type="dxa"/>
            <w:tcBorders>
              <w:bottom w:val="single" w:sz="8" w:space="0" w:color="9B9B9B"/>
            </w:tcBorders>
            <w:shd w:val="clear" w:color="auto" w:fill="CFCFCF"/>
            <w:vAlign w:val="center"/>
          </w:tcPr>
          <w:p w14:paraId="3C3DD934" w14:textId="77777777" w:rsidR="00511628" w:rsidRDefault="00000000">
            <w:pPr>
              <w:spacing w:before="20" w:after="10" w:line="240" w:lineRule="auto"/>
              <w:jc w:val="center"/>
            </w:pPr>
            <w:r>
              <w:rPr>
                <w:sz w:val="20"/>
              </w:rPr>
              <w:t>155</w:t>
            </w:r>
          </w:p>
        </w:tc>
        <w:tc>
          <w:tcPr>
            <w:tcW w:w="960" w:type="dxa"/>
            <w:tcBorders>
              <w:bottom w:val="single" w:sz="8" w:space="0" w:color="9B9B9B"/>
            </w:tcBorders>
            <w:shd w:val="clear" w:color="auto" w:fill="CFCFCF"/>
            <w:vAlign w:val="center"/>
          </w:tcPr>
          <w:p w14:paraId="2BC2770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E5D5142" w14:textId="77777777" w:rsidR="00511628" w:rsidRDefault="00000000">
            <w:pPr>
              <w:spacing w:before="20" w:after="10" w:line="240" w:lineRule="auto"/>
              <w:jc w:val="center"/>
            </w:pPr>
            <w:r>
              <w:rPr>
                <w:sz w:val="20"/>
              </w:rPr>
              <w:t>11</w:t>
            </w:r>
          </w:p>
        </w:tc>
        <w:tc>
          <w:tcPr>
            <w:tcW w:w="960" w:type="dxa"/>
            <w:tcBorders>
              <w:bottom w:val="single" w:sz="8" w:space="0" w:color="9B9B9B"/>
            </w:tcBorders>
            <w:shd w:val="clear" w:color="auto" w:fill="CFCFCF"/>
            <w:vAlign w:val="center"/>
          </w:tcPr>
          <w:p w14:paraId="3D034BA2" w14:textId="77777777" w:rsidR="00511628" w:rsidRDefault="00000000">
            <w:pPr>
              <w:spacing w:before="20" w:after="10" w:line="240" w:lineRule="auto"/>
              <w:jc w:val="center"/>
            </w:pPr>
            <w:r>
              <w:rPr>
                <w:sz w:val="20"/>
              </w:rPr>
              <w:t>11</w:t>
            </w:r>
          </w:p>
        </w:tc>
        <w:tc>
          <w:tcPr>
            <w:tcW w:w="960" w:type="dxa"/>
            <w:tcBorders>
              <w:bottom w:val="single" w:sz="8" w:space="0" w:color="9B9B9B"/>
            </w:tcBorders>
            <w:shd w:val="clear" w:color="auto" w:fill="CFCFCF"/>
            <w:vAlign w:val="center"/>
          </w:tcPr>
          <w:p w14:paraId="42796CF4" w14:textId="77777777" w:rsidR="00511628" w:rsidRDefault="00000000">
            <w:pPr>
              <w:spacing w:before="20" w:after="10" w:line="240" w:lineRule="auto"/>
              <w:jc w:val="center"/>
            </w:pPr>
            <w:r>
              <w:rPr>
                <w:sz w:val="20"/>
              </w:rPr>
              <w:t>10</w:t>
            </w:r>
          </w:p>
        </w:tc>
        <w:tc>
          <w:tcPr>
            <w:tcW w:w="960" w:type="dxa"/>
            <w:tcBorders>
              <w:bottom w:val="single" w:sz="8" w:space="0" w:color="9B9B9B"/>
            </w:tcBorders>
            <w:shd w:val="clear" w:color="auto" w:fill="CFCFCF"/>
            <w:vAlign w:val="center"/>
          </w:tcPr>
          <w:p w14:paraId="4755A415"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3B84927F" w14:textId="77777777" w:rsidR="00511628" w:rsidRDefault="00000000">
            <w:pPr>
              <w:spacing w:before="20" w:after="10" w:line="240" w:lineRule="auto"/>
              <w:jc w:val="center"/>
            </w:pPr>
            <w:r>
              <w:rPr>
                <w:sz w:val="20"/>
              </w:rPr>
              <w:t>4</w:t>
            </w:r>
          </w:p>
        </w:tc>
        <w:tc>
          <w:tcPr>
            <w:tcW w:w="960" w:type="dxa"/>
            <w:tcBorders>
              <w:bottom w:val="single" w:sz="8" w:space="0" w:color="9B9B9B"/>
            </w:tcBorders>
            <w:shd w:val="clear" w:color="auto" w:fill="CFCFCF"/>
            <w:vAlign w:val="center"/>
          </w:tcPr>
          <w:p w14:paraId="67F4D5F2" w14:textId="77777777" w:rsidR="00511628" w:rsidRDefault="00000000">
            <w:pPr>
              <w:spacing w:before="20" w:after="10" w:line="240" w:lineRule="auto"/>
              <w:jc w:val="center"/>
            </w:pPr>
            <w:r>
              <w:rPr>
                <w:sz w:val="20"/>
              </w:rPr>
              <w:t>4</w:t>
            </w:r>
          </w:p>
        </w:tc>
      </w:tr>
      <w:tr w:rsidR="00511628" w14:paraId="6E03F947" w14:textId="77777777">
        <w:trPr>
          <w:jc w:val="center"/>
        </w:trPr>
        <w:tc>
          <w:tcPr>
            <w:tcW w:w="960" w:type="dxa"/>
            <w:tcBorders>
              <w:bottom w:val="single" w:sz="8" w:space="0" w:color="9B9B9B"/>
            </w:tcBorders>
            <w:shd w:val="clear" w:color="auto" w:fill="F0F0F0"/>
            <w:vAlign w:val="center"/>
          </w:tcPr>
          <w:p w14:paraId="1401CA50" w14:textId="77777777" w:rsidR="00511628" w:rsidRDefault="00000000">
            <w:pPr>
              <w:spacing w:before="20" w:after="10" w:line="240" w:lineRule="auto"/>
              <w:jc w:val="center"/>
            </w:pPr>
            <w:r>
              <w:rPr>
                <w:sz w:val="20"/>
              </w:rPr>
              <w:t>El. hot water heater</w:t>
            </w:r>
          </w:p>
        </w:tc>
        <w:tc>
          <w:tcPr>
            <w:tcW w:w="960" w:type="dxa"/>
            <w:tcBorders>
              <w:bottom w:val="single" w:sz="8" w:space="0" w:color="9B9B9B"/>
            </w:tcBorders>
            <w:shd w:val="clear" w:color="auto" w:fill="F0F0F0"/>
            <w:vAlign w:val="center"/>
          </w:tcPr>
          <w:p w14:paraId="23BB0BDF" w14:textId="77777777" w:rsidR="00511628" w:rsidRDefault="00000000">
            <w:pPr>
              <w:spacing w:before="20" w:after="10" w:line="240" w:lineRule="auto"/>
              <w:jc w:val="center"/>
            </w:pPr>
            <w:r>
              <w:rPr>
                <w:sz w:val="20"/>
              </w:rPr>
              <w:t>696</w:t>
            </w:r>
          </w:p>
        </w:tc>
        <w:tc>
          <w:tcPr>
            <w:tcW w:w="960" w:type="dxa"/>
            <w:tcBorders>
              <w:bottom w:val="single" w:sz="8" w:space="0" w:color="9B9B9B"/>
            </w:tcBorders>
            <w:shd w:val="clear" w:color="auto" w:fill="F0F0F0"/>
            <w:vAlign w:val="center"/>
          </w:tcPr>
          <w:p w14:paraId="59C33550"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30E12CF5" w14:textId="77777777" w:rsidR="00511628" w:rsidRDefault="00000000">
            <w:pPr>
              <w:spacing w:before="20" w:after="10" w:line="240" w:lineRule="auto"/>
              <w:jc w:val="center"/>
            </w:pPr>
            <w:r>
              <w:rPr>
                <w:sz w:val="20"/>
              </w:rPr>
              <w:t>53</w:t>
            </w:r>
          </w:p>
        </w:tc>
        <w:tc>
          <w:tcPr>
            <w:tcW w:w="960" w:type="dxa"/>
            <w:tcBorders>
              <w:bottom w:val="single" w:sz="8" w:space="0" w:color="9B9B9B"/>
            </w:tcBorders>
            <w:shd w:val="clear" w:color="auto" w:fill="F0F0F0"/>
            <w:vAlign w:val="center"/>
          </w:tcPr>
          <w:p w14:paraId="49868640" w14:textId="77777777" w:rsidR="00511628" w:rsidRDefault="00000000">
            <w:pPr>
              <w:spacing w:before="20" w:after="10" w:line="240" w:lineRule="auto"/>
              <w:jc w:val="center"/>
            </w:pPr>
            <w:r>
              <w:rPr>
                <w:sz w:val="20"/>
              </w:rPr>
              <w:t>50</w:t>
            </w:r>
          </w:p>
        </w:tc>
        <w:tc>
          <w:tcPr>
            <w:tcW w:w="960" w:type="dxa"/>
            <w:tcBorders>
              <w:bottom w:val="single" w:sz="8" w:space="0" w:color="9B9B9B"/>
            </w:tcBorders>
            <w:shd w:val="clear" w:color="auto" w:fill="F0F0F0"/>
            <w:vAlign w:val="center"/>
          </w:tcPr>
          <w:p w14:paraId="48D91785" w14:textId="77777777" w:rsidR="00511628" w:rsidRDefault="00000000">
            <w:pPr>
              <w:spacing w:before="20" w:after="10" w:line="240" w:lineRule="auto"/>
              <w:jc w:val="center"/>
            </w:pPr>
            <w:r>
              <w:rPr>
                <w:sz w:val="20"/>
              </w:rPr>
              <w:t>48</w:t>
            </w:r>
          </w:p>
        </w:tc>
        <w:tc>
          <w:tcPr>
            <w:tcW w:w="960" w:type="dxa"/>
            <w:tcBorders>
              <w:bottom w:val="single" w:sz="8" w:space="0" w:color="9B9B9B"/>
            </w:tcBorders>
            <w:shd w:val="clear" w:color="auto" w:fill="F0F0F0"/>
            <w:vAlign w:val="center"/>
          </w:tcPr>
          <w:p w14:paraId="4B683417"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77A329F9" w14:textId="77777777" w:rsidR="00511628" w:rsidRDefault="00000000">
            <w:pPr>
              <w:spacing w:before="20" w:after="10" w:line="240" w:lineRule="auto"/>
              <w:jc w:val="center"/>
            </w:pPr>
            <w:r>
              <w:rPr>
                <w:sz w:val="20"/>
              </w:rPr>
              <w:t>22</w:t>
            </w:r>
          </w:p>
        </w:tc>
        <w:tc>
          <w:tcPr>
            <w:tcW w:w="960" w:type="dxa"/>
            <w:tcBorders>
              <w:bottom w:val="single" w:sz="8" w:space="0" w:color="9B9B9B"/>
            </w:tcBorders>
            <w:shd w:val="clear" w:color="auto" w:fill="F0F0F0"/>
            <w:vAlign w:val="center"/>
          </w:tcPr>
          <w:p w14:paraId="498E2A92" w14:textId="77777777" w:rsidR="00511628" w:rsidRDefault="00000000">
            <w:pPr>
              <w:spacing w:before="20" w:after="10" w:line="240" w:lineRule="auto"/>
              <w:jc w:val="center"/>
            </w:pPr>
            <w:r>
              <w:rPr>
                <w:sz w:val="20"/>
              </w:rPr>
              <w:t>21</w:t>
            </w:r>
          </w:p>
        </w:tc>
      </w:tr>
      <w:tr w:rsidR="00511628" w14:paraId="6166FFD4" w14:textId="77777777">
        <w:trPr>
          <w:jc w:val="center"/>
        </w:trPr>
        <w:tc>
          <w:tcPr>
            <w:tcW w:w="960" w:type="dxa"/>
            <w:tcBorders>
              <w:bottom w:val="single" w:sz="8" w:space="0" w:color="9B9B9B"/>
            </w:tcBorders>
            <w:shd w:val="clear" w:color="auto" w:fill="CFCFCF"/>
            <w:vAlign w:val="center"/>
          </w:tcPr>
          <w:p w14:paraId="297F1B9F" w14:textId="77777777" w:rsidR="00511628" w:rsidRDefault="00000000">
            <w:pPr>
              <w:spacing w:before="20" w:after="10" w:line="240" w:lineRule="auto"/>
              <w:jc w:val="center"/>
            </w:pPr>
            <w:r>
              <w:rPr>
                <w:sz w:val="20"/>
              </w:rPr>
              <w:t>Ground-source heat pump</w:t>
            </w:r>
          </w:p>
        </w:tc>
        <w:tc>
          <w:tcPr>
            <w:tcW w:w="960" w:type="dxa"/>
            <w:tcBorders>
              <w:bottom w:val="single" w:sz="8" w:space="0" w:color="9B9B9B"/>
            </w:tcBorders>
            <w:shd w:val="clear" w:color="auto" w:fill="CFCFCF"/>
            <w:vAlign w:val="center"/>
          </w:tcPr>
          <w:p w14:paraId="0C535BEF" w14:textId="77777777" w:rsidR="00511628" w:rsidRDefault="00000000">
            <w:pPr>
              <w:spacing w:before="20" w:after="10" w:line="240" w:lineRule="auto"/>
              <w:jc w:val="center"/>
            </w:pPr>
            <w:r>
              <w:rPr>
                <w:sz w:val="20"/>
              </w:rPr>
              <w:t>6,149</w:t>
            </w:r>
          </w:p>
        </w:tc>
        <w:tc>
          <w:tcPr>
            <w:tcW w:w="960" w:type="dxa"/>
            <w:tcBorders>
              <w:bottom w:val="single" w:sz="8" w:space="0" w:color="9B9B9B"/>
            </w:tcBorders>
            <w:shd w:val="clear" w:color="auto" w:fill="CFCFCF"/>
            <w:vAlign w:val="center"/>
          </w:tcPr>
          <w:p w14:paraId="74FAAA00"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F58BB75" w14:textId="77777777" w:rsidR="00511628" w:rsidRDefault="00000000">
            <w:pPr>
              <w:spacing w:before="20" w:after="10" w:line="240" w:lineRule="auto"/>
              <w:jc w:val="center"/>
            </w:pPr>
            <w:r>
              <w:rPr>
                <w:sz w:val="20"/>
              </w:rPr>
              <w:t>469</w:t>
            </w:r>
          </w:p>
        </w:tc>
        <w:tc>
          <w:tcPr>
            <w:tcW w:w="960" w:type="dxa"/>
            <w:tcBorders>
              <w:bottom w:val="single" w:sz="8" w:space="0" w:color="9B9B9B"/>
            </w:tcBorders>
            <w:shd w:val="clear" w:color="auto" w:fill="CFCFCF"/>
            <w:vAlign w:val="center"/>
          </w:tcPr>
          <w:p w14:paraId="1A1C6248" w14:textId="77777777" w:rsidR="00511628" w:rsidRDefault="00000000">
            <w:pPr>
              <w:spacing w:before="20" w:after="10" w:line="240" w:lineRule="auto"/>
              <w:jc w:val="center"/>
            </w:pPr>
            <w:r>
              <w:rPr>
                <w:sz w:val="20"/>
              </w:rPr>
              <w:t>447</w:t>
            </w:r>
          </w:p>
        </w:tc>
        <w:tc>
          <w:tcPr>
            <w:tcW w:w="960" w:type="dxa"/>
            <w:tcBorders>
              <w:bottom w:val="single" w:sz="8" w:space="0" w:color="9B9B9B"/>
            </w:tcBorders>
            <w:shd w:val="clear" w:color="auto" w:fill="CFCFCF"/>
            <w:vAlign w:val="center"/>
          </w:tcPr>
          <w:p w14:paraId="4DF3116A" w14:textId="77777777" w:rsidR="00511628" w:rsidRDefault="00000000">
            <w:pPr>
              <w:spacing w:before="20" w:after="10" w:line="240" w:lineRule="auto"/>
              <w:jc w:val="center"/>
            </w:pPr>
            <w:r>
              <w:rPr>
                <w:sz w:val="20"/>
              </w:rPr>
              <w:t>426</w:t>
            </w:r>
          </w:p>
        </w:tc>
        <w:tc>
          <w:tcPr>
            <w:tcW w:w="960" w:type="dxa"/>
            <w:tcBorders>
              <w:bottom w:val="single" w:sz="8" w:space="0" w:color="9B9B9B"/>
            </w:tcBorders>
            <w:shd w:val="clear" w:color="auto" w:fill="CFCFCF"/>
            <w:vAlign w:val="center"/>
          </w:tcPr>
          <w:p w14:paraId="00EFDE43"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0D2E6026" w14:textId="77777777" w:rsidR="00511628" w:rsidRDefault="00000000">
            <w:pPr>
              <w:spacing w:before="20" w:after="10" w:line="240" w:lineRule="auto"/>
              <w:jc w:val="center"/>
            </w:pPr>
            <w:r>
              <w:rPr>
                <w:sz w:val="20"/>
              </w:rPr>
              <w:t>195</w:t>
            </w:r>
          </w:p>
        </w:tc>
        <w:tc>
          <w:tcPr>
            <w:tcW w:w="960" w:type="dxa"/>
            <w:tcBorders>
              <w:bottom w:val="single" w:sz="8" w:space="0" w:color="9B9B9B"/>
            </w:tcBorders>
            <w:shd w:val="clear" w:color="auto" w:fill="CFCFCF"/>
            <w:vAlign w:val="center"/>
          </w:tcPr>
          <w:p w14:paraId="472B40F0" w14:textId="77777777" w:rsidR="00511628" w:rsidRDefault="00000000">
            <w:pPr>
              <w:spacing w:before="20" w:after="10" w:line="240" w:lineRule="auto"/>
              <w:jc w:val="center"/>
            </w:pPr>
            <w:r>
              <w:rPr>
                <w:sz w:val="20"/>
              </w:rPr>
              <w:t>185</w:t>
            </w:r>
          </w:p>
        </w:tc>
      </w:tr>
      <w:tr w:rsidR="00511628" w14:paraId="4BC4C832" w14:textId="77777777">
        <w:trPr>
          <w:jc w:val="center"/>
        </w:trPr>
        <w:tc>
          <w:tcPr>
            <w:tcW w:w="960" w:type="dxa"/>
            <w:tcBorders>
              <w:bottom w:val="single" w:sz="8" w:space="0" w:color="9B9B9B"/>
            </w:tcBorders>
            <w:shd w:val="clear" w:color="auto" w:fill="F0F0F0"/>
            <w:vAlign w:val="center"/>
          </w:tcPr>
          <w:p w14:paraId="477158DC" w14:textId="77777777" w:rsidR="00511628" w:rsidRDefault="00000000">
            <w:pPr>
              <w:spacing w:before="20" w:after="10" w:line="240" w:lineRule="auto"/>
              <w:jc w:val="center"/>
            </w:pPr>
            <w:r>
              <w:rPr>
                <w:sz w:val="20"/>
              </w:rPr>
              <w:t>Air-source heat pump</w:t>
            </w:r>
          </w:p>
        </w:tc>
        <w:tc>
          <w:tcPr>
            <w:tcW w:w="960" w:type="dxa"/>
            <w:tcBorders>
              <w:bottom w:val="single" w:sz="8" w:space="0" w:color="9B9B9B"/>
            </w:tcBorders>
            <w:shd w:val="clear" w:color="auto" w:fill="F0F0F0"/>
            <w:vAlign w:val="center"/>
          </w:tcPr>
          <w:p w14:paraId="626AB887" w14:textId="77777777" w:rsidR="00511628" w:rsidRDefault="00000000">
            <w:pPr>
              <w:spacing w:before="20" w:after="10" w:line="240" w:lineRule="auto"/>
              <w:jc w:val="center"/>
            </w:pPr>
            <w:r>
              <w:rPr>
                <w:sz w:val="20"/>
              </w:rPr>
              <w:t>20,439</w:t>
            </w:r>
          </w:p>
        </w:tc>
        <w:tc>
          <w:tcPr>
            <w:tcW w:w="960" w:type="dxa"/>
            <w:tcBorders>
              <w:bottom w:val="single" w:sz="8" w:space="0" w:color="9B9B9B"/>
            </w:tcBorders>
            <w:shd w:val="clear" w:color="auto" w:fill="F0F0F0"/>
            <w:vAlign w:val="center"/>
          </w:tcPr>
          <w:p w14:paraId="3335ED42"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36DBCB21" w14:textId="77777777" w:rsidR="00511628" w:rsidRDefault="00000000">
            <w:pPr>
              <w:spacing w:before="20" w:after="10" w:line="240" w:lineRule="auto"/>
              <w:jc w:val="center"/>
            </w:pPr>
            <w:r>
              <w:rPr>
                <w:sz w:val="20"/>
              </w:rPr>
              <w:t>1,562</w:t>
            </w:r>
          </w:p>
        </w:tc>
        <w:tc>
          <w:tcPr>
            <w:tcW w:w="960" w:type="dxa"/>
            <w:tcBorders>
              <w:bottom w:val="single" w:sz="8" w:space="0" w:color="9B9B9B"/>
            </w:tcBorders>
            <w:shd w:val="clear" w:color="auto" w:fill="F0F0F0"/>
            <w:vAlign w:val="center"/>
          </w:tcPr>
          <w:p w14:paraId="290C75C6" w14:textId="77777777" w:rsidR="00511628" w:rsidRDefault="00000000">
            <w:pPr>
              <w:spacing w:before="20" w:after="10" w:line="240" w:lineRule="auto"/>
              <w:jc w:val="center"/>
            </w:pPr>
            <w:r>
              <w:rPr>
                <w:sz w:val="20"/>
              </w:rPr>
              <w:t>1,487</w:t>
            </w:r>
          </w:p>
        </w:tc>
        <w:tc>
          <w:tcPr>
            <w:tcW w:w="960" w:type="dxa"/>
            <w:tcBorders>
              <w:bottom w:val="single" w:sz="8" w:space="0" w:color="9B9B9B"/>
            </w:tcBorders>
            <w:shd w:val="clear" w:color="auto" w:fill="F0F0F0"/>
            <w:vAlign w:val="center"/>
          </w:tcPr>
          <w:p w14:paraId="5E0EFD07" w14:textId="77777777" w:rsidR="00511628" w:rsidRDefault="00000000">
            <w:pPr>
              <w:spacing w:before="20" w:after="10" w:line="240" w:lineRule="auto"/>
              <w:jc w:val="center"/>
            </w:pPr>
            <w:r>
              <w:rPr>
                <w:sz w:val="20"/>
              </w:rPr>
              <w:t>1,416</w:t>
            </w:r>
          </w:p>
        </w:tc>
        <w:tc>
          <w:tcPr>
            <w:tcW w:w="960" w:type="dxa"/>
            <w:tcBorders>
              <w:bottom w:val="single" w:sz="8" w:space="0" w:color="9B9B9B"/>
            </w:tcBorders>
            <w:shd w:val="clear" w:color="auto" w:fill="F0F0F0"/>
            <w:vAlign w:val="center"/>
          </w:tcPr>
          <w:p w14:paraId="000DD60E"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2DD988C4" w14:textId="77777777" w:rsidR="00511628" w:rsidRDefault="00000000">
            <w:pPr>
              <w:spacing w:before="20" w:after="10" w:line="240" w:lineRule="auto"/>
              <w:jc w:val="center"/>
            </w:pPr>
            <w:r>
              <w:rPr>
                <w:sz w:val="20"/>
              </w:rPr>
              <w:t>649</w:t>
            </w:r>
          </w:p>
        </w:tc>
        <w:tc>
          <w:tcPr>
            <w:tcW w:w="960" w:type="dxa"/>
            <w:tcBorders>
              <w:bottom w:val="single" w:sz="8" w:space="0" w:color="9B9B9B"/>
            </w:tcBorders>
            <w:shd w:val="clear" w:color="auto" w:fill="F0F0F0"/>
            <w:vAlign w:val="center"/>
          </w:tcPr>
          <w:p w14:paraId="0D608B18" w14:textId="77777777" w:rsidR="00511628" w:rsidRDefault="00000000">
            <w:pPr>
              <w:spacing w:before="20" w:after="10" w:line="240" w:lineRule="auto"/>
              <w:jc w:val="center"/>
            </w:pPr>
            <w:r>
              <w:rPr>
                <w:sz w:val="20"/>
              </w:rPr>
              <w:t>618</w:t>
            </w:r>
          </w:p>
        </w:tc>
      </w:tr>
      <w:tr w:rsidR="00511628" w14:paraId="00E5301A" w14:textId="77777777">
        <w:trPr>
          <w:jc w:val="center"/>
        </w:trPr>
        <w:tc>
          <w:tcPr>
            <w:tcW w:w="960" w:type="dxa"/>
            <w:tcBorders>
              <w:bottom w:val="single" w:sz="8" w:space="0" w:color="9B9B9B"/>
            </w:tcBorders>
            <w:shd w:val="clear" w:color="auto" w:fill="CFCFCF"/>
            <w:vAlign w:val="center"/>
          </w:tcPr>
          <w:p w14:paraId="57411402" w14:textId="77777777" w:rsidR="00511628" w:rsidRDefault="00000000">
            <w:pPr>
              <w:spacing w:before="20" w:after="10" w:line="240" w:lineRule="auto"/>
              <w:jc w:val="center"/>
            </w:pPr>
            <w:r>
              <w:rPr>
                <w:sz w:val="20"/>
              </w:rPr>
              <w:t>Air chiller</w:t>
            </w:r>
          </w:p>
        </w:tc>
        <w:tc>
          <w:tcPr>
            <w:tcW w:w="960" w:type="dxa"/>
            <w:tcBorders>
              <w:bottom w:val="single" w:sz="8" w:space="0" w:color="9B9B9B"/>
            </w:tcBorders>
            <w:shd w:val="clear" w:color="auto" w:fill="CFCFCF"/>
            <w:vAlign w:val="center"/>
          </w:tcPr>
          <w:p w14:paraId="76A97581" w14:textId="77777777" w:rsidR="00511628" w:rsidRDefault="00000000">
            <w:pPr>
              <w:spacing w:before="20" w:after="10" w:line="240" w:lineRule="auto"/>
              <w:jc w:val="center"/>
            </w:pPr>
            <w:r>
              <w:rPr>
                <w:sz w:val="20"/>
              </w:rPr>
              <w:t>19,252</w:t>
            </w:r>
          </w:p>
        </w:tc>
        <w:tc>
          <w:tcPr>
            <w:tcW w:w="960" w:type="dxa"/>
            <w:tcBorders>
              <w:bottom w:val="single" w:sz="8" w:space="0" w:color="9B9B9B"/>
            </w:tcBorders>
            <w:shd w:val="clear" w:color="auto" w:fill="CFCFCF"/>
            <w:vAlign w:val="center"/>
          </w:tcPr>
          <w:p w14:paraId="5E0DBB7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FDDA9C2" w14:textId="77777777" w:rsidR="00511628" w:rsidRDefault="00000000">
            <w:pPr>
              <w:spacing w:before="20" w:after="10" w:line="240" w:lineRule="auto"/>
              <w:jc w:val="center"/>
            </w:pPr>
            <w:r>
              <w:rPr>
                <w:sz w:val="20"/>
              </w:rPr>
              <w:t>1,471</w:t>
            </w:r>
          </w:p>
        </w:tc>
        <w:tc>
          <w:tcPr>
            <w:tcW w:w="960" w:type="dxa"/>
            <w:tcBorders>
              <w:bottom w:val="single" w:sz="8" w:space="0" w:color="9B9B9B"/>
            </w:tcBorders>
            <w:shd w:val="clear" w:color="auto" w:fill="CFCFCF"/>
            <w:vAlign w:val="center"/>
          </w:tcPr>
          <w:p w14:paraId="05C6560A" w14:textId="77777777" w:rsidR="00511628" w:rsidRDefault="00000000">
            <w:pPr>
              <w:spacing w:before="20" w:after="10" w:line="240" w:lineRule="auto"/>
              <w:jc w:val="center"/>
            </w:pPr>
            <w:r>
              <w:rPr>
                <w:sz w:val="20"/>
              </w:rPr>
              <w:t>1,401</w:t>
            </w:r>
          </w:p>
        </w:tc>
        <w:tc>
          <w:tcPr>
            <w:tcW w:w="960" w:type="dxa"/>
            <w:tcBorders>
              <w:bottom w:val="single" w:sz="8" w:space="0" w:color="9B9B9B"/>
            </w:tcBorders>
            <w:shd w:val="clear" w:color="auto" w:fill="CFCFCF"/>
            <w:vAlign w:val="center"/>
          </w:tcPr>
          <w:p w14:paraId="24DF79F4" w14:textId="77777777" w:rsidR="00511628" w:rsidRDefault="00000000">
            <w:pPr>
              <w:spacing w:before="20" w:after="10" w:line="240" w:lineRule="auto"/>
              <w:jc w:val="center"/>
            </w:pPr>
            <w:r>
              <w:rPr>
                <w:sz w:val="20"/>
              </w:rPr>
              <w:t>1,334</w:t>
            </w:r>
          </w:p>
        </w:tc>
        <w:tc>
          <w:tcPr>
            <w:tcW w:w="960" w:type="dxa"/>
            <w:tcBorders>
              <w:bottom w:val="single" w:sz="8" w:space="0" w:color="9B9B9B"/>
            </w:tcBorders>
            <w:shd w:val="clear" w:color="auto" w:fill="CFCFCF"/>
            <w:vAlign w:val="center"/>
          </w:tcPr>
          <w:p w14:paraId="2C564196"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041ED6F6" w14:textId="77777777" w:rsidR="00511628" w:rsidRDefault="00000000">
            <w:pPr>
              <w:spacing w:before="20" w:after="10" w:line="240" w:lineRule="auto"/>
              <w:jc w:val="center"/>
            </w:pPr>
            <w:r>
              <w:rPr>
                <w:sz w:val="20"/>
              </w:rPr>
              <w:t>611</w:t>
            </w:r>
          </w:p>
        </w:tc>
        <w:tc>
          <w:tcPr>
            <w:tcW w:w="960" w:type="dxa"/>
            <w:tcBorders>
              <w:bottom w:val="single" w:sz="8" w:space="0" w:color="9B9B9B"/>
            </w:tcBorders>
            <w:shd w:val="clear" w:color="auto" w:fill="CFCFCF"/>
            <w:vAlign w:val="center"/>
          </w:tcPr>
          <w:p w14:paraId="2E294913" w14:textId="77777777" w:rsidR="00511628" w:rsidRDefault="00000000">
            <w:pPr>
              <w:spacing w:before="20" w:after="10" w:line="240" w:lineRule="auto"/>
              <w:jc w:val="center"/>
            </w:pPr>
            <w:r>
              <w:rPr>
                <w:sz w:val="20"/>
              </w:rPr>
              <w:t>582</w:t>
            </w:r>
          </w:p>
        </w:tc>
      </w:tr>
      <w:tr w:rsidR="00511628" w14:paraId="0D68BE39" w14:textId="77777777">
        <w:trPr>
          <w:jc w:val="center"/>
        </w:trPr>
        <w:tc>
          <w:tcPr>
            <w:tcW w:w="960" w:type="dxa"/>
            <w:tcBorders>
              <w:bottom w:val="single" w:sz="8" w:space="0" w:color="9B9B9B"/>
            </w:tcBorders>
            <w:shd w:val="clear" w:color="auto" w:fill="F0F0F0"/>
            <w:vAlign w:val="center"/>
          </w:tcPr>
          <w:p w14:paraId="737312E2" w14:textId="77777777" w:rsidR="00511628" w:rsidRDefault="00000000">
            <w:pPr>
              <w:spacing w:before="20" w:after="10" w:line="240" w:lineRule="auto"/>
              <w:jc w:val="center"/>
            </w:pPr>
            <w:r>
              <w:rPr>
                <w:sz w:val="20"/>
              </w:rPr>
              <w:t>Heat transfer station</w:t>
            </w:r>
          </w:p>
        </w:tc>
        <w:tc>
          <w:tcPr>
            <w:tcW w:w="960" w:type="dxa"/>
            <w:tcBorders>
              <w:bottom w:val="single" w:sz="8" w:space="0" w:color="9B9B9B"/>
            </w:tcBorders>
            <w:shd w:val="clear" w:color="auto" w:fill="F0F0F0"/>
            <w:vAlign w:val="center"/>
          </w:tcPr>
          <w:p w14:paraId="20A86636" w14:textId="77777777" w:rsidR="00511628" w:rsidRDefault="00000000">
            <w:pPr>
              <w:spacing w:before="20" w:after="10" w:line="240" w:lineRule="auto"/>
              <w:jc w:val="center"/>
            </w:pPr>
            <w:r>
              <w:rPr>
                <w:sz w:val="20"/>
              </w:rPr>
              <w:t>40,271</w:t>
            </w:r>
          </w:p>
        </w:tc>
        <w:tc>
          <w:tcPr>
            <w:tcW w:w="960" w:type="dxa"/>
            <w:tcBorders>
              <w:bottom w:val="single" w:sz="8" w:space="0" w:color="9B9B9B"/>
            </w:tcBorders>
            <w:shd w:val="clear" w:color="auto" w:fill="F0F0F0"/>
            <w:vAlign w:val="center"/>
          </w:tcPr>
          <w:p w14:paraId="7765D93D"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94BFF22" w14:textId="77777777" w:rsidR="00511628" w:rsidRDefault="00000000">
            <w:pPr>
              <w:spacing w:before="20" w:after="10" w:line="240" w:lineRule="auto"/>
              <w:jc w:val="center"/>
            </w:pPr>
            <w:r>
              <w:rPr>
                <w:sz w:val="20"/>
              </w:rPr>
              <w:t>3,077</w:t>
            </w:r>
          </w:p>
        </w:tc>
        <w:tc>
          <w:tcPr>
            <w:tcW w:w="960" w:type="dxa"/>
            <w:tcBorders>
              <w:bottom w:val="single" w:sz="8" w:space="0" w:color="9B9B9B"/>
            </w:tcBorders>
            <w:shd w:val="clear" w:color="auto" w:fill="F0F0F0"/>
            <w:vAlign w:val="center"/>
          </w:tcPr>
          <w:p w14:paraId="13878C80" w14:textId="77777777" w:rsidR="00511628" w:rsidRDefault="00000000">
            <w:pPr>
              <w:spacing w:before="20" w:after="10" w:line="240" w:lineRule="auto"/>
              <w:jc w:val="center"/>
            </w:pPr>
            <w:r>
              <w:rPr>
                <w:sz w:val="20"/>
              </w:rPr>
              <w:t>2,931</w:t>
            </w:r>
          </w:p>
        </w:tc>
        <w:tc>
          <w:tcPr>
            <w:tcW w:w="960" w:type="dxa"/>
            <w:tcBorders>
              <w:bottom w:val="single" w:sz="8" w:space="0" w:color="9B9B9B"/>
            </w:tcBorders>
            <w:shd w:val="clear" w:color="auto" w:fill="F0F0F0"/>
            <w:vAlign w:val="center"/>
          </w:tcPr>
          <w:p w14:paraId="5225D979" w14:textId="77777777" w:rsidR="00511628" w:rsidRDefault="00000000">
            <w:pPr>
              <w:spacing w:before="20" w:after="10" w:line="240" w:lineRule="auto"/>
              <w:jc w:val="center"/>
            </w:pPr>
            <w:r>
              <w:rPr>
                <w:sz w:val="20"/>
              </w:rPr>
              <w:t>2,791</w:t>
            </w:r>
          </w:p>
        </w:tc>
        <w:tc>
          <w:tcPr>
            <w:tcW w:w="960" w:type="dxa"/>
            <w:tcBorders>
              <w:bottom w:val="single" w:sz="8" w:space="0" w:color="9B9B9B"/>
            </w:tcBorders>
            <w:shd w:val="clear" w:color="auto" w:fill="F0F0F0"/>
            <w:vAlign w:val="center"/>
          </w:tcPr>
          <w:p w14:paraId="1114E208"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69301609" w14:textId="77777777" w:rsidR="00511628" w:rsidRDefault="00000000">
            <w:pPr>
              <w:spacing w:before="20" w:after="10" w:line="240" w:lineRule="auto"/>
              <w:jc w:val="center"/>
            </w:pPr>
            <w:r>
              <w:rPr>
                <w:sz w:val="20"/>
              </w:rPr>
              <w:t>1,278</w:t>
            </w:r>
          </w:p>
        </w:tc>
        <w:tc>
          <w:tcPr>
            <w:tcW w:w="960" w:type="dxa"/>
            <w:tcBorders>
              <w:bottom w:val="single" w:sz="8" w:space="0" w:color="9B9B9B"/>
            </w:tcBorders>
            <w:shd w:val="clear" w:color="auto" w:fill="F0F0F0"/>
            <w:vAlign w:val="center"/>
          </w:tcPr>
          <w:p w14:paraId="74CA3BE5" w14:textId="77777777" w:rsidR="00511628" w:rsidRDefault="00000000">
            <w:pPr>
              <w:spacing w:before="20" w:after="10" w:line="240" w:lineRule="auto"/>
              <w:jc w:val="center"/>
            </w:pPr>
            <w:r>
              <w:rPr>
                <w:sz w:val="20"/>
              </w:rPr>
              <w:t>1,217</w:t>
            </w:r>
          </w:p>
        </w:tc>
      </w:tr>
      <w:tr w:rsidR="00511628" w14:paraId="17B13771" w14:textId="77777777">
        <w:trPr>
          <w:jc w:val="center"/>
        </w:trPr>
        <w:tc>
          <w:tcPr>
            <w:tcW w:w="960" w:type="dxa"/>
            <w:tcBorders>
              <w:bottom w:val="single" w:sz="8" w:space="0" w:color="9B9B9B"/>
            </w:tcBorders>
            <w:shd w:val="clear" w:color="auto" w:fill="CFCFCF"/>
            <w:vAlign w:val="center"/>
          </w:tcPr>
          <w:p w14:paraId="06565844" w14:textId="77777777" w:rsidR="00511628" w:rsidRDefault="00000000">
            <w:pPr>
              <w:spacing w:before="20" w:after="10" w:line="240" w:lineRule="auto"/>
              <w:jc w:val="center"/>
            </w:pPr>
            <w:r>
              <w:rPr>
                <w:sz w:val="20"/>
              </w:rPr>
              <w:t>Geothermal boreholes</w:t>
            </w:r>
          </w:p>
        </w:tc>
        <w:tc>
          <w:tcPr>
            <w:tcW w:w="960" w:type="dxa"/>
            <w:tcBorders>
              <w:bottom w:val="single" w:sz="8" w:space="0" w:color="9B9B9B"/>
            </w:tcBorders>
            <w:shd w:val="clear" w:color="auto" w:fill="CFCFCF"/>
            <w:vAlign w:val="center"/>
          </w:tcPr>
          <w:p w14:paraId="3984EE16" w14:textId="77777777" w:rsidR="00511628" w:rsidRDefault="00000000">
            <w:pPr>
              <w:spacing w:before="20" w:after="10" w:line="240" w:lineRule="auto"/>
              <w:jc w:val="center"/>
            </w:pPr>
            <w:r>
              <w:rPr>
                <w:sz w:val="20"/>
              </w:rPr>
              <w:t>2,391</w:t>
            </w:r>
          </w:p>
        </w:tc>
        <w:tc>
          <w:tcPr>
            <w:tcW w:w="960" w:type="dxa"/>
            <w:tcBorders>
              <w:bottom w:val="single" w:sz="8" w:space="0" w:color="9B9B9B"/>
            </w:tcBorders>
            <w:shd w:val="clear" w:color="auto" w:fill="CFCFCF"/>
            <w:vAlign w:val="center"/>
          </w:tcPr>
          <w:p w14:paraId="3BAEA37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35C23EDC" w14:textId="77777777" w:rsidR="00511628" w:rsidRDefault="00000000">
            <w:pPr>
              <w:spacing w:before="20" w:after="10" w:line="240" w:lineRule="auto"/>
              <w:jc w:val="center"/>
            </w:pPr>
            <w:r>
              <w:rPr>
                <w:sz w:val="20"/>
              </w:rPr>
              <w:t>182</w:t>
            </w:r>
          </w:p>
        </w:tc>
        <w:tc>
          <w:tcPr>
            <w:tcW w:w="960" w:type="dxa"/>
            <w:tcBorders>
              <w:bottom w:val="single" w:sz="8" w:space="0" w:color="9B9B9B"/>
            </w:tcBorders>
            <w:shd w:val="clear" w:color="auto" w:fill="CFCFCF"/>
            <w:vAlign w:val="center"/>
          </w:tcPr>
          <w:p w14:paraId="77F258F5" w14:textId="77777777" w:rsidR="00511628" w:rsidRDefault="00000000">
            <w:pPr>
              <w:spacing w:before="20" w:after="10" w:line="240" w:lineRule="auto"/>
              <w:jc w:val="center"/>
            </w:pPr>
            <w:r>
              <w:rPr>
                <w:sz w:val="20"/>
              </w:rPr>
              <w:t>174</w:t>
            </w:r>
          </w:p>
        </w:tc>
        <w:tc>
          <w:tcPr>
            <w:tcW w:w="960" w:type="dxa"/>
            <w:tcBorders>
              <w:bottom w:val="single" w:sz="8" w:space="0" w:color="9B9B9B"/>
            </w:tcBorders>
            <w:shd w:val="clear" w:color="auto" w:fill="CFCFCF"/>
            <w:vAlign w:val="center"/>
          </w:tcPr>
          <w:p w14:paraId="274BA372" w14:textId="77777777" w:rsidR="00511628" w:rsidRDefault="00000000">
            <w:pPr>
              <w:spacing w:before="20" w:after="10" w:line="240" w:lineRule="auto"/>
              <w:jc w:val="center"/>
            </w:pPr>
            <w:r>
              <w:rPr>
                <w:sz w:val="20"/>
              </w:rPr>
              <w:t>165</w:t>
            </w:r>
          </w:p>
        </w:tc>
        <w:tc>
          <w:tcPr>
            <w:tcW w:w="960" w:type="dxa"/>
            <w:tcBorders>
              <w:bottom w:val="single" w:sz="8" w:space="0" w:color="9B9B9B"/>
            </w:tcBorders>
            <w:shd w:val="clear" w:color="auto" w:fill="CFCFCF"/>
            <w:vAlign w:val="center"/>
          </w:tcPr>
          <w:p w14:paraId="1BCA0A62"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30FD0D65" w14:textId="77777777" w:rsidR="00511628" w:rsidRDefault="00000000">
            <w:pPr>
              <w:spacing w:before="20" w:after="10" w:line="240" w:lineRule="auto"/>
              <w:jc w:val="center"/>
            </w:pPr>
            <w:r>
              <w:rPr>
                <w:sz w:val="20"/>
              </w:rPr>
              <w:t>75</w:t>
            </w:r>
          </w:p>
        </w:tc>
        <w:tc>
          <w:tcPr>
            <w:tcW w:w="960" w:type="dxa"/>
            <w:tcBorders>
              <w:bottom w:val="single" w:sz="8" w:space="0" w:color="9B9B9B"/>
            </w:tcBorders>
            <w:shd w:val="clear" w:color="auto" w:fill="CFCFCF"/>
            <w:vAlign w:val="center"/>
          </w:tcPr>
          <w:p w14:paraId="76F7B394" w14:textId="77777777" w:rsidR="00511628" w:rsidRDefault="00000000">
            <w:pPr>
              <w:spacing w:before="20" w:after="10" w:line="240" w:lineRule="auto"/>
              <w:jc w:val="center"/>
            </w:pPr>
            <w:r>
              <w:rPr>
                <w:sz w:val="20"/>
              </w:rPr>
              <w:t>72</w:t>
            </w:r>
          </w:p>
        </w:tc>
      </w:tr>
      <w:tr w:rsidR="00511628" w14:paraId="75A590E8" w14:textId="77777777">
        <w:trPr>
          <w:jc w:val="center"/>
        </w:trPr>
        <w:tc>
          <w:tcPr>
            <w:tcW w:w="960" w:type="dxa"/>
            <w:tcBorders>
              <w:bottom w:val="single" w:sz="8" w:space="0" w:color="9B9B9B"/>
            </w:tcBorders>
            <w:shd w:val="clear" w:color="auto" w:fill="F0F0F0"/>
            <w:vAlign w:val="center"/>
          </w:tcPr>
          <w:p w14:paraId="04A8BB80" w14:textId="77777777" w:rsidR="00511628" w:rsidRDefault="00000000">
            <w:pPr>
              <w:spacing w:before="20" w:after="10" w:line="240" w:lineRule="auto"/>
              <w:jc w:val="center"/>
            </w:pPr>
            <w:r>
              <w:rPr>
                <w:b/>
                <w:sz w:val="20"/>
              </w:rPr>
              <w:t>Heat network</w:t>
            </w:r>
          </w:p>
        </w:tc>
        <w:tc>
          <w:tcPr>
            <w:tcW w:w="960" w:type="dxa"/>
            <w:tcBorders>
              <w:bottom w:val="single" w:sz="8" w:space="0" w:color="9B9B9B"/>
            </w:tcBorders>
            <w:shd w:val="clear" w:color="auto" w:fill="F0F0F0"/>
            <w:vAlign w:val="center"/>
          </w:tcPr>
          <w:p w14:paraId="582DE1FC" w14:textId="77777777" w:rsidR="00511628" w:rsidRDefault="00000000">
            <w:pPr>
              <w:spacing w:before="20" w:after="10" w:line="240" w:lineRule="auto"/>
              <w:jc w:val="center"/>
            </w:pPr>
            <w:r>
              <w:rPr>
                <w:b/>
                <w:sz w:val="20"/>
              </w:rPr>
              <w:t>158,244</w:t>
            </w:r>
          </w:p>
        </w:tc>
        <w:tc>
          <w:tcPr>
            <w:tcW w:w="960" w:type="dxa"/>
            <w:tcBorders>
              <w:bottom w:val="single" w:sz="8" w:space="0" w:color="9B9B9B"/>
            </w:tcBorders>
            <w:shd w:val="clear" w:color="auto" w:fill="F0F0F0"/>
            <w:vAlign w:val="center"/>
          </w:tcPr>
          <w:p w14:paraId="73435B22"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7A0C1857" w14:textId="77777777" w:rsidR="00511628" w:rsidRDefault="00000000">
            <w:pPr>
              <w:spacing w:before="20" w:after="10" w:line="240" w:lineRule="auto"/>
              <w:jc w:val="center"/>
            </w:pPr>
            <w:r>
              <w:rPr>
                <w:b/>
                <w:sz w:val="20"/>
              </w:rPr>
              <w:t>12,093</w:t>
            </w:r>
          </w:p>
        </w:tc>
        <w:tc>
          <w:tcPr>
            <w:tcW w:w="960" w:type="dxa"/>
            <w:tcBorders>
              <w:bottom w:val="single" w:sz="8" w:space="0" w:color="9B9B9B"/>
            </w:tcBorders>
            <w:shd w:val="clear" w:color="auto" w:fill="F0F0F0"/>
            <w:vAlign w:val="center"/>
          </w:tcPr>
          <w:p w14:paraId="3D0EBE83" w14:textId="77777777" w:rsidR="00511628" w:rsidRDefault="00000000">
            <w:pPr>
              <w:spacing w:before="20" w:after="10" w:line="240" w:lineRule="auto"/>
              <w:jc w:val="center"/>
            </w:pPr>
            <w:r>
              <w:rPr>
                <w:b/>
                <w:sz w:val="20"/>
              </w:rPr>
              <w:t>11,517</w:t>
            </w:r>
          </w:p>
        </w:tc>
        <w:tc>
          <w:tcPr>
            <w:tcW w:w="960" w:type="dxa"/>
            <w:tcBorders>
              <w:bottom w:val="single" w:sz="8" w:space="0" w:color="9B9B9B"/>
            </w:tcBorders>
            <w:shd w:val="clear" w:color="auto" w:fill="F0F0F0"/>
            <w:vAlign w:val="center"/>
          </w:tcPr>
          <w:p w14:paraId="79AF79A2" w14:textId="77777777" w:rsidR="00511628" w:rsidRDefault="00000000">
            <w:pPr>
              <w:spacing w:before="20" w:after="10" w:line="240" w:lineRule="auto"/>
              <w:jc w:val="center"/>
            </w:pPr>
            <w:r>
              <w:rPr>
                <w:b/>
                <w:sz w:val="20"/>
              </w:rPr>
              <w:t>10,968</w:t>
            </w:r>
          </w:p>
        </w:tc>
        <w:tc>
          <w:tcPr>
            <w:tcW w:w="960" w:type="dxa"/>
            <w:tcBorders>
              <w:bottom w:val="single" w:sz="8" w:space="0" w:color="9B9B9B"/>
            </w:tcBorders>
            <w:shd w:val="clear" w:color="auto" w:fill="F0F0F0"/>
            <w:vAlign w:val="center"/>
          </w:tcPr>
          <w:p w14:paraId="5BDA3815"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5DA65DC3" w14:textId="77777777" w:rsidR="00511628" w:rsidRDefault="00000000">
            <w:pPr>
              <w:spacing w:before="20" w:after="10" w:line="240" w:lineRule="auto"/>
              <w:jc w:val="center"/>
            </w:pPr>
            <w:r>
              <w:rPr>
                <w:b/>
                <w:sz w:val="20"/>
              </w:rPr>
              <w:t>5,025</w:t>
            </w:r>
          </w:p>
        </w:tc>
        <w:tc>
          <w:tcPr>
            <w:tcW w:w="960" w:type="dxa"/>
            <w:tcBorders>
              <w:bottom w:val="single" w:sz="8" w:space="0" w:color="9B9B9B"/>
            </w:tcBorders>
            <w:shd w:val="clear" w:color="auto" w:fill="F0F0F0"/>
            <w:vAlign w:val="center"/>
          </w:tcPr>
          <w:p w14:paraId="5267DD67" w14:textId="77777777" w:rsidR="00511628" w:rsidRDefault="00000000">
            <w:pPr>
              <w:spacing w:before="20" w:after="10" w:line="240" w:lineRule="auto"/>
              <w:jc w:val="center"/>
            </w:pPr>
            <w:r>
              <w:rPr>
                <w:b/>
                <w:sz w:val="20"/>
              </w:rPr>
              <w:t>4,785</w:t>
            </w:r>
          </w:p>
        </w:tc>
      </w:tr>
      <w:tr w:rsidR="00511628" w14:paraId="5CA5303D" w14:textId="77777777">
        <w:trPr>
          <w:jc w:val="center"/>
        </w:trPr>
        <w:tc>
          <w:tcPr>
            <w:tcW w:w="960" w:type="dxa"/>
            <w:tcBorders>
              <w:bottom w:val="single" w:sz="8" w:space="0" w:color="9B9B9B"/>
            </w:tcBorders>
            <w:shd w:val="clear" w:color="auto" w:fill="CFCFCF"/>
            <w:vAlign w:val="center"/>
          </w:tcPr>
          <w:p w14:paraId="6BB501F9" w14:textId="77777777" w:rsidR="00511628" w:rsidRDefault="00000000">
            <w:pPr>
              <w:spacing w:before="20" w:after="10" w:line="240" w:lineRule="auto"/>
              <w:jc w:val="center"/>
            </w:pPr>
            <w:r>
              <w:rPr>
                <w:sz w:val="20"/>
              </w:rPr>
              <w:t>Connection pipe</w:t>
            </w:r>
          </w:p>
        </w:tc>
        <w:tc>
          <w:tcPr>
            <w:tcW w:w="960" w:type="dxa"/>
            <w:tcBorders>
              <w:bottom w:val="single" w:sz="8" w:space="0" w:color="9B9B9B"/>
            </w:tcBorders>
            <w:shd w:val="clear" w:color="auto" w:fill="CFCFCF"/>
            <w:vAlign w:val="center"/>
          </w:tcPr>
          <w:p w14:paraId="1A19AAAA" w14:textId="77777777" w:rsidR="00511628" w:rsidRDefault="00000000">
            <w:pPr>
              <w:spacing w:before="20" w:after="10" w:line="240" w:lineRule="auto"/>
              <w:jc w:val="center"/>
            </w:pPr>
            <w:r>
              <w:rPr>
                <w:sz w:val="20"/>
              </w:rPr>
              <w:t>64,197</w:t>
            </w:r>
          </w:p>
        </w:tc>
        <w:tc>
          <w:tcPr>
            <w:tcW w:w="960" w:type="dxa"/>
            <w:tcBorders>
              <w:bottom w:val="single" w:sz="8" w:space="0" w:color="9B9B9B"/>
            </w:tcBorders>
            <w:shd w:val="clear" w:color="auto" w:fill="CFCFCF"/>
            <w:vAlign w:val="center"/>
          </w:tcPr>
          <w:p w14:paraId="65B50350"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6C4CFFCF" w14:textId="77777777" w:rsidR="00511628" w:rsidRDefault="00000000">
            <w:pPr>
              <w:spacing w:before="20" w:after="10" w:line="240" w:lineRule="auto"/>
              <w:jc w:val="center"/>
            </w:pPr>
            <w:r>
              <w:rPr>
                <w:sz w:val="20"/>
              </w:rPr>
              <w:t>4,906</w:t>
            </w:r>
          </w:p>
        </w:tc>
        <w:tc>
          <w:tcPr>
            <w:tcW w:w="960" w:type="dxa"/>
            <w:tcBorders>
              <w:bottom w:val="single" w:sz="8" w:space="0" w:color="9B9B9B"/>
            </w:tcBorders>
            <w:shd w:val="clear" w:color="auto" w:fill="CFCFCF"/>
            <w:vAlign w:val="center"/>
          </w:tcPr>
          <w:p w14:paraId="60FE89AE" w14:textId="77777777" w:rsidR="00511628" w:rsidRDefault="00000000">
            <w:pPr>
              <w:spacing w:before="20" w:after="10" w:line="240" w:lineRule="auto"/>
              <w:jc w:val="center"/>
            </w:pPr>
            <w:r>
              <w:rPr>
                <w:sz w:val="20"/>
              </w:rPr>
              <w:t>4,672</w:t>
            </w:r>
          </w:p>
        </w:tc>
        <w:tc>
          <w:tcPr>
            <w:tcW w:w="960" w:type="dxa"/>
            <w:tcBorders>
              <w:bottom w:val="single" w:sz="8" w:space="0" w:color="9B9B9B"/>
            </w:tcBorders>
            <w:shd w:val="clear" w:color="auto" w:fill="CFCFCF"/>
            <w:vAlign w:val="center"/>
          </w:tcPr>
          <w:p w14:paraId="1FF4BE31" w14:textId="77777777" w:rsidR="00511628" w:rsidRDefault="00000000">
            <w:pPr>
              <w:spacing w:before="20" w:after="10" w:line="240" w:lineRule="auto"/>
              <w:jc w:val="center"/>
            </w:pPr>
            <w:r>
              <w:rPr>
                <w:sz w:val="20"/>
              </w:rPr>
              <w:t>4,449</w:t>
            </w:r>
          </w:p>
        </w:tc>
        <w:tc>
          <w:tcPr>
            <w:tcW w:w="960" w:type="dxa"/>
            <w:tcBorders>
              <w:bottom w:val="single" w:sz="8" w:space="0" w:color="9B9B9B"/>
            </w:tcBorders>
            <w:shd w:val="clear" w:color="auto" w:fill="CFCFCF"/>
            <w:vAlign w:val="center"/>
          </w:tcPr>
          <w:p w14:paraId="0B311972"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75A9F45E" w14:textId="77777777" w:rsidR="00511628" w:rsidRDefault="00000000">
            <w:pPr>
              <w:spacing w:before="20" w:after="10" w:line="240" w:lineRule="auto"/>
              <w:jc w:val="center"/>
            </w:pPr>
            <w:r>
              <w:rPr>
                <w:sz w:val="20"/>
              </w:rPr>
              <w:t>2,038</w:t>
            </w:r>
          </w:p>
        </w:tc>
        <w:tc>
          <w:tcPr>
            <w:tcW w:w="960" w:type="dxa"/>
            <w:tcBorders>
              <w:bottom w:val="single" w:sz="8" w:space="0" w:color="9B9B9B"/>
            </w:tcBorders>
            <w:shd w:val="clear" w:color="auto" w:fill="CFCFCF"/>
            <w:vAlign w:val="center"/>
          </w:tcPr>
          <w:p w14:paraId="14109EB5" w14:textId="77777777" w:rsidR="00511628" w:rsidRDefault="00000000">
            <w:pPr>
              <w:spacing w:before="20" w:after="10" w:line="240" w:lineRule="auto"/>
              <w:jc w:val="center"/>
            </w:pPr>
            <w:r>
              <w:rPr>
                <w:sz w:val="20"/>
              </w:rPr>
              <w:t>1,941</w:t>
            </w:r>
          </w:p>
        </w:tc>
      </w:tr>
      <w:tr w:rsidR="00511628" w14:paraId="06F2BB0A" w14:textId="77777777">
        <w:trPr>
          <w:jc w:val="center"/>
        </w:trPr>
        <w:tc>
          <w:tcPr>
            <w:tcW w:w="960" w:type="dxa"/>
            <w:tcBorders>
              <w:bottom w:val="single" w:sz="8" w:space="0" w:color="9B9B9B"/>
            </w:tcBorders>
            <w:shd w:val="clear" w:color="auto" w:fill="F0F0F0"/>
            <w:vAlign w:val="center"/>
          </w:tcPr>
          <w:p w14:paraId="48386DA0" w14:textId="77777777" w:rsidR="00511628" w:rsidRDefault="00000000">
            <w:pPr>
              <w:spacing w:before="20" w:after="10" w:line="240" w:lineRule="auto"/>
              <w:jc w:val="center"/>
            </w:pPr>
            <w:r>
              <w:rPr>
                <w:sz w:val="20"/>
              </w:rPr>
              <w:lastRenderedPageBreak/>
              <w:t>Distribution pipe</w:t>
            </w:r>
          </w:p>
        </w:tc>
        <w:tc>
          <w:tcPr>
            <w:tcW w:w="960" w:type="dxa"/>
            <w:tcBorders>
              <w:bottom w:val="single" w:sz="8" w:space="0" w:color="9B9B9B"/>
            </w:tcBorders>
            <w:shd w:val="clear" w:color="auto" w:fill="F0F0F0"/>
            <w:vAlign w:val="center"/>
          </w:tcPr>
          <w:p w14:paraId="37D26852" w14:textId="77777777" w:rsidR="00511628" w:rsidRDefault="00000000">
            <w:pPr>
              <w:spacing w:before="20" w:after="10" w:line="240" w:lineRule="auto"/>
              <w:jc w:val="center"/>
            </w:pPr>
            <w:r>
              <w:rPr>
                <w:sz w:val="20"/>
              </w:rPr>
              <w:t>94,047</w:t>
            </w:r>
          </w:p>
        </w:tc>
        <w:tc>
          <w:tcPr>
            <w:tcW w:w="960" w:type="dxa"/>
            <w:tcBorders>
              <w:bottom w:val="single" w:sz="8" w:space="0" w:color="9B9B9B"/>
            </w:tcBorders>
            <w:shd w:val="clear" w:color="auto" w:fill="F0F0F0"/>
            <w:vAlign w:val="center"/>
          </w:tcPr>
          <w:p w14:paraId="1DF8D96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6EB9D095" w14:textId="77777777" w:rsidR="00511628" w:rsidRDefault="00000000">
            <w:pPr>
              <w:spacing w:before="20" w:after="10" w:line="240" w:lineRule="auto"/>
              <w:jc w:val="center"/>
            </w:pPr>
            <w:r>
              <w:rPr>
                <w:sz w:val="20"/>
              </w:rPr>
              <w:t>7,187</w:t>
            </w:r>
          </w:p>
        </w:tc>
        <w:tc>
          <w:tcPr>
            <w:tcW w:w="960" w:type="dxa"/>
            <w:tcBorders>
              <w:bottom w:val="single" w:sz="8" w:space="0" w:color="9B9B9B"/>
            </w:tcBorders>
            <w:shd w:val="clear" w:color="auto" w:fill="F0F0F0"/>
            <w:vAlign w:val="center"/>
          </w:tcPr>
          <w:p w14:paraId="6983E7DA" w14:textId="77777777" w:rsidR="00511628" w:rsidRDefault="00000000">
            <w:pPr>
              <w:spacing w:before="20" w:after="10" w:line="240" w:lineRule="auto"/>
              <w:jc w:val="center"/>
            </w:pPr>
            <w:r>
              <w:rPr>
                <w:sz w:val="20"/>
              </w:rPr>
              <w:t>6,844</w:t>
            </w:r>
          </w:p>
        </w:tc>
        <w:tc>
          <w:tcPr>
            <w:tcW w:w="960" w:type="dxa"/>
            <w:tcBorders>
              <w:bottom w:val="single" w:sz="8" w:space="0" w:color="9B9B9B"/>
            </w:tcBorders>
            <w:shd w:val="clear" w:color="auto" w:fill="F0F0F0"/>
            <w:vAlign w:val="center"/>
          </w:tcPr>
          <w:p w14:paraId="04627CA0" w14:textId="77777777" w:rsidR="00511628" w:rsidRDefault="00000000">
            <w:pPr>
              <w:spacing w:before="20" w:after="10" w:line="240" w:lineRule="auto"/>
              <w:jc w:val="center"/>
            </w:pPr>
            <w:r>
              <w:rPr>
                <w:sz w:val="20"/>
              </w:rPr>
              <w:t>6,519</w:t>
            </w:r>
          </w:p>
        </w:tc>
        <w:tc>
          <w:tcPr>
            <w:tcW w:w="960" w:type="dxa"/>
            <w:tcBorders>
              <w:bottom w:val="single" w:sz="8" w:space="0" w:color="9B9B9B"/>
            </w:tcBorders>
            <w:shd w:val="clear" w:color="auto" w:fill="F0F0F0"/>
            <w:vAlign w:val="center"/>
          </w:tcPr>
          <w:p w14:paraId="5153C537"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15C1A693" w14:textId="77777777" w:rsidR="00511628" w:rsidRDefault="00000000">
            <w:pPr>
              <w:spacing w:before="20" w:after="10" w:line="240" w:lineRule="auto"/>
              <w:jc w:val="center"/>
            </w:pPr>
            <w:r>
              <w:rPr>
                <w:sz w:val="20"/>
              </w:rPr>
              <w:t>2,986</w:t>
            </w:r>
          </w:p>
        </w:tc>
        <w:tc>
          <w:tcPr>
            <w:tcW w:w="960" w:type="dxa"/>
            <w:tcBorders>
              <w:bottom w:val="single" w:sz="8" w:space="0" w:color="9B9B9B"/>
            </w:tcBorders>
            <w:shd w:val="clear" w:color="auto" w:fill="F0F0F0"/>
            <w:vAlign w:val="center"/>
          </w:tcPr>
          <w:p w14:paraId="412015D7" w14:textId="77777777" w:rsidR="00511628" w:rsidRDefault="00000000">
            <w:pPr>
              <w:spacing w:before="20" w:after="10" w:line="240" w:lineRule="auto"/>
              <w:jc w:val="center"/>
            </w:pPr>
            <w:r>
              <w:rPr>
                <w:sz w:val="20"/>
              </w:rPr>
              <w:t>2,844</w:t>
            </w:r>
          </w:p>
        </w:tc>
      </w:tr>
      <w:tr w:rsidR="00511628" w14:paraId="5D63F2C2" w14:textId="77777777">
        <w:trPr>
          <w:jc w:val="center"/>
        </w:trPr>
        <w:tc>
          <w:tcPr>
            <w:tcW w:w="960" w:type="dxa"/>
            <w:tcBorders>
              <w:bottom w:val="single" w:sz="8" w:space="0" w:color="9B9B9B"/>
            </w:tcBorders>
            <w:shd w:val="clear" w:color="auto" w:fill="CFCFCF"/>
            <w:vAlign w:val="center"/>
          </w:tcPr>
          <w:p w14:paraId="28FE319F" w14:textId="77777777" w:rsidR="00511628" w:rsidRDefault="00000000">
            <w:pPr>
              <w:spacing w:before="20" w:after="10" w:line="240" w:lineRule="auto"/>
              <w:jc w:val="center"/>
            </w:pPr>
            <w:r>
              <w:rPr>
                <w:b/>
                <w:sz w:val="20"/>
              </w:rPr>
              <w:t>Energy hub</w:t>
            </w:r>
          </w:p>
        </w:tc>
        <w:tc>
          <w:tcPr>
            <w:tcW w:w="960" w:type="dxa"/>
            <w:tcBorders>
              <w:bottom w:val="single" w:sz="8" w:space="0" w:color="9B9B9B"/>
            </w:tcBorders>
            <w:shd w:val="clear" w:color="auto" w:fill="CFCFCF"/>
            <w:vAlign w:val="center"/>
          </w:tcPr>
          <w:p w14:paraId="3AC26313" w14:textId="77777777" w:rsidR="00511628" w:rsidRDefault="00000000">
            <w:pPr>
              <w:spacing w:before="20" w:after="10" w:line="240" w:lineRule="auto"/>
              <w:jc w:val="center"/>
            </w:pPr>
            <w:r>
              <w:rPr>
                <w:b/>
                <w:sz w:val="20"/>
              </w:rPr>
              <w:t>435,392</w:t>
            </w:r>
          </w:p>
        </w:tc>
        <w:tc>
          <w:tcPr>
            <w:tcW w:w="960" w:type="dxa"/>
            <w:tcBorders>
              <w:bottom w:val="single" w:sz="8" w:space="0" w:color="9B9B9B"/>
            </w:tcBorders>
            <w:shd w:val="clear" w:color="auto" w:fill="CFCFCF"/>
            <w:vAlign w:val="center"/>
          </w:tcPr>
          <w:p w14:paraId="4E5FA03A"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4592A01F" w14:textId="77777777" w:rsidR="00511628" w:rsidRDefault="00000000">
            <w:pPr>
              <w:spacing w:before="20" w:after="10" w:line="240" w:lineRule="auto"/>
              <w:jc w:val="center"/>
            </w:pPr>
            <w:r>
              <w:rPr>
                <w:b/>
                <w:sz w:val="20"/>
              </w:rPr>
              <w:t>33,273</w:t>
            </w:r>
          </w:p>
        </w:tc>
        <w:tc>
          <w:tcPr>
            <w:tcW w:w="960" w:type="dxa"/>
            <w:tcBorders>
              <w:bottom w:val="single" w:sz="8" w:space="0" w:color="9B9B9B"/>
            </w:tcBorders>
            <w:shd w:val="clear" w:color="auto" w:fill="CFCFCF"/>
            <w:vAlign w:val="center"/>
          </w:tcPr>
          <w:p w14:paraId="251590F1" w14:textId="77777777" w:rsidR="00511628" w:rsidRDefault="00000000">
            <w:pPr>
              <w:spacing w:before="20" w:after="10" w:line="240" w:lineRule="auto"/>
              <w:jc w:val="center"/>
            </w:pPr>
            <w:r>
              <w:rPr>
                <w:b/>
                <w:sz w:val="20"/>
              </w:rPr>
              <w:t>31,688</w:t>
            </w:r>
          </w:p>
        </w:tc>
        <w:tc>
          <w:tcPr>
            <w:tcW w:w="960" w:type="dxa"/>
            <w:tcBorders>
              <w:bottom w:val="single" w:sz="8" w:space="0" w:color="9B9B9B"/>
            </w:tcBorders>
            <w:shd w:val="clear" w:color="auto" w:fill="CFCFCF"/>
            <w:vAlign w:val="center"/>
          </w:tcPr>
          <w:p w14:paraId="4766328F" w14:textId="77777777" w:rsidR="00511628" w:rsidRDefault="00000000">
            <w:pPr>
              <w:spacing w:before="20" w:after="10" w:line="240" w:lineRule="auto"/>
              <w:jc w:val="center"/>
            </w:pPr>
            <w:r>
              <w:rPr>
                <w:b/>
                <w:sz w:val="20"/>
              </w:rPr>
              <w:t>30,179</w:t>
            </w:r>
          </w:p>
        </w:tc>
        <w:tc>
          <w:tcPr>
            <w:tcW w:w="960" w:type="dxa"/>
            <w:tcBorders>
              <w:bottom w:val="single" w:sz="8" w:space="0" w:color="9B9B9B"/>
            </w:tcBorders>
            <w:shd w:val="clear" w:color="auto" w:fill="CFCFCF"/>
            <w:vAlign w:val="center"/>
          </w:tcPr>
          <w:p w14:paraId="36AE7CF4"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5EFC70C9" w14:textId="77777777" w:rsidR="00511628" w:rsidRDefault="00000000">
            <w:pPr>
              <w:spacing w:before="20" w:after="10" w:line="240" w:lineRule="auto"/>
              <w:jc w:val="center"/>
            </w:pPr>
            <w:r>
              <w:rPr>
                <w:b/>
                <w:sz w:val="20"/>
              </w:rPr>
              <w:t>13,825</w:t>
            </w:r>
          </w:p>
        </w:tc>
        <w:tc>
          <w:tcPr>
            <w:tcW w:w="960" w:type="dxa"/>
            <w:tcBorders>
              <w:bottom w:val="single" w:sz="8" w:space="0" w:color="9B9B9B"/>
            </w:tcBorders>
            <w:shd w:val="clear" w:color="auto" w:fill="CFCFCF"/>
            <w:vAlign w:val="center"/>
          </w:tcPr>
          <w:p w14:paraId="157FA830" w14:textId="77777777" w:rsidR="00511628" w:rsidRDefault="00000000">
            <w:pPr>
              <w:spacing w:before="20" w:after="10" w:line="240" w:lineRule="auto"/>
              <w:jc w:val="center"/>
            </w:pPr>
            <w:r>
              <w:rPr>
                <w:b/>
                <w:sz w:val="20"/>
              </w:rPr>
              <w:t>13,167</w:t>
            </w:r>
          </w:p>
        </w:tc>
      </w:tr>
      <w:tr w:rsidR="00511628" w14:paraId="2F7CF633" w14:textId="77777777">
        <w:trPr>
          <w:jc w:val="center"/>
        </w:trPr>
        <w:tc>
          <w:tcPr>
            <w:tcW w:w="960" w:type="dxa"/>
            <w:tcBorders>
              <w:bottom w:val="single" w:sz="8" w:space="0" w:color="9B9B9B"/>
            </w:tcBorders>
            <w:shd w:val="clear" w:color="auto" w:fill="F0F0F0"/>
            <w:vAlign w:val="center"/>
          </w:tcPr>
          <w:p w14:paraId="5E64D497" w14:textId="77777777" w:rsidR="00511628" w:rsidRDefault="00000000">
            <w:pPr>
              <w:spacing w:before="20" w:after="10" w:line="240" w:lineRule="auto"/>
              <w:jc w:val="center"/>
            </w:pPr>
            <w:r>
              <w:rPr>
                <w:sz w:val="20"/>
              </w:rPr>
              <w:t>Gas CHP 1</w:t>
            </w:r>
          </w:p>
        </w:tc>
        <w:tc>
          <w:tcPr>
            <w:tcW w:w="960" w:type="dxa"/>
            <w:tcBorders>
              <w:bottom w:val="single" w:sz="8" w:space="0" w:color="9B9B9B"/>
            </w:tcBorders>
            <w:shd w:val="clear" w:color="auto" w:fill="F0F0F0"/>
            <w:vAlign w:val="center"/>
          </w:tcPr>
          <w:p w14:paraId="5D3C9612" w14:textId="77777777" w:rsidR="00511628" w:rsidRDefault="00000000">
            <w:pPr>
              <w:spacing w:before="20" w:after="10" w:line="240" w:lineRule="auto"/>
              <w:jc w:val="center"/>
            </w:pPr>
            <w:r>
              <w:rPr>
                <w:sz w:val="20"/>
              </w:rPr>
              <w:t>180,153</w:t>
            </w:r>
          </w:p>
        </w:tc>
        <w:tc>
          <w:tcPr>
            <w:tcW w:w="960" w:type="dxa"/>
            <w:tcBorders>
              <w:bottom w:val="single" w:sz="8" w:space="0" w:color="9B9B9B"/>
            </w:tcBorders>
            <w:shd w:val="clear" w:color="auto" w:fill="F0F0F0"/>
            <w:vAlign w:val="center"/>
          </w:tcPr>
          <w:p w14:paraId="78561BF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A7C7E85" w14:textId="77777777" w:rsidR="00511628" w:rsidRDefault="00000000">
            <w:pPr>
              <w:spacing w:before="20" w:after="10" w:line="240" w:lineRule="auto"/>
              <w:jc w:val="center"/>
            </w:pPr>
            <w:r>
              <w:rPr>
                <w:sz w:val="20"/>
              </w:rPr>
              <w:t>13,767</w:t>
            </w:r>
          </w:p>
        </w:tc>
        <w:tc>
          <w:tcPr>
            <w:tcW w:w="960" w:type="dxa"/>
            <w:tcBorders>
              <w:bottom w:val="single" w:sz="8" w:space="0" w:color="9B9B9B"/>
            </w:tcBorders>
            <w:shd w:val="clear" w:color="auto" w:fill="F0F0F0"/>
            <w:vAlign w:val="center"/>
          </w:tcPr>
          <w:p w14:paraId="350E846A" w14:textId="77777777" w:rsidR="00511628" w:rsidRDefault="00000000">
            <w:pPr>
              <w:spacing w:before="20" w:after="10" w:line="240" w:lineRule="auto"/>
              <w:jc w:val="center"/>
            </w:pPr>
            <w:r>
              <w:rPr>
                <w:sz w:val="20"/>
              </w:rPr>
              <w:t>13,112</w:t>
            </w:r>
          </w:p>
        </w:tc>
        <w:tc>
          <w:tcPr>
            <w:tcW w:w="960" w:type="dxa"/>
            <w:tcBorders>
              <w:bottom w:val="single" w:sz="8" w:space="0" w:color="9B9B9B"/>
            </w:tcBorders>
            <w:shd w:val="clear" w:color="auto" w:fill="F0F0F0"/>
            <w:vAlign w:val="center"/>
          </w:tcPr>
          <w:p w14:paraId="08FAB705" w14:textId="77777777" w:rsidR="00511628" w:rsidRDefault="00000000">
            <w:pPr>
              <w:spacing w:before="20" w:after="10" w:line="240" w:lineRule="auto"/>
              <w:jc w:val="center"/>
            </w:pPr>
            <w:r>
              <w:rPr>
                <w:sz w:val="20"/>
              </w:rPr>
              <w:t>12,487</w:t>
            </w:r>
          </w:p>
        </w:tc>
        <w:tc>
          <w:tcPr>
            <w:tcW w:w="960" w:type="dxa"/>
            <w:tcBorders>
              <w:bottom w:val="single" w:sz="8" w:space="0" w:color="9B9B9B"/>
            </w:tcBorders>
            <w:shd w:val="clear" w:color="auto" w:fill="F0F0F0"/>
            <w:vAlign w:val="center"/>
          </w:tcPr>
          <w:p w14:paraId="154BEC7F"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1CBC8806" w14:textId="77777777" w:rsidR="00511628" w:rsidRDefault="00000000">
            <w:pPr>
              <w:spacing w:before="20" w:after="10" w:line="240" w:lineRule="auto"/>
              <w:jc w:val="center"/>
            </w:pPr>
            <w:r>
              <w:rPr>
                <w:sz w:val="20"/>
              </w:rPr>
              <w:t>5,720</w:t>
            </w:r>
          </w:p>
        </w:tc>
        <w:tc>
          <w:tcPr>
            <w:tcW w:w="960" w:type="dxa"/>
            <w:tcBorders>
              <w:bottom w:val="single" w:sz="8" w:space="0" w:color="9B9B9B"/>
            </w:tcBorders>
            <w:shd w:val="clear" w:color="auto" w:fill="F0F0F0"/>
            <w:vAlign w:val="center"/>
          </w:tcPr>
          <w:p w14:paraId="07BB1763" w14:textId="77777777" w:rsidR="00511628" w:rsidRDefault="00000000">
            <w:pPr>
              <w:spacing w:before="20" w:after="10" w:line="240" w:lineRule="auto"/>
              <w:jc w:val="center"/>
            </w:pPr>
            <w:r>
              <w:rPr>
                <w:sz w:val="20"/>
              </w:rPr>
              <w:t>5,448</w:t>
            </w:r>
          </w:p>
        </w:tc>
      </w:tr>
      <w:tr w:rsidR="00511628" w14:paraId="069C1089" w14:textId="77777777">
        <w:trPr>
          <w:jc w:val="center"/>
        </w:trPr>
        <w:tc>
          <w:tcPr>
            <w:tcW w:w="960" w:type="dxa"/>
            <w:tcBorders>
              <w:bottom w:val="single" w:sz="8" w:space="0" w:color="9B9B9B"/>
            </w:tcBorders>
            <w:shd w:val="clear" w:color="auto" w:fill="CFCFCF"/>
            <w:vAlign w:val="center"/>
          </w:tcPr>
          <w:p w14:paraId="67FDD612" w14:textId="77777777" w:rsidR="00511628" w:rsidRDefault="00000000">
            <w:pPr>
              <w:spacing w:before="20" w:after="10" w:line="240" w:lineRule="auto"/>
              <w:jc w:val="center"/>
            </w:pPr>
            <w:r>
              <w:rPr>
                <w:sz w:val="20"/>
              </w:rPr>
              <w:t>Photovoltaics</w:t>
            </w:r>
          </w:p>
        </w:tc>
        <w:tc>
          <w:tcPr>
            <w:tcW w:w="960" w:type="dxa"/>
            <w:tcBorders>
              <w:bottom w:val="single" w:sz="8" w:space="0" w:color="9B9B9B"/>
            </w:tcBorders>
            <w:shd w:val="clear" w:color="auto" w:fill="CFCFCF"/>
            <w:vAlign w:val="center"/>
          </w:tcPr>
          <w:p w14:paraId="100A5EB0" w14:textId="77777777" w:rsidR="00511628" w:rsidRDefault="00000000">
            <w:pPr>
              <w:spacing w:before="20" w:after="10" w:line="240" w:lineRule="auto"/>
              <w:jc w:val="center"/>
            </w:pPr>
            <w:r>
              <w:rPr>
                <w:sz w:val="20"/>
              </w:rPr>
              <w:t>34,408</w:t>
            </w:r>
          </w:p>
        </w:tc>
        <w:tc>
          <w:tcPr>
            <w:tcW w:w="960" w:type="dxa"/>
            <w:tcBorders>
              <w:bottom w:val="single" w:sz="8" w:space="0" w:color="9B9B9B"/>
            </w:tcBorders>
            <w:shd w:val="clear" w:color="auto" w:fill="CFCFCF"/>
            <w:vAlign w:val="center"/>
          </w:tcPr>
          <w:p w14:paraId="78DF39D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6BBA868" w14:textId="77777777" w:rsidR="00511628" w:rsidRDefault="00000000">
            <w:pPr>
              <w:spacing w:before="20" w:after="10" w:line="240" w:lineRule="auto"/>
              <w:jc w:val="center"/>
            </w:pPr>
            <w:r>
              <w:rPr>
                <w:sz w:val="20"/>
              </w:rPr>
              <w:t>2,629</w:t>
            </w:r>
          </w:p>
        </w:tc>
        <w:tc>
          <w:tcPr>
            <w:tcW w:w="960" w:type="dxa"/>
            <w:tcBorders>
              <w:bottom w:val="single" w:sz="8" w:space="0" w:color="9B9B9B"/>
            </w:tcBorders>
            <w:shd w:val="clear" w:color="auto" w:fill="CFCFCF"/>
            <w:vAlign w:val="center"/>
          </w:tcPr>
          <w:p w14:paraId="08385E73" w14:textId="77777777" w:rsidR="00511628" w:rsidRDefault="00000000">
            <w:pPr>
              <w:spacing w:before="20" w:after="10" w:line="240" w:lineRule="auto"/>
              <w:jc w:val="center"/>
            </w:pPr>
            <w:r>
              <w:rPr>
                <w:sz w:val="20"/>
              </w:rPr>
              <w:t>2,504</w:t>
            </w:r>
          </w:p>
        </w:tc>
        <w:tc>
          <w:tcPr>
            <w:tcW w:w="960" w:type="dxa"/>
            <w:tcBorders>
              <w:bottom w:val="single" w:sz="8" w:space="0" w:color="9B9B9B"/>
            </w:tcBorders>
            <w:shd w:val="clear" w:color="auto" w:fill="CFCFCF"/>
            <w:vAlign w:val="center"/>
          </w:tcPr>
          <w:p w14:paraId="758C0BE2" w14:textId="77777777" w:rsidR="00511628" w:rsidRDefault="00000000">
            <w:pPr>
              <w:spacing w:before="20" w:after="10" w:line="240" w:lineRule="auto"/>
              <w:jc w:val="center"/>
            </w:pPr>
            <w:r>
              <w:rPr>
                <w:sz w:val="20"/>
              </w:rPr>
              <w:t>2,385</w:t>
            </w:r>
          </w:p>
        </w:tc>
        <w:tc>
          <w:tcPr>
            <w:tcW w:w="960" w:type="dxa"/>
            <w:tcBorders>
              <w:bottom w:val="single" w:sz="8" w:space="0" w:color="9B9B9B"/>
            </w:tcBorders>
            <w:shd w:val="clear" w:color="auto" w:fill="CFCFCF"/>
            <w:vAlign w:val="center"/>
          </w:tcPr>
          <w:p w14:paraId="18B0E074"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549F85A6" w14:textId="77777777" w:rsidR="00511628" w:rsidRDefault="00000000">
            <w:pPr>
              <w:spacing w:before="20" w:after="10" w:line="240" w:lineRule="auto"/>
              <w:jc w:val="center"/>
            </w:pPr>
            <w:r>
              <w:rPr>
                <w:sz w:val="20"/>
              </w:rPr>
              <w:t>1,092</w:t>
            </w:r>
          </w:p>
        </w:tc>
        <w:tc>
          <w:tcPr>
            <w:tcW w:w="960" w:type="dxa"/>
            <w:tcBorders>
              <w:bottom w:val="single" w:sz="8" w:space="0" w:color="9B9B9B"/>
            </w:tcBorders>
            <w:shd w:val="clear" w:color="auto" w:fill="CFCFCF"/>
            <w:vAlign w:val="center"/>
          </w:tcPr>
          <w:p w14:paraId="06D72466" w14:textId="77777777" w:rsidR="00511628" w:rsidRDefault="00000000">
            <w:pPr>
              <w:spacing w:before="20" w:after="10" w:line="240" w:lineRule="auto"/>
              <w:jc w:val="center"/>
            </w:pPr>
            <w:r>
              <w:rPr>
                <w:sz w:val="20"/>
              </w:rPr>
              <w:t>1,040</w:t>
            </w:r>
          </w:p>
        </w:tc>
      </w:tr>
      <w:tr w:rsidR="00511628" w14:paraId="3F172AC5" w14:textId="77777777">
        <w:trPr>
          <w:jc w:val="center"/>
        </w:trPr>
        <w:tc>
          <w:tcPr>
            <w:tcW w:w="960" w:type="dxa"/>
            <w:tcBorders>
              <w:bottom w:val="single" w:sz="8" w:space="0" w:color="9B9B9B"/>
            </w:tcBorders>
            <w:shd w:val="clear" w:color="auto" w:fill="F0F0F0"/>
            <w:vAlign w:val="center"/>
          </w:tcPr>
          <w:p w14:paraId="2C330314" w14:textId="77777777" w:rsidR="00511628" w:rsidRDefault="00000000">
            <w:pPr>
              <w:spacing w:before="20" w:after="10" w:line="240" w:lineRule="auto"/>
              <w:jc w:val="center"/>
            </w:pPr>
            <w:r>
              <w:rPr>
                <w:sz w:val="20"/>
              </w:rPr>
              <w:t>Air-source heat pump</w:t>
            </w:r>
          </w:p>
        </w:tc>
        <w:tc>
          <w:tcPr>
            <w:tcW w:w="960" w:type="dxa"/>
            <w:tcBorders>
              <w:bottom w:val="single" w:sz="8" w:space="0" w:color="9B9B9B"/>
            </w:tcBorders>
            <w:shd w:val="clear" w:color="auto" w:fill="F0F0F0"/>
            <w:vAlign w:val="center"/>
          </w:tcPr>
          <w:p w14:paraId="3C09EFA8" w14:textId="77777777" w:rsidR="00511628" w:rsidRDefault="00000000">
            <w:pPr>
              <w:spacing w:before="20" w:after="10" w:line="240" w:lineRule="auto"/>
              <w:jc w:val="center"/>
            </w:pPr>
            <w:r>
              <w:rPr>
                <w:sz w:val="20"/>
              </w:rPr>
              <w:t>219,334</w:t>
            </w:r>
          </w:p>
        </w:tc>
        <w:tc>
          <w:tcPr>
            <w:tcW w:w="960" w:type="dxa"/>
            <w:tcBorders>
              <w:bottom w:val="single" w:sz="8" w:space="0" w:color="9B9B9B"/>
            </w:tcBorders>
            <w:shd w:val="clear" w:color="auto" w:fill="F0F0F0"/>
            <w:vAlign w:val="center"/>
          </w:tcPr>
          <w:p w14:paraId="643BCE4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656485BA" w14:textId="77777777" w:rsidR="00511628" w:rsidRDefault="00000000">
            <w:pPr>
              <w:spacing w:before="20" w:after="10" w:line="240" w:lineRule="auto"/>
              <w:jc w:val="center"/>
            </w:pPr>
            <w:r>
              <w:rPr>
                <w:sz w:val="20"/>
              </w:rPr>
              <w:t>16,761</w:t>
            </w:r>
          </w:p>
        </w:tc>
        <w:tc>
          <w:tcPr>
            <w:tcW w:w="960" w:type="dxa"/>
            <w:tcBorders>
              <w:bottom w:val="single" w:sz="8" w:space="0" w:color="9B9B9B"/>
            </w:tcBorders>
            <w:shd w:val="clear" w:color="auto" w:fill="F0F0F0"/>
            <w:vAlign w:val="center"/>
          </w:tcPr>
          <w:p w14:paraId="5C6B22E9" w14:textId="77777777" w:rsidR="00511628" w:rsidRDefault="00000000">
            <w:pPr>
              <w:spacing w:before="20" w:after="10" w:line="240" w:lineRule="auto"/>
              <w:jc w:val="center"/>
            </w:pPr>
            <w:r>
              <w:rPr>
                <w:sz w:val="20"/>
              </w:rPr>
              <w:t>15,963</w:t>
            </w:r>
          </w:p>
        </w:tc>
        <w:tc>
          <w:tcPr>
            <w:tcW w:w="960" w:type="dxa"/>
            <w:tcBorders>
              <w:bottom w:val="single" w:sz="8" w:space="0" w:color="9B9B9B"/>
            </w:tcBorders>
            <w:shd w:val="clear" w:color="auto" w:fill="F0F0F0"/>
            <w:vAlign w:val="center"/>
          </w:tcPr>
          <w:p w14:paraId="15272588" w14:textId="77777777" w:rsidR="00511628" w:rsidRDefault="00000000">
            <w:pPr>
              <w:spacing w:before="20" w:after="10" w:line="240" w:lineRule="auto"/>
              <w:jc w:val="center"/>
            </w:pPr>
            <w:r>
              <w:rPr>
                <w:sz w:val="20"/>
              </w:rPr>
              <w:t>15,203</w:t>
            </w:r>
          </w:p>
        </w:tc>
        <w:tc>
          <w:tcPr>
            <w:tcW w:w="960" w:type="dxa"/>
            <w:tcBorders>
              <w:bottom w:val="single" w:sz="8" w:space="0" w:color="9B9B9B"/>
            </w:tcBorders>
            <w:shd w:val="clear" w:color="auto" w:fill="F0F0F0"/>
            <w:vAlign w:val="center"/>
          </w:tcPr>
          <w:p w14:paraId="19D78091"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7B6BE9F4" w14:textId="77777777" w:rsidR="00511628" w:rsidRDefault="00000000">
            <w:pPr>
              <w:spacing w:before="20" w:after="10" w:line="240" w:lineRule="auto"/>
              <w:jc w:val="center"/>
            </w:pPr>
            <w:r>
              <w:rPr>
                <w:sz w:val="20"/>
              </w:rPr>
              <w:t>6,964</w:t>
            </w:r>
          </w:p>
        </w:tc>
        <w:tc>
          <w:tcPr>
            <w:tcW w:w="960" w:type="dxa"/>
            <w:tcBorders>
              <w:bottom w:val="single" w:sz="8" w:space="0" w:color="9B9B9B"/>
            </w:tcBorders>
            <w:shd w:val="clear" w:color="auto" w:fill="F0F0F0"/>
            <w:vAlign w:val="center"/>
          </w:tcPr>
          <w:p w14:paraId="75FB2714" w14:textId="77777777" w:rsidR="00511628" w:rsidRDefault="00000000">
            <w:pPr>
              <w:spacing w:before="20" w:after="10" w:line="240" w:lineRule="auto"/>
              <w:jc w:val="center"/>
            </w:pPr>
            <w:r>
              <w:rPr>
                <w:sz w:val="20"/>
              </w:rPr>
              <w:t>6,633</w:t>
            </w:r>
          </w:p>
        </w:tc>
      </w:tr>
      <w:tr w:rsidR="00511628" w14:paraId="107C2868" w14:textId="77777777">
        <w:trPr>
          <w:jc w:val="center"/>
        </w:trPr>
        <w:tc>
          <w:tcPr>
            <w:tcW w:w="960" w:type="dxa"/>
            <w:tcBorders>
              <w:bottom w:val="single" w:sz="8" w:space="0" w:color="9B9B9B"/>
            </w:tcBorders>
            <w:shd w:val="clear" w:color="auto" w:fill="CFCFCF"/>
            <w:vAlign w:val="center"/>
          </w:tcPr>
          <w:p w14:paraId="76D08ED2" w14:textId="77777777" w:rsidR="00511628" w:rsidRDefault="00000000">
            <w:pPr>
              <w:spacing w:before="20" w:after="10" w:line="240" w:lineRule="auto"/>
              <w:jc w:val="center"/>
            </w:pPr>
            <w:r>
              <w:rPr>
                <w:sz w:val="20"/>
              </w:rPr>
              <w:t>Heat storage</w:t>
            </w:r>
          </w:p>
        </w:tc>
        <w:tc>
          <w:tcPr>
            <w:tcW w:w="960" w:type="dxa"/>
            <w:tcBorders>
              <w:bottom w:val="single" w:sz="8" w:space="0" w:color="9B9B9B"/>
            </w:tcBorders>
            <w:shd w:val="clear" w:color="auto" w:fill="CFCFCF"/>
            <w:vAlign w:val="center"/>
          </w:tcPr>
          <w:p w14:paraId="3A040487" w14:textId="77777777" w:rsidR="00511628" w:rsidRDefault="00000000">
            <w:pPr>
              <w:spacing w:before="20" w:after="10" w:line="240" w:lineRule="auto"/>
              <w:jc w:val="center"/>
            </w:pPr>
            <w:r>
              <w:rPr>
                <w:sz w:val="20"/>
              </w:rPr>
              <w:t>1,495</w:t>
            </w:r>
          </w:p>
        </w:tc>
        <w:tc>
          <w:tcPr>
            <w:tcW w:w="960" w:type="dxa"/>
            <w:tcBorders>
              <w:bottom w:val="single" w:sz="8" w:space="0" w:color="9B9B9B"/>
            </w:tcBorders>
            <w:shd w:val="clear" w:color="auto" w:fill="CFCFCF"/>
            <w:vAlign w:val="center"/>
          </w:tcPr>
          <w:p w14:paraId="472E7AC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D29B016" w14:textId="77777777" w:rsidR="00511628" w:rsidRDefault="00000000">
            <w:pPr>
              <w:spacing w:before="20" w:after="10" w:line="240" w:lineRule="auto"/>
              <w:jc w:val="center"/>
            </w:pPr>
            <w:r>
              <w:rPr>
                <w:sz w:val="20"/>
              </w:rPr>
              <w:t>114</w:t>
            </w:r>
          </w:p>
        </w:tc>
        <w:tc>
          <w:tcPr>
            <w:tcW w:w="960" w:type="dxa"/>
            <w:tcBorders>
              <w:bottom w:val="single" w:sz="8" w:space="0" w:color="9B9B9B"/>
            </w:tcBorders>
            <w:shd w:val="clear" w:color="auto" w:fill="CFCFCF"/>
            <w:vAlign w:val="center"/>
          </w:tcPr>
          <w:p w14:paraId="23551CE0" w14:textId="77777777" w:rsidR="00511628" w:rsidRDefault="00000000">
            <w:pPr>
              <w:spacing w:before="20" w:after="10" w:line="240" w:lineRule="auto"/>
              <w:jc w:val="center"/>
            </w:pPr>
            <w:r>
              <w:rPr>
                <w:sz w:val="20"/>
              </w:rPr>
              <w:t>108</w:t>
            </w:r>
          </w:p>
        </w:tc>
        <w:tc>
          <w:tcPr>
            <w:tcW w:w="960" w:type="dxa"/>
            <w:tcBorders>
              <w:bottom w:val="single" w:sz="8" w:space="0" w:color="9B9B9B"/>
            </w:tcBorders>
            <w:shd w:val="clear" w:color="auto" w:fill="CFCFCF"/>
            <w:vAlign w:val="center"/>
          </w:tcPr>
          <w:p w14:paraId="134191E6" w14:textId="77777777" w:rsidR="00511628" w:rsidRDefault="00000000">
            <w:pPr>
              <w:spacing w:before="20" w:after="10" w:line="240" w:lineRule="auto"/>
              <w:jc w:val="center"/>
            </w:pPr>
            <w:r>
              <w:rPr>
                <w:sz w:val="20"/>
              </w:rPr>
              <w:t>103</w:t>
            </w:r>
          </w:p>
        </w:tc>
        <w:tc>
          <w:tcPr>
            <w:tcW w:w="960" w:type="dxa"/>
            <w:tcBorders>
              <w:bottom w:val="single" w:sz="8" w:space="0" w:color="9B9B9B"/>
            </w:tcBorders>
            <w:shd w:val="clear" w:color="auto" w:fill="CFCFCF"/>
            <w:vAlign w:val="center"/>
          </w:tcPr>
          <w:p w14:paraId="5586D3D5"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307983D2" w14:textId="77777777" w:rsidR="00511628" w:rsidRDefault="00000000">
            <w:pPr>
              <w:spacing w:before="20" w:after="10" w:line="240" w:lineRule="auto"/>
              <w:jc w:val="center"/>
            </w:pPr>
            <w:r>
              <w:rPr>
                <w:sz w:val="20"/>
              </w:rPr>
              <w:t>47</w:t>
            </w:r>
          </w:p>
        </w:tc>
        <w:tc>
          <w:tcPr>
            <w:tcW w:w="960" w:type="dxa"/>
            <w:tcBorders>
              <w:bottom w:val="single" w:sz="8" w:space="0" w:color="9B9B9B"/>
            </w:tcBorders>
            <w:shd w:val="clear" w:color="auto" w:fill="CFCFCF"/>
            <w:vAlign w:val="center"/>
          </w:tcPr>
          <w:p w14:paraId="40C2E947" w14:textId="77777777" w:rsidR="00511628" w:rsidRDefault="00000000">
            <w:pPr>
              <w:spacing w:before="20" w:after="10" w:line="240" w:lineRule="auto"/>
              <w:jc w:val="center"/>
            </w:pPr>
            <w:r>
              <w:rPr>
                <w:sz w:val="20"/>
              </w:rPr>
              <w:t>45</w:t>
            </w:r>
          </w:p>
        </w:tc>
      </w:tr>
      <w:tr w:rsidR="00511628" w14:paraId="1D0F0AC2" w14:textId="77777777">
        <w:trPr>
          <w:jc w:val="center"/>
        </w:trPr>
        <w:tc>
          <w:tcPr>
            <w:tcW w:w="960" w:type="dxa"/>
            <w:tcBorders>
              <w:bottom w:val="single" w:sz="8" w:space="0" w:color="9B9B9B"/>
            </w:tcBorders>
            <w:shd w:val="clear" w:color="auto" w:fill="F0F0F0"/>
            <w:vAlign w:val="center"/>
          </w:tcPr>
          <w:p w14:paraId="0626C892" w14:textId="77777777" w:rsidR="00511628" w:rsidRDefault="00000000">
            <w:pPr>
              <w:spacing w:before="20" w:after="10" w:line="240" w:lineRule="auto"/>
              <w:jc w:val="center"/>
            </w:pPr>
            <w:r>
              <w:rPr>
                <w:b/>
                <w:sz w:val="20"/>
              </w:rPr>
              <w:t>Other costs</w:t>
            </w:r>
          </w:p>
        </w:tc>
        <w:tc>
          <w:tcPr>
            <w:tcW w:w="960" w:type="dxa"/>
            <w:tcBorders>
              <w:bottom w:val="single" w:sz="8" w:space="0" w:color="9B9B9B"/>
            </w:tcBorders>
            <w:shd w:val="clear" w:color="auto" w:fill="F0F0F0"/>
            <w:vAlign w:val="center"/>
          </w:tcPr>
          <w:p w14:paraId="18E931A7" w14:textId="77777777" w:rsidR="00511628" w:rsidRDefault="00000000">
            <w:pPr>
              <w:spacing w:before="20" w:after="10" w:line="240" w:lineRule="auto"/>
              <w:jc w:val="center"/>
            </w:pPr>
            <w:r>
              <w:rPr>
                <w:b/>
                <w:sz w:val="20"/>
              </w:rPr>
              <w:t>3,738</w:t>
            </w:r>
          </w:p>
        </w:tc>
        <w:tc>
          <w:tcPr>
            <w:tcW w:w="960" w:type="dxa"/>
            <w:tcBorders>
              <w:bottom w:val="single" w:sz="8" w:space="0" w:color="9B9B9B"/>
            </w:tcBorders>
            <w:shd w:val="clear" w:color="auto" w:fill="F0F0F0"/>
            <w:vAlign w:val="center"/>
          </w:tcPr>
          <w:p w14:paraId="45229861"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5B3C8A5E" w14:textId="77777777" w:rsidR="00511628" w:rsidRDefault="00000000">
            <w:pPr>
              <w:spacing w:before="20" w:after="10" w:line="240" w:lineRule="auto"/>
              <w:jc w:val="center"/>
            </w:pPr>
            <w:r>
              <w:rPr>
                <w:b/>
                <w:sz w:val="20"/>
              </w:rPr>
              <w:t>285</w:t>
            </w:r>
          </w:p>
        </w:tc>
        <w:tc>
          <w:tcPr>
            <w:tcW w:w="960" w:type="dxa"/>
            <w:tcBorders>
              <w:bottom w:val="single" w:sz="8" w:space="0" w:color="9B9B9B"/>
            </w:tcBorders>
            <w:shd w:val="clear" w:color="auto" w:fill="F0F0F0"/>
            <w:vAlign w:val="center"/>
          </w:tcPr>
          <w:p w14:paraId="3C951CC7" w14:textId="77777777" w:rsidR="00511628" w:rsidRDefault="00000000">
            <w:pPr>
              <w:spacing w:before="20" w:after="10" w:line="240" w:lineRule="auto"/>
              <w:jc w:val="center"/>
            </w:pPr>
            <w:r>
              <w:rPr>
                <w:b/>
                <w:sz w:val="20"/>
              </w:rPr>
              <w:t>272</w:t>
            </w:r>
          </w:p>
        </w:tc>
        <w:tc>
          <w:tcPr>
            <w:tcW w:w="960" w:type="dxa"/>
            <w:tcBorders>
              <w:bottom w:val="single" w:sz="8" w:space="0" w:color="9B9B9B"/>
            </w:tcBorders>
            <w:shd w:val="clear" w:color="auto" w:fill="F0F0F0"/>
            <w:vAlign w:val="center"/>
          </w:tcPr>
          <w:p w14:paraId="3F7DD5F6" w14:textId="77777777" w:rsidR="00511628" w:rsidRDefault="00000000">
            <w:pPr>
              <w:spacing w:before="20" w:after="10" w:line="240" w:lineRule="auto"/>
              <w:jc w:val="center"/>
            </w:pPr>
            <w:r>
              <w:rPr>
                <w:b/>
                <w:sz w:val="20"/>
              </w:rPr>
              <w:t>259</w:t>
            </w:r>
          </w:p>
        </w:tc>
        <w:tc>
          <w:tcPr>
            <w:tcW w:w="960" w:type="dxa"/>
            <w:tcBorders>
              <w:bottom w:val="single" w:sz="8" w:space="0" w:color="9B9B9B"/>
            </w:tcBorders>
            <w:shd w:val="clear" w:color="auto" w:fill="F0F0F0"/>
            <w:vAlign w:val="center"/>
          </w:tcPr>
          <w:p w14:paraId="598605C6"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05985ABE" w14:textId="77777777" w:rsidR="00511628" w:rsidRDefault="00000000">
            <w:pPr>
              <w:spacing w:before="20" w:after="10" w:line="240" w:lineRule="auto"/>
              <w:jc w:val="center"/>
            </w:pPr>
            <w:r>
              <w:rPr>
                <w:b/>
                <w:sz w:val="20"/>
              </w:rPr>
              <w:t>118</w:t>
            </w:r>
          </w:p>
        </w:tc>
        <w:tc>
          <w:tcPr>
            <w:tcW w:w="960" w:type="dxa"/>
            <w:tcBorders>
              <w:bottom w:val="single" w:sz="8" w:space="0" w:color="9B9B9B"/>
            </w:tcBorders>
            <w:shd w:val="clear" w:color="auto" w:fill="F0F0F0"/>
            <w:vAlign w:val="center"/>
          </w:tcPr>
          <w:p w14:paraId="40DDEE62" w14:textId="77777777" w:rsidR="00511628" w:rsidRDefault="00000000">
            <w:pPr>
              <w:spacing w:before="20" w:after="10" w:line="240" w:lineRule="auto"/>
              <w:jc w:val="center"/>
            </w:pPr>
            <w:r>
              <w:rPr>
                <w:b/>
                <w:sz w:val="20"/>
              </w:rPr>
              <w:t>113</w:t>
            </w:r>
          </w:p>
        </w:tc>
      </w:tr>
      <w:tr w:rsidR="00511628" w14:paraId="15A992DB" w14:textId="77777777">
        <w:trPr>
          <w:jc w:val="center"/>
        </w:trPr>
        <w:tc>
          <w:tcPr>
            <w:tcW w:w="960" w:type="dxa"/>
            <w:tcBorders>
              <w:bottom w:val="single" w:sz="8" w:space="0" w:color="9B9B9B"/>
            </w:tcBorders>
            <w:shd w:val="clear" w:color="auto" w:fill="CFCFCF"/>
            <w:vAlign w:val="center"/>
          </w:tcPr>
          <w:p w14:paraId="651C7031" w14:textId="77777777" w:rsidR="00511628" w:rsidRDefault="00000000">
            <w:pPr>
              <w:spacing w:before="20" w:after="10" w:line="240" w:lineRule="auto"/>
              <w:jc w:val="center"/>
            </w:pPr>
            <w:r>
              <w:rPr>
                <w:sz w:val="20"/>
              </w:rPr>
              <w:t>Netzpumpe, Druckhaltung, Armaturen</w:t>
            </w:r>
          </w:p>
        </w:tc>
        <w:tc>
          <w:tcPr>
            <w:tcW w:w="960" w:type="dxa"/>
            <w:tcBorders>
              <w:bottom w:val="single" w:sz="8" w:space="0" w:color="9B9B9B"/>
            </w:tcBorders>
            <w:shd w:val="clear" w:color="auto" w:fill="CFCFCF"/>
            <w:vAlign w:val="center"/>
          </w:tcPr>
          <w:p w14:paraId="0F08FF17" w14:textId="77777777" w:rsidR="00511628" w:rsidRDefault="00000000">
            <w:pPr>
              <w:spacing w:before="20" w:after="10" w:line="240" w:lineRule="auto"/>
              <w:jc w:val="center"/>
            </w:pPr>
            <w:r>
              <w:rPr>
                <w:sz w:val="20"/>
              </w:rPr>
              <w:t>3,738</w:t>
            </w:r>
          </w:p>
        </w:tc>
        <w:tc>
          <w:tcPr>
            <w:tcW w:w="960" w:type="dxa"/>
            <w:tcBorders>
              <w:bottom w:val="single" w:sz="8" w:space="0" w:color="9B9B9B"/>
            </w:tcBorders>
            <w:shd w:val="clear" w:color="auto" w:fill="CFCFCF"/>
            <w:vAlign w:val="center"/>
          </w:tcPr>
          <w:p w14:paraId="672ECF6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09D859AC" w14:textId="77777777" w:rsidR="00511628" w:rsidRDefault="00000000">
            <w:pPr>
              <w:spacing w:before="20" w:after="10" w:line="240" w:lineRule="auto"/>
              <w:jc w:val="center"/>
            </w:pPr>
            <w:r>
              <w:rPr>
                <w:sz w:val="20"/>
              </w:rPr>
              <w:t>285</w:t>
            </w:r>
          </w:p>
        </w:tc>
        <w:tc>
          <w:tcPr>
            <w:tcW w:w="960" w:type="dxa"/>
            <w:tcBorders>
              <w:bottom w:val="single" w:sz="8" w:space="0" w:color="9B9B9B"/>
            </w:tcBorders>
            <w:shd w:val="clear" w:color="auto" w:fill="CFCFCF"/>
            <w:vAlign w:val="center"/>
          </w:tcPr>
          <w:p w14:paraId="4BF4E37D" w14:textId="77777777" w:rsidR="00511628" w:rsidRDefault="00000000">
            <w:pPr>
              <w:spacing w:before="20" w:after="10" w:line="240" w:lineRule="auto"/>
              <w:jc w:val="center"/>
            </w:pPr>
            <w:r>
              <w:rPr>
                <w:sz w:val="20"/>
              </w:rPr>
              <w:t>272</w:t>
            </w:r>
          </w:p>
        </w:tc>
        <w:tc>
          <w:tcPr>
            <w:tcW w:w="960" w:type="dxa"/>
            <w:tcBorders>
              <w:bottom w:val="single" w:sz="8" w:space="0" w:color="9B9B9B"/>
            </w:tcBorders>
            <w:shd w:val="clear" w:color="auto" w:fill="CFCFCF"/>
            <w:vAlign w:val="center"/>
          </w:tcPr>
          <w:p w14:paraId="0CC8219B" w14:textId="77777777" w:rsidR="00511628" w:rsidRDefault="00000000">
            <w:pPr>
              <w:spacing w:before="20" w:after="10" w:line="240" w:lineRule="auto"/>
              <w:jc w:val="center"/>
            </w:pPr>
            <w:r>
              <w:rPr>
                <w:sz w:val="20"/>
              </w:rPr>
              <w:t>259</w:t>
            </w:r>
          </w:p>
        </w:tc>
        <w:tc>
          <w:tcPr>
            <w:tcW w:w="960" w:type="dxa"/>
            <w:tcBorders>
              <w:bottom w:val="single" w:sz="8" w:space="0" w:color="9B9B9B"/>
            </w:tcBorders>
            <w:shd w:val="clear" w:color="auto" w:fill="CFCFCF"/>
            <w:vAlign w:val="center"/>
          </w:tcPr>
          <w:p w14:paraId="74BE0010"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38154DF7" w14:textId="77777777" w:rsidR="00511628" w:rsidRDefault="00000000">
            <w:pPr>
              <w:spacing w:before="20" w:after="10" w:line="240" w:lineRule="auto"/>
              <w:jc w:val="center"/>
            </w:pPr>
            <w:r>
              <w:rPr>
                <w:sz w:val="20"/>
              </w:rPr>
              <w:t>118</w:t>
            </w:r>
          </w:p>
        </w:tc>
        <w:tc>
          <w:tcPr>
            <w:tcW w:w="960" w:type="dxa"/>
            <w:tcBorders>
              <w:bottom w:val="single" w:sz="8" w:space="0" w:color="9B9B9B"/>
            </w:tcBorders>
            <w:shd w:val="clear" w:color="auto" w:fill="CFCFCF"/>
            <w:vAlign w:val="center"/>
          </w:tcPr>
          <w:p w14:paraId="245CC2CA" w14:textId="77777777" w:rsidR="00511628" w:rsidRDefault="00000000">
            <w:pPr>
              <w:spacing w:before="20" w:after="10" w:line="240" w:lineRule="auto"/>
              <w:jc w:val="center"/>
            </w:pPr>
            <w:r>
              <w:rPr>
                <w:sz w:val="20"/>
              </w:rPr>
              <w:t>113</w:t>
            </w:r>
          </w:p>
        </w:tc>
      </w:tr>
      <w:tr w:rsidR="00511628" w14:paraId="7710880F" w14:textId="77777777">
        <w:trPr>
          <w:jc w:val="center"/>
        </w:trPr>
        <w:tc>
          <w:tcPr>
            <w:tcW w:w="960" w:type="dxa"/>
            <w:tcBorders>
              <w:bottom w:val="single" w:sz="8" w:space="0" w:color="9B9B9B"/>
            </w:tcBorders>
            <w:shd w:val="clear" w:color="auto" w:fill="F0F0F0"/>
            <w:vAlign w:val="center"/>
          </w:tcPr>
          <w:p w14:paraId="25739C60" w14:textId="77777777" w:rsidR="00511628" w:rsidRDefault="00000000">
            <w:pPr>
              <w:spacing w:before="20" w:after="10" w:line="240" w:lineRule="auto"/>
              <w:jc w:val="center"/>
            </w:pPr>
            <w:r>
              <w:rPr>
                <w:b/>
                <w:sz w:val="20"/>
              </w:rPr>
              <w:t>Other operation costs</w:t>
            </w:r>
          </w:p>
        </w:tc>
        <w:tc>
          <w:tcPr>
            <w:tcW w:w="960" w:type="dxa"/>
            <w:tcBorders>
              <w:bottom w:val="single" w:sz="8" w:space="0" w:color="9B9B9B"/>
            </w:tcBorders>
            <w:shd w:val="clear" w:color="auto" w:fill="F0F0F0"/>
            <w:vAlign w:val="center"/>
          </w:tcPr>
          <w:p w14:paraId="5F42C6EB" w14:textId="77777777" w:rsidR="00511628" w:rsidRDefault="00000000">
            <w:pPr>
              <w:spacing w:before="20" w:after="10" w:line="240" w:lineRule="auto"/>
              <w:jc w:val="center"/>
            </w:pPr>
            <w:r>
              <w:rPr>
                <w:b/>
                <w:sz w:val="20"/>
              </w:rPr>
              <w:t>124,622</w:t>
            </w:r>
          </w:p>
        </w:tc>
        <w:tc>
          <w:tcPr>
            <w:tcW w:w="960" w:type="dxa"/>
            <w:tcBorders>
              <w:bottom w:val="single" w:sz="8" w:space="0" w:color="9B9B9B"/>
            </w:tcBorders>
            <w:shd w:val="clear" w:color="auto" w:fill="F0F0F0"/>
            <w:vAlign w:val="center"/>
          </w:tcPr>
          <w:p w14:paraId="1FD6207B"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74A8D2DE" w14:textId="77777777" w:rsidR="00511628" w:rsidRDefault="00000000">
            <w:pPr>
              <w:spacing w:before="20" w:after="10" w:line="240" w:lineRule="auto"/>
              <w:jc w:val="center"/>
            </w:pPr>
            <w:r>
              <w:rPr>
                <w:b/>
                <w:sz w:val="20"/>
              </w:rPr>
              <w:t>9,523</w:t>
            </w:r>
          </w:p>
        </w:tc>
        <w:tc>
          <w:tcPr>
            <w:tcW w:w="960" w:type="dxa"/>
            <w:tcBorders>
              <w:bottom w:val="single" w:sz="8" w:space="0" w:color="9B9B9B"/>
            </w:tcBorders>
            <w:shd w:val="clear" w:color="auto" w:fill="F0F0F0"/>
            <w:vAlign w:val="center"/>
          </w:tcPr>
          <w:p w14:paraId="0BAE73BB" w14:textId="77777777" w:rsidR="00511628" w:rsidRDefault="00000000">
            <w:pPr>
              <w:spacing w:before="20" w:after="10" w:line="240" w:lineRule="auto"/>
              <w:jc w:val="center"/>
            </w:pPr>
            <w:r>
              <w:rPr>
                <w:b/>
                <w:sz w:val="20"/>
              </w:rPr>
              <w:t>9,070</w:t>
            </w:r>
          </w:p>
        </w:tc>
        <w:tc>
          <w:tcPr>
            <w:tcW w:w="960" w:type="dxa"/>
            <w:tcBorders>
              <w:bottom w:val="single" w:sz="8" w:space="0" w:color="9B9B9B"/>
            </w:tcBorders>
            <w:shd w:val="clear" w:color="auto" w:fill="F0F0F0"/>
            <w:vAlign w:val="center"/>
          </w:tcPr>
          <w:p w14:paraId="3E9A81C2" w14:textId="77777777" w:rsidR="00511628" w:rsidRDefault="00000000">
            <w:pPr>
              <w:spacing w:before="20" w:after="10" w:line="240" w:lineRule="auto"/>
              <w:jc w:val="center"/>
            </w:pPr>
            <w:r>
              <w:rPr>
                <w:b/>
                <w:sz w:val="20"/>
              </w:rPr>
              <w:t>8,638</w:t>
            </w:r>
          </w:p>
        </w:tc>
        <w:tc>
          <w:tcPr>
            <w:tcW w:w="960" w:type="dxa"/>
            <w:tcBorders>
              <w:bottom w:val="single" w:sz="8" w:space="0" w:color="9B9B9B"/>
            </w:tcBorders>
            <w:shd w:val="clear" w:color="auto" w:fill="F0F0F0"/>
            <w:vAlign w:val="center"/>
          </w:tcPr>
          <w:p w14:paraId="4870CB7D"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2A3B5659" w14:textId="77777777" w:rsidR="00511628" w:rsidRDefault="00000000">
            <w:pPr>
              <w:spacing w:before="20" w:after="10" w:line="240" w:lineRule="auto"/>
              <w:jc w:val="center"/>
            </w:pPr>
            <w:r>
              <w:rPr>
                <w:b/>
                <w:sz w:val="20"/>
              </w:rPr>
              <w:t>3,957</w:t>
            </w:r>
          </w:p>
        </w:tc>
        <w:tc>
          <w:tcPr>
            <w:tcW w:w="960" w:type="dxa"/>
            <w:tcBorders>
              <w:bottom w:val="single" w:sz="8" w:space="0" w:color="9B9B9B"/>
            </w:tcBorders>
            <w:shd w:val="clear" w:color="auto" w:fill="F0F0F0"/>
            <w:vAlign w:val="center"/>
          </w:tcPr>
          <w:p w14:paraId="416C694D" w14:textId="77777777" w:rsidR="00511628" w:rsidRDefault="00000000">
            <w:pPr>
              <w:spacing w:before="20" w:after="10" w:line="240" w:lineRule="auto"/>
              <w:jc w:val="center"/>
            </w:pPr>
            <w:r>
              <w:rPr>
                <w:b/>
                <w:sz w:val="20"/>
              </w:rPr>
              <w:t>3,768</w:t>
            </w:r>
          </w:p>
        </w:tc>
      </w:tr>
      <w:tr w:rsidR="00511628" w14:paraId="103360BD" w14:textId="77777777">
        <w:trPr>
          <w:jc w:val="center"/>
        </w:trPr>
        <w:tc>
          <w:tcPr>
            <w:tcW w:w="960" w:type="dxa"/>
            <w:tcBorders>
              <w:bottom w:val="single" w:sz="8" w:space="0" w:color="9B9B9B"/>
            </w:tcBorders>
            <w:shd w:val="clear" w:color="auto" w:fill="CFCFCF"/>
            <w:vAlign w:val="center"/>
          </w:tcPr>
          <w:p w14:paraId="5040A687" w14:textId="77777777" w:rsidR="00511628" w:rsidRDefault="00000000">
            <w:pPr>
              <w:spacing w:before="20" w:after="10" w:line="240" w:lineRule="auto"/>
              <w:jc w:val="center"/>
            </w:pPr>
            <w:r>
              <w:rPr>
                <w:sz w:val="20"/>
              </w:rPr>
              <w:t>Verwaltung</w:t>
            </w:r>
          </w:p>
        </w:tc>
        <w:tc>
          <w:tcPr>
            <w:tcW w:w="960" w:type="dxa"/>
            <w:tcBorders>
              <w:bottom w:val="single" w:sz="8" w:space="0" w:color="9B9B9B"/>
            </w:tcBorders>
            <w:shd w:val="clear" w:color="auto" w:fill="CFCFCF"/>
            <w:vAlign w:val="center"/>
          </w:tcPr>
          <w:p w14:paraId="5B416547" w14:textId="77777777" w:rsidR="00511628" w:rsidRDefault="00000000">
            <w:pPr>
              <w:spacing w:before="20" w:after="10" w:line="240" w:lineRule="auto"/>
              <w:jc w:val="center"/>
            </w:pPr>
            <w:r>
              <w:rPr>
                <w:sz w:val="20"/>
              </w:rPr>
              <w:t>124,622</w:t>
            </w:r>
          </w:p>
        </w:tc>
        <w:tc>
          <w:tcPr>
            <w:tcW w:w="960" w:type="dxa"/>
            <w:tcBorders>
              <w:bottom w:val="single" w:sz="8" w:space="0" w:color="9B9B9B"/>
            </w:tcBorders>
            <w:shd w:val="clear" w:color="auto" w:fill="CFCFCF"/>
            <w:vAlign w:val="center"/>
          </w:tcPr>
          <w:p w14:paraId="76D745A2"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3B9746D2" w14:textId="77777777" w:rsidR="00511628" w:rsidRDefault="00000000">
            <w:pPr>
              <w:spacing w:before="20" w:after="10" w:line="240" w:lineRule="auto"/>
              <w:jc w:val="center"/>
            </w:pPr>
            <w:r>
              <w:rPr>
                <w:sz w:val="20"/>
              </w:rPr>
              <w:t>9,523</w:t>
            </w:r>
          </w:p>
        </w:tc>
        <w:tc>
          <w:tcPr>
            <w:tcW w:w="960" w:type="dxa"/>
            <w:tcBorders>
              <w:bottom w:val="single" w:sz="8" w:space="0" w:color="9B9B9B"/>
            </w:tcBorders>
            <w:shd w:val="clear" w:color="auto" w:fill="CFCFCF"/>
            <w:vAlign w:val="center"/>
          </w:tcPr>
          <w:p w14:paraId="3584C094" w14:textId="77777777" w:rsidR="00511628" w:rsidRDefault="00000000">
            <w:pPr>
              <w:spacing w:before="20" w:after="10" w:line="240" w:lineRule="auto"/>
              <w:jc w:val="center"/>
            </w:pPr>
            <w:r>
              <w:rPr>
                <w:sz w:val="20"/>
              </w:rPr>
              <w:t>9,070</w:t>
            </w:r>
          </w:p>
        </w:tc>
        <w:tc>
          <w:tcPr>
            <w:tcW w:w="960" w:type="dxa"/>
            <w:tcBorders>
              <w:bottom w:val="single" w:sz="8" w:space="0" w:color="9B9B9B"/>
            </w:tcBorders>
            <w:shd w:val="clear" w:color="auto" w:fill="CFCFCF"/>
            <w:vAlign w:val="center"/>
          </w:tcPr>
          <w:p w14:paraId="40DCC2E2" w14:textId="77777777" w:rsidR="00511628" w:rsidRDefault="00000000">
            <w:pPr>
              <w:spacing w:before="20" w:after="10" w:line="240" w:lineRule="auto"/>
              <w:jc w:val="center"/>
            </w:pPr>
            <w:r>
              <w:rPr>
                <w:sz w:val="20"/>
              </w:rPr>
              <w:t>8,638</w:t>
            </w:r>
          </w:p>
        </w:tc>
        <w:tc>
          <w:tcPr>
            <w:tcW w:w="960" w:type="dxa"/>
            <w:tcBorders>
              <w:bottom w:val="single" w:sz="8" w:space="0" w:color="9B9B9B"/>
            </w:tcBorders>
            <w:shd w:val="clear" w:color="auto" w:fill="CFCFCF"/>
            <w:vAlign w:val="center"/>
          </w:tcPr>
          <w:p w14:paraId="702D3F20"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12DBA577" w14:textId="77777777" w:rsidR="00511628" w:rsidRDefault="00000000">
            <w:pPr>
              <w:spacing w:before="20" w:after="10" w:line="240" w:lineRule="auto"/>
              <w:jc w:val="center"/>
            </w:pPr>
            <w:r>
              <w:rPr>
                <w:sz w:val="20"/>
              </w:rPr>
              <w:t>3,957</w:t>
            </w:r>
          </w:p>
        </w:tc>
        <w:tc>
          <w:tcPr>
            <w:tcW w:w="960" w:type="dxa"/>
            <w:tcBorders>
              <w:bottom w:val="single" w:sz="8" w:space="0" w:color="9B9B9B"/>
            </w:tcBorders>
            <w:shd w:val="clear" w:color="auto" w:fill="CFCFCF"/>
            <w:vAlign w:val="center"/>
          </w:tcPr>
          <w:p w14:paraId="0F677D02" w14:textId="77777777" w:rsidR="00511628" w:rsidRDefault="00000000">
            <w:pPr>
              <w:spacing w:before="20" w:after="10" w:line="240" w:lineRule="auto"/>
              <w:jc w:val="center"/>
            </w:pPr>
            <w:r>
              <w:rPr>
                <w:sz w:val="20"/>
              </w:rPr>
              <w:t>3,768</w:t>
            </w:r>
          </w:p>
        </w:tc>
      </w:tr>
      <w:tr w:rsidR="00511628" w14:paraId="16ADC9C1" w14:textId="77777777">
        <w:trPr>
          <w:jc w:val="center"/>
        </w:trPr>
        <w:tc>
          <w:tcPr>
            <w:tcW w:w="960" w:type="dxa"/>
            <w:tcBorders>
              <w:bottom w:val="single" w:sz="8" w:space="0" w:color="9B9B9B"/>
            </w:tcBorders>
            <w:shd w:val="clear" w:color="auto" w:fill="F0F0F0"/>
            <w:vAlign w:val="center"/>
          </w:tcPr>
          <w:p w14:paraId="1E12F02E" w14:textId="77777777" w:rsidR="00511628" w:rsidRDefault="00000000">
            <w:pPr>
              <w:spacing w:before="20" w:after="10" w:line="240" w:lineRule="auto"/>
              <w:jc w:val="center"/>
            </w:pPr>
            <w:r>
              <w:rPr>
                <w:b/>
                <w:sz w:val="20"/>
              </w:rPr>
              <w:t>Energy costs</w:t>
            </w:r>
          </w:p>
        </w:tc>
        <w:tc>
          <w:tcPr>
            <w:tcW w:w="960" w:type="dxa"/>
            <w:tcBorders>
              <w:bottom w:val="single" w:sz="8" w:space="0" w:color="9B9B9B"/>
            </w:tcBorders>
            <w:shd w:val="clear" w:color="auto" w:fill="F0F0F0"/>
            <w:vAlign w:val="center"/>
          </w:tcPr>
          <w:p w14:paraId="5794CD0E" w14:textId="77777777" w:rsidR="00511628" w:rsidRDefault="00000000">
            <w:pPr>
              <w:spacing w:before="20" w:after="10" w:line="240" w:lineRule="auto"/>
              <w:jc w:val="center"/>
            </w:pPr>
            <w:r>
              <w:rPr>
                <w:b/>
                <w:sz w:val="20"/>
              </w:rPr>
              <w:t>1,323,985</w:t>
            </w:r>
          </w:p>
        </w:tc>
        <w:tc>
          <w:tcPr>
            <w:tcW w:w="960" w:type="dxa"/>
            <w:tcBorders>
              <w:bottom w:val="single" w:sz="8" w:space="0" w:color="9B9B9B"/>
            </w:tcBorders>
            <w:shd w:val="clear" w:color="auto" w:fill="F0F0F0"/>
            <w:vAlign w:val="center"/>
          </w:tcPr>
          <w:p w14:paraId="028B82B5"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3D220D74" w14:textId="77777777" w:rsidR="00511628" w:rsidRDefault="00000000">
            <w:pPr>
              <w:spacing w:before="20" w:after="10" w:line="240" w:lineRule="auto"/>
              <w:jc w:val="center"/>
            </w:pPr>
            <w:r>
              <w:rPr>
                <w:b/>
                <w:sz w:val="20"/>
              </w:rPr>
              <w:t>101,180</w:t>
            </w:r>
          </w:p>
        </w:tc>
        <w:tc>
          <w:tcPr>
            <w:tcW w:w="960" w:type="dxa"/>
            <w:tcBorders>
              <w:bottom w:val="single" w:sz="8" w:space="0" w:color="9B9B9B"/>
            </w:tcBorders>
            <w:shd w:val="clear" w:color="auto" w:fill="F0F0F0"/>
            <w:vAlign w:val="center"/>
          </w:tcPr>
          <w:p w14:paraId="5E6B01B8" w14:textId="77777777" w:rsidR="00511628" w:rsidRDefault="00000000">
            <w:pPr>
              <w:spacing w:before="20" w:after="10" w:line="240" w:lineRule="auto"/>
              <w:jc w:val="center"/>
            </w:pPr>
            <w:r>
              <w:rPr>
                <w:b/>
                <w:sz w:val="20"/>
              </w:rPr>
              <w:t>96,362</w:t>
            </w:r>
          </w:p>
        </w:tc>
        <w:tc>
          <w:tcPr>
            <w:tcW w:w="960" w:type="dxa"/>
            <w:tcBorders>
              <w:bottom w:val="single" w:sz="8" w:space="0" w:color="9B9B9B"/>
            </w:tcBorders>
            <w:shd w:val="clear" w:color="auto" w:fill="F0F0F0"/>
            <w:vAlign w:val="center"/>
          </w:tcPr>
          <w:p w14:paraId="4A2DD3DF" w14:textId="77777777" w:rsidR="00511628" w:rsidRDefault="00000000">
            <w:pPr>
              <w:spacing w:before="20" w:after="10" w:line="240" w:lineRule="auto"/>
              <w:jc w:val="center"/>
            </w:pPr>
            <w:r>
              <w:rPr>
                <w:b/>
                <w:sz w:val="20"/>
              </w:rPr>
              <w:t>91,774</w:t>
            </w:r>
          </w:p>
        </w:tc>
        <w:tc>
          <w:tcPr>
            <w:tcW w:w="960" w:type="dxa"/>
            <w:tcBorders>
              <w:bottom w:val="single" w:sz="8" w:space="0" w:color="9B9B9B"/>
            </w:tcBorders>
            <w:shd w:val="clear" w:color="auto" w:fill="F0F0F0"/>
            <w:vAlign w:val="center"/>
          </w:tcPr>
          <w:p w14:paraId="5B25FEA8"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5BA75B68" w14:textId="77777777" w:rsidR="00511628" w:rsidRDefault="00000000">
            <w:pPr>
              <w:spacing w:before="20" w:after="10" w:line="240" w:lineRule="auto"/>
              <w:jc w:val="center"/>
            </w:pPr>
            <w:r>
              <w:rPr>
                <w:b/>
                <w:sz w:val="20"/>
              </w:rPr>
              <w:t>42,042</w:t>
            </w:r>
          </w:p>
        </w:tc>
        <w:tc>
          <w:tcPr>
            <w:tcW w:w="960" w:type="dxa"/>
            <w:tcBorders>
              <w:bottom w:val="single" w:sz="8" w:space="0" w:color="9B9B9B"/>
            </w:tcBorders>
            <w:shd w:val="clear" w:color="auto" w:fill="F0F0F0"/>
            <w:vAlign w:val="center"/>
          </w:tcPr>
          <w:p w14:paraId="3E6A7F98" w14:textId="77777777" w:rsidR="00511628" w:rsidRDefault="00000000">
            <w:pPr>
              <w:spacing w:before="20" w:after="10" w:line="240" w:lineRule="auto"/>
              <w:jc w:val="center"/>
            </w:pPr>
            <w:r>
              <w:rPr>
                <w:b/>
                <w:sz w:val="20"/>
              </w:rPr>
              <w:t>40,040</w:t>
            </w:r>
          </w:p>
        </w:tc>
      </w:tr>
      <w:tr w:rsidR="00511628" w14:paraId="49F7E0FA" w14:textId="77777777">
        <w:trPr>
          <w:jc w:val="center"/>
        </w:trPr>
        <w:tc>
          <w:tcPr>
            <w:tcW w:w="960" w:type="dxa"/>
            <w:tcBorders>
              <w:bottom w:val="single" w:sz="8" w:space="0" w:color="9B9B9B"/>
            </w:tcBorders>
            <w:shd w:val="clear" w:color="auto" w:fill="CFCFCF"/>
            <w:vAlign w:val="center"/>
          </w:tcPr>
          <w:p w14:paraId="2421BB4B" w14:textId="77777777" w:rsidR="00511628" w:rsidRDefault="00000000">
            <w:pPr>
              <w:spacing w:before="20" w:after="10" w:line="240" w:lineRule="auto"/>
              <w:jc w:val="center"/>
            </w:pPr>
            <w:r>
              <w:rPr>
                <w:b/>
                <w:sz w:val="20"/>
              </w:rPr>
              <w:t>Energy hub</w:t>
            </w:r>
          </w:p>
        </w:tc>
        <w:tc>
          <w:tcPr>
            <w:tcW w:w="960" w:type="dxa"/>
            <w:tcBorders>
              <w:bottom w:val="single" w:sz="8" w:space="0" w:color="9B9B9B"/>
            </w:tcBorders>
            <w:shd w:val="clear" w:color="auto" w:fill="CFCFCF"/>
            <w:vAlign w:val="center"/>
          </w:tcPr>
          <w:p w14:paraId="3D1AFF58" w14:textId="77777777" w:rsidR="00511628" w:rsidRDefault="00000000">
            <w:pPr>
              <w:spacing w:before="20" w:after="10" w:line="240" w:lineRule="auto"/>
              <w:jc w:val="center"/>
            </w:pPr>
            <w:r>
              <w:rPr>
                <w:b/>
                <w:sz w:val="20"/>
              </w:rPr>
              <w:t>1,323,985</w:t>
            </w:r>
          </w:p>
        </w:tc>
        <w:tc>
          <w:tcPr>
            <w:tcW w:w="960" w:type="dxa"/>
            <w:tcBorders>
              <w:bottom w:val="single" w:sz="8" w:space="0" w:color="9B9B9B"/>
            </w:tcBorders>
            <w:shd w:val="clear" w:color="auto" w:fill="CFCFCF"/>
            <w:vAlign w:val="center"/>
          </w:tcPr>
          <w:p w14:paraId="4FC2974D"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773357FC" w14:textId="77777777" w:rsidR="00511628" w:rsidRDefault="00000000">
            <w:pPr>
              <w:spacing w:before="20" w:after="10" w:line="240" w:lineRule="auto"/>
              <w:jc w:val="center"/>
            </w:pPr>
            <w:r>
              <w:rPr>
                <w:b/>
                <w:sz w:val="20"/>
              </w:rPr>
              <w:t>101,180</w:t>
            </w:r>
          </w:p>
        </w:tc>
        <w:tc>
          <w:tcPr>
            <w:tcW w:w="960" w:type="dxa"/>
            <w:tcBorders>
              <w:bottom w:val="single" w:sz="8" w:space="0" w:color="9B9B9B"/>
            </w:tcBorders>
            <w:shd w:val="clear" w:color="auto" w:fill="CFCFCF"/>
            <w:vAlign w:val="center"/>
          </w:tcPr>
          <w:p w14:paraId="07C357C9" w14:textId="77777777" w:rsidR="00511628" w:rsidRDefault="00000000">
            <w:pPr>
              <w:spacing w:before="20" w:after="10" w:line="240" w:lineRule="auto"/>
              <w:jc w:val="center"/>
            </w:pPr>
            <w:r>
              <w:rPr>
                <w:b/>
                <w:sz w:val="20"/>
              </w:rPr>
              <w:t>96,362</w:t>
            </w:r>
          </w:p>
        </w:tc>
        <w:tc>
          <w:tcPr>
            <w:tcW w:w="960" w:type="dxa"/>
            <w:tcBorders>
              <w:bottom w:val="single" w:sz="8" w:space="0" w:color="9B9B9B"/>
            </w:tcBorders>
            <w:shd w:val="clear" w:color="auto" w:fill="CFCFCF"/>
            <w:vAlign w:val="center"/>
          </w:tcPr>
          <w:p w14:paraId="6C0B6999" w14:textId="77777777" w:rsidR="00511628" w:rsidRDefault="00000000">
            <w:pPr>
              <w:spacing w:before="20" w:after="10" w:line="240" w:lineRule="auto"/>
              <w:jc w:val="center"/>
            </w:pPr>
            <w:r>
              <w:rPr>
                <w:b/>
                <w:sz w:val="20"/>
              </w:rPr>
              <w:t>91,774</w:t>
            </w:r>
          </w:p>
        </w:tc>
        <w:tc>
          <w:tcPr>
            <w:tcW w:w="960" w:type="dxa"/>
            <w:tcBorders>
              <w:bottom w:val="single" w:sz="8" w:space="0" w:color="9B9B9B"/>
            </w:tcBorders>
            <w:shd w:val="clear" w:color="auto" w:fill="CFCFCF"/>
            <w:vAlign w:val="center"/>
          </w:tcPr>
          <w:p w14:paraId="0CDEF989"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6117C66C" w14:textId="77777777" w:rsidR="00511628" w:rsidRDefault="00000000">
            <w:pPr>
              <w:spacing w:before="20" w:after="10" w:line="240" w:lineRule="auto"/>
              <w:jc w:val="center"/>
            </w:pPr>
            <w:r>
              <w:rPr>
                <w:b/>
                <w:sz w:val="20"/>
              </w:rPr>
              <w:t>42,042</w:t>
            </w:r>
          </w:p>
        </w:tc>
        <w:tc>
          <w:tcPr>
            <w:tcW w:w="960" w:type="dxa"/>
            <w:tcBorders>
              <w:bottom w:val="single" w:sz="8" w:space="0" w:color="9B9B9B"/>
            </w:tcBorders>
            <w:shd w:val="clear" w:color="auto" w:fill="CFCFCF"/>
            <w:vAlign w:val="center"/>
          </w:tcPr>
          <w:p w14:paraId="68240C47" w14:textId="77777777" w:rsidR="00511628" w:rsidRDefault="00000000">
            <w:pPr>
              <w:spacing w:before="20" w:after="10" w:line="240" w:lineRule="auto"/>
              <w:jc w:val="center"/>
            </w:pPr>
            <w:r>
              <w:rPr>
                <w:b/>
                <w:sz w:val="20"/>
              </w:rPr>
              <w:t>40,040</w:t>
            </w:r>
          </w:p>
        </w:tc>
      </w:tr>
      <w:tr w:rsidR="00511628" w14:paraId="7EB866E1" w14:textId="77777777">
        <w:trPr>
          <w:jc w:val="center"/>
        </w:trPr>
        <w:tc>
          <w:tcPr>
            <w:tcW w:w="960" w:type="dxa"/>
            <w:tcBorders>
              <w:bottom w:val="single" w:sz="8" w:space="0" w:color="9B9B9B"/>
            </w:tcBorders>
            <w:shd w:val="clear" w:color="auto" w:fill="F0F0F0"/>
            <w:vAlign w:val="center"/>
          </w:tcPr>
          <w:p w14:paraId="457EA0D9" w14:textId="77777777" w:rsidR="00511628" w:rsidRDefault="00000000">
            <w:pPr>
              <w:spacing w:before="20" w:after="10" w:line="240" w:lineRule="auto"/>
              <w:jc w:val="center"/>
            </w:pPr>
            <w:r>
              <w:rPr>
                <w:sz w:val="20"/>
              </w:rPr>
              <w:t>Electricity</w:t>
            </w:r>
          </w:p>
        </w:tc>
        <w:tc>
          <w:tcPr>
            <w:tcW w:w="960" w:type="dxa"/>
            <w:tcBorders>
              <w:bottom w:val="single" w:sz="8" w:space="0" w:color="9B9B9B"/>
            </w:tcBorders>
            <w:shd w:val="clear" w:color="auto" w:fill="F0F0F0"/>
            <w:vAlign w:val="center"/>
          </w:tcPr>
          <w:p w14:paraId="25ED905B" w14:textId="77777777" w:rsidR="00511628" w:rsidRDefault="00000000">
            <w:pPr>
              <w:spacing w:before="20" w:after="10" w:line="240" w:lineRule="auto"/>
              <w:jc w:val="center"/>
            </w:pPr>
            <w:r>
              <w:rPr>
                <w:sz w:val="20"/>
              </w:rPr>
              <w:t>284,138</w:t>
            </w:r>
          </w:p>
        </w:tc>
        <w:tc>
          <w:tcPr>
            <w:tcW w:w="960" w:type="dxa"/>
            <w:tcBorders>
              <w:bottom w:val="single" w:sz="8" w:space="0" w:color="9B9B9B"/>
            </w:tcBorders>
            <w:shd w:val="clear" w:color="auto" w:fill="F0F0F0"/>
            <w:vAlign w:val="center"/>
          </w:tcPr>
          <w:p w14:paraId="25C7BFA3"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B0F9C1D" w14:textId="77777777" w:rsidR="00511628" w:rsidRDefault="00000000">
            <w:pPr>
              <w:spacing w:before="20" w:after="10" w:line="240" w:lineRule="auto"/>
              <w:jc w:val="center"/>
            </w:pPr>
            <w:r>
              <w:rPr>
                <w:sz w:val="20"/>
              </w:rPr>
              <w:t>21,714</w:t>
            </w:r>
          </w:p>
        </w:tc>
        <w:tc>
          <w:tcPr>
            <w:tcW w:w="960" w:type="dxa"/>
            <w:tcBorders>
              <w:bottom w:val="single" w:sz="8" w:space="0" w:color="9B9B9B"/>
            </w:tcBorders>
            <w:shd w:val="clear" w:color="auto" w:fill="F0F0F0"/>
            <w:vAlign w:val="center"/>
          </w:tcPr>
          <w:p w14:paraId="20E504D1" w14:textId="77777777" w:rsidR="00511628" w:rsidRDefault="00000000">
            <w:pPr>
              <w:spacing w:before="20" w:after="10" w:line="240" w:lineRule="auto"/>
              <w:jc w:val="center"/>
            </w:pPr>
            <w:r>
              <w:rPr>
                <w:sz w:val="20"/>
              </w:rPr>
              <w:t>20,680</w:t>
            </w:r>
          </w:p>
        </w:tc>
        <w:tc>
          <w:tcPr>
            <w:tcW w:w="960" w:type="dxa"/>
            <w:tcBorders>
              <w:bottom w:val="single" w:sz="8" w:space="0" w:color="9B9B9B"/>
            </w:tcBorders>
            <w:shd w:val="clear" w:color="auto" w:fill="F0F0F0"/>
            <w:vAlign w:val="center"/>
          </w:tcPr>
          <w:p w14:paraId="0CF67835" w14:textId="77777777" w:rsidR="00511628" w:rsidRDefault="00000000">
            <w:pPr>
              <w:spacing w:before="20" w:after="10" w:line="240" w:lineRule="auto"/>
              <w:jc w:val="center"/>
            </w:pPr>
            <w:r>
              <w:rPr>
                <w:sz w:val="20"/>
              </w:rPr>
              <w:t>19,695</w:t>
            </w:r>
          </w:p>
        </w:tc>
        <w:tc>
          <w:tcPr>
            <w:tcW w:w="960" w:type="dxa"/>
            <w:tcBorders>
              <w:bottom w:val="single" w:sz="8" w:space="0" w:color="9B9B9B"/>
            </w:tcBorders>
            <w:shd w:val="clear" w:color="auto" w:fill="F0F0F0"/>
            <w:vAlign w:val="center"/>
          </w:tcPr>
          <w:p w14:paraId="666E3828"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2D6D4B7F" w14:textId="77777777" w:rsidR="00511628" w:rsidRDefault="00000000">
            <w:pPr>
              <w:spacing w:before="20" w:after="10" w:line="240" w:lineRule="auto"/>
              <w:jc w:val="center"/>
            </w:pPr>
            <w:r>
              <w:rPr>
                <w:sz w:val="20"/>
              </w:rPr>
              <w:t>9,022</w:t>
            </w:r>
          </w:p>
        </w:tc>
        <w:tc>
          <w:tcPr>
            <w:tcW w:w="960" w:type="dxa"/>
            <w:tcBorders>
              <w:bottom w:val="single" w:sz="8" w:space="0" w:color="9B9B9B"/>
            </w:tcBorders>
            <w:shd w:val="clear" w:color="auto" w:fill="F0F0F0"/>
            <w:vAlign w:val="center"/>
          </w:tcPr>
          <w:p w14:paraId="54F60F5E" w14:textId="77777777" w:rsidR="00511628" w:rsidRDefault="00000000">
            <w:pPr>
              <w:spacing w:before="20" w:after="10" w:line="240" w:lineRule="auto"/>
              <w:jc w:val="center"/>
            </w:pPr>
            <w:r>
              <w:rPr>
                <w:sz w:val="20"/>
              </w:rPr>
              <w:t>8,593</w:t>
            </w:r>
          </w:p>
        </w:tc>
      </w:tr>
      <w:tr w:rsidR="00511628" w14:paraId="3E7C5AF1" w14:textId="77777777">
        <w:trPr>
          <w:jc w:val="center"/>
        </w:trPr>
        <w:tc>
          <w:tcPr>
            <w:tcW w:w="960" w:type="dxa"/>
            <w:tcBorders>
              <w:bottom w:val="single" w:sz="8" w:space="0" w:color="9B9B9B"/>
            </w:tcBorders>
            <w:shd w:val="clear" w:color="auto" w:fill="CFCFCF"/>
            <w:vAlign w:val="center"/>
          </w:tcPr>
          <w:p w14:paraId="034FCEDC" w14:textId="77777777" w:rsidR="00511628" w:rsidRDefault="00000000">
            <w:pPr>
              <w:spacing w:before="20" w:after="10" w:line="240" w:lineRule="auto"/>
              <w:jc w:val="center"/>
            </w:pPr>
            <w:r>
              <w:rPr>
                <w:sz w:val="20"/>
              </w:rPr>
              <w:t>Energy charge</w:t>
            </w:r>
          </w:p>
        </w:tc>
        <w:tc>
          <w:tcPr>
            <w:tcW w:w="960" w:type="dxa"/>
            <w:tcBorders>
              <w:bottom w:val="single" w:sz="8" w:space="0" w:color="9B9B9B"/>
            </w:tcBorders>
            <w:shd w:val="clear" w:color="auto" w:fill="CFCFCF"/>
            <w:vAlign w:val="center"/>
          </w:tcPr>
          <w:p w14:paraId="27BF90FC" w14:textId="77777777" w:rsidR="00511628" w:rsidRDefault="00000000">
            <w:pPr>
              <w:spacing w:before="20" w:after="10" w:line="240" w:lineRule="auto"/>
              <w:jc w:val="center"/>
            </w:pPr>
            <w:r>
              <w:rPr>
                <w:sz w:val="20"/>
              </w:rPr>
              <w:t>284,138</w:t>
            </w:r>
          </w:p>
        </w:tc>
        <w:tc>
          <w:tcPr>
            <w:tcW w:w="960" w:type="dxa"/>
            <w:tcBorders>
              <w:bottom w:val="single" w:sz="8" w:space="0" w:color="9B9B9B"/>
            </w:tcBorders>
            <w:shd w:val="clear" w:color="auto" w:fill="CFCFCF"/>
            <w:vAlign w:val="center"/>
          </w:tcPr>
          <w:p w14:paraId="7B29DCD3"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0099439" w14:textId="77777777" w:rsidR="00511628" w:rsidRDefault="00000000">
            <w:pPr>
              <w:spacing w:before="20" w:after="10" w:line="240" w:lineRule="auto"/>
              <w:jc w:val="center"/>
            </w:pPr>
            <w:r>
              <w:rPr>
                <w:sz w:val="20"/>
              </w:rPr>
              <w:t>21,714</w:t>
            </w:r>
          </w:p>
        </w:tc>
        <w:tc>
          <w:tcPr>
            <w:tcW w:w="960" w:type="dxa"/>
            <w:tcBorders>
              <w:bottom w:val="single" w:sz="8" w:space="0" w:color="9B9B9B"/>
            </w:tcBorders>
            <w:shd w:val="clear" w:color="auto" w:fill="CFCFCF"/>
            <w:vAlign w:val="center"/>
          </w:tcPr>
          <w:p w14:paraId="5A881510" w14:textId="77777777" w:rsidR="00511628" w:rsidRDefault="00000000">
            <w:pPr>
              <w:spacing w:before="20" w:after="10" w:line="240" w:lineRule="auto"/>
              <w:jc w:val="center"/>
            </w:pPr>
            <w:r>
              <w:rPr>
                <w:sz w:val="20"/>
              </w:rPr>
              <w:t>20,680</w:t>
            </w:r>
          </w:p>
        </w:tc>
        <w:tc>
          <w:tcPr>
            <w:tcW w:w="960" w:type="dxa"/>
            <w:tcBorders>
              <w:bottom w:val="single" w:sz="8" w:space="0" w:color="9B9B9B"/>
            </w:tcBorders>
            <w:shd w:val="clear" w:color="auto" w:fill="CFCFCF"/>
            <w:vAlign w:val="center"/>
          </w:tcPr>
          <w:p w14:paraId="319CF628" w14:textId="77777777" w:rsidR="00511628" w:rsidRDefault="00000000">
            <w:pPr>
              <w:spacing w:before="20" w:after="10" w:line="240" w:lineRule="auto"/>
              <w:jc w:val="center"/>
            </w:pPr>
            <w:r>
              <w:rPr>
                <w:sz w:val="20"/>
              </w:rPr>
              <w:t>19,695</w:t>
            </w:r>
          </w:p>
        </w:tc>
        <w:tc>
          <w:tcPr>
            <w:tcW w:w="960" w:type="dxa"/>
            <w:tcBorders>
              <w:bottom w:val="single" w:sz="8" w:space="0" w:color="9B9B9B"/>
            </w:tcBorders>
            <w:shd w:val="clear" w:color="auto" w:fill="CFCFCF"/>
            <w:vAlign w:val="center"/>
          </w:tcPr>
          <w:p w14:paraId="6D9C3339"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1C65F19E" w14:textId="77777777" w:rsidR="00511628" w:rsidRDefault="00000000">
            <w:pPr>
              <w:spacing w:before="20" w:after="10" w:line="240" w:lineRule="auto"/>
              <w:jc w:val="center"/>
            </w:pPr>
            <w:r>
              <w:rPr>
                <w:sz w:val="20"/>
              </w:rPr>
              <w:t>9,022</w:t>
            </w:r>
          </w:p>
        </w:tc>
        <w:tc>
          <w:tcPr>
            <w:tcW w:w="960" w:type="dxa"/>
            <w:tcBorders>
              <w:bottom w:val="single" w:sz="8" w:space="0" w:color="9B9B9B"/>
            </w:tcBorders>
            <w:shd w:val="clear" w:color="auto" w:fill="CFCFCF"/>
            <w:vAlign w:val="center"/>
          </w:tcPr>
          <w:p w14:paraId="0DF3010F" w14:textId="77777777" w:rsidR="00511628" w:rsidRDefault="00000000">
            <w:pPr>
              <w:spacing w:before="20" w:after="10" w:line="240" w:lineRule="auto"/>
              <w:jc w:val="center"/>
            </w:pPr>
            <w:r>
              <w:rPr>
                <w:sz w:val="20"/>
              </w:rPr>
              <w:t>8,593</w:t>
            </w:r>
          </w:p>
        </w:tc>
      </w:tr>
      <w:tr w:rsidR="00511628" w14:paraId="5FB225F2" w14:textId="77777777">
        <w:trPr>
          <w:jc w:val="center"/>
        </w:trPr>
        <w:tc>
          <w:tcPr>
            <w:tcW w:w="960" w:type="dxa"/>
            <w:tcBorders>
              <w:bottom w:val="single" w:sz="8" w:space="0" w:color="9B9B9B"/>
            </w:tcBorders>
            <w:shd w:val="clear" w:color="auto" w:fill="F0F0F0"/>
            <w:vAlign w:val="center"/>
          </w:tcPr>
          <w:p w14:paraId="43B995C2" w14:textId="77777777" w:rsidR="00511628" w:rsidRDefault="00000000">
            <w:pPr>
              <w:spacing w:before="20" w:after="10" w:line="240" w:lineRule="auto"/>
              <w:jc w:val="center"/>
            </w:pPr>
            <w:r>
              <w:rPr>
                <w:sz w:val="20"/>
              </w:rPr>
              <w:t>Gas</w:t>
            </w:r>
          </w:p>
        </w:tc>
        <w:tc>
          <w:tcPr>
            <w:tcW w:w="960" w:type="dxa"/>
            <w:tcBorders>
              <w:bottom w:val="single" w:sz="8" w:space="0" w:color="9B9B9B"/>
            </w:tcBorders>
            <w:shd w:val="clear" w:color="auto" w:fill="F0F0F0"/>
            <w:vAlign w:val="center"/>
          </w:tcPr>
          <w:p w14:paraId="41B314E2" w14:textId="77777777" w:rsidR="00511628" w:rsidRDefault="00000000">
            <w:pPr>
              <w:spacing w:before="20" w:after="10" w:line="240" w:lineRule="auto"/>
              <w:jc w:val="center"/>
            </w:pPr>
            <w:r>
              <w:rPr>
                <w:sz w:val="20"/>
              </w:rPr>
              <w:t>1,039,846</w:t>
            </w:r>
          </w:p>
        </w:tc>
        <w:tc>
          <w:tcPr>
            <w:tcW w:w="960" w:type="dxa"/>
            <w:tcBorders>
              <w:bottom w:val="single" w:sz="8" w:space="0" w:color="9B9B9B"/>
            </w:tcBorders>
            <w:shd w:val="clear" w:color="auto" w:fill="F0F0F0"/>
            <w:vAlign w:val="center"/>
          </w:tcPr>
          <w:p w14:paraId="0E35010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275956E" w14:textId="77777777" w:rsidR="00511628" w:rsidRDefault="00000000">
            <w:pPr>
              <w:spacing w:before="20" w:after="10" w:line="240" w:lineRule="auto"/>
              <w:jc w:val="center"/>
            </w:pPr>
            <w:r>
              <w:rPr>
                <w:sz w:val="20"/>
              </w:rPr>
              <w:t>79,466</w:t>
            </w:r>
          </w:p>
        </w:tc>
        <w:tc>
          <w:tcPr>
            <w:tcW w:w="960" w:type="dxa"/>
            <w:tcBorders>
              <w:bottom w:val="single" w:sz="8" w:space="0" w:color="9B9B9B"/>
            </w:tcBorders>
            <w:shd w:val="clear" w:color="auto" w:fill="F0F0F0"/>
            <w:vAlign w:val="center"/>
          </w:tcPr>
          <w:p w14:paraId="13F26AAA" w14:textId="77777777" w:rsidR="00511628" w:rsidRDefault="00000000">
            <w:pPr>
              <w:spacing w:before="20" w:after="10" w:line="240" w:lineRule="auto"/>
              <w:jc w:val="center"/>
            </w:pPr>
            <w:r>
              <w:rPr>
                <w:sz w:val="20"/>
              </w:rPr>
              <w:t>75,682</w:t>
            </w:r>
          </w:p>
        </w:tc>
        <w:tc>
          <w:tcPr>
            <w:tcW w:w="960" w:type="dxa"/>
            <w:tcBorders>
              <w:bottom w:val="single" w:sz="8" w:space="0" w:color="9B9B9B"/>
            </w:tcBorders>
            <w:shd w:val="clear" w:color="auto" w:fill="F0F0F0"/>
            <w:vAlign w:val="center"/>
          </w:tcPr>
          <w:p w14:paraId="55F2BD18" w14:textId="77777777" w:rsidR="00511628" w:rsidRDefault="00000000">
            <w:pPr>
              <w:spacing w:before="20" w:after="10" w:line="240" w:lineRule="auto"/>
              <w:jc w:val="center"/>
            </w:pPr>
            <w:r>
              <w:rPr>
                <w:sz w:val="20"/>
              </w:rPr>
              <w:t>72,078</w:t>
            </w:r>
          </w:p>
        </w:tc>
        <w:tc>
          <w:tcPr>
            <w:tcW w:w="960" w:type="dxa"/>
            <w:tcBorders>
              <w:bottom w:val="single" w:sz="8" w:space="0" w:color="9B9B9B"/>
            </w:tcBorders>
            <w:shd w:val="clear" w:color="auto" w:fill="F0F0F0"/>
            <w:vAlign w:val="center"/>
          </w:tcPr>
          <w:p w14:paraId="5C4D2A8B"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1765F4C2" w14:textId="77777777" w:rsidR="00511628" w:rsidRDefault="00000000">
            <w:pPr>
              <w:spacing w:before="20" w:after="10" w:line="240" w:lineRule="auto"/>
              <w:jc w:val="center"/>
            </w:pPr>
            <w:r>
              <w:rPr>
                <w:sz w:val="20"/>
              </w:rPr>
              <w:t>33,020</w:t>
            </w:r>
          </w:p>
        </w:tc>
        <w:tc>
          <w:tcPr>
            <w:tcW w:w="960" w:type="dxa"/>
            <w:tcBorders>
              <w:bottom w:val="single" w:sz="8" w:space="0" w:color="9B9B9B"/>
            </w:tcBorders>
            <w:shd w:val="clear" w:color="auto" w:fill="F0F0F0"/>
            <w:vAlign w:val="center"/>
          </w:tcPr>
          <w:p w14:paraId="3D6B7D49" w14:textId="77777777" w:rsidR="00511628" w:rsidRDefault="00000000">
            <w:pPr>
              <w:spacing w:before="20" w:after="10" w:line="240" w:lineRule="auto"/>
              <w:jc w:val="center"/>
            </w:pPr>
            <w:r>
              <w:rPr>
                <w:sz w:val="20"/>
              </w:rPr>
              <w:t>31,447</w:t>
            </w:r>
          </w:p>
        </w:tc>
      </w:tr>
      <w:tr w:rsidR="00511628" w14:paraId="23CC13F4" w14:textId="77777777">
        <w:trPr>
          <w:jc w:val="center"/>
        </w:trPr>
        <w:tc>
          <w:tcPr>
            <w:tcW w:w="960" w:type="dxa"/>
            <w:tcBorders>
              <w:bottom w:val="single" w:sz="8" w:space="0" w:color="9B9B9B"/>
            </w:tcBorders>
            <w:shd w:val="clear" w:color="auto" w:fill="CFCFCF"/>
            <w:vAlign w:val="center"/>
          </w:tcPr>
          <w:p w14:paraId="5066993E" w14:textId="77777777" w:rsidR="00511628" w:rsidRDefault="00000000">
            <w:pPr>
              <w:spacing w:before="20" w:after="10" w:line="240" w:lineRule="auto"/>
              <w:jc w:val="center"/>
            </w:pPr>
            <w:r>
              <w:rPr>
                <w:sz w:val="20"/>
              </w:rPr>
              <w:t>Energy charge</w:t>
            </w:r>
          </w:p>
        </w:tc>
        <w:tc>
          <w:tcPr>
            <w:tcW w:w="960" w:type="dxa"/>
            <w:tcBorders>
              <w:bottom w:val="single" w:sz="8" w:space="0" w:color="9B9B9B"/>
            </w:tcBorders>
            <w:shd w:val="clear" w:color="auto" w:fill="CFCFCF"/>
            <w:vAlign w:val="center"/>
          </w:tcPr>
          <w:p w14:paraId="0B11C1AF" w14:textId="77777777" w:rsidR="00511628" w:rsidRDefault="00000000">
            <w:pPr>
              <w:spacing w:before="20" w:after="10" w:line="240" w:lineRule="auto"/>
              <w:jc w:val="center"/>
            </w:pPr>
            <w:r>
              <w:rPr>
                <w:sz w:val="20"/>
              </w:rPr>
              <w:t>1,039,846</w:t>
            </w:r>
          </w:p>
        </w:tc>
        <w:tc>
          <w:tcPr>
            <w:tcW w:w="960" w:type="dxa"/>
            <w:tcBorders>
              <w:bottom w:val="single" w:sz="8" w:space="0" w:color="9B9B9B"/>
            </w:tcBorders>
            <w:shd w:val="clear" w:color="auto" w:fill="CFCFCF"/>
            <w:vAlign w:val="center"/>
          </w:tcPr>
          <w:p w14:paraId="4340081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0A83A9C3" w14:textId="77777777" w:rsidR="00511628" w:rsidRDefault="00000000">
            <w:pPr>
              <w:spacing w:before="20" w:after="10" w:line="240" w:lineRule="auto"/>
              <w:jc w:val="center"/>
            </w:pPr>
            <w:r>
              <w:rPr>
                <w:sz w:val="20"/>
              </w:rPr>
              <w:t>79,466</w:t>
            </w:r>
          </w:p>
        </w:tc>
        <w:tc>
          <w:tcPr>
            <w:tcW w:w="960" w:type="dxa"/>
            <w:tcBorders>
              <w:bottom w:val="single" w:sz="8" w:space="0" w:color="9B9B9B"/>
            </w:tcBorders>
            <w:shd w:val="clear" w:color="auto" w:fill="CFCFCF"/>
            <w:vAlign w:val="center"/>
          </w:tcPr>
          <w:p w14:paraId="781448EC" w14:textId="77777777" w:rsidR="00511628" w:rsidRDefault="00000000">
            <w:pPr>
              <w:spacing w:before="20" w:after="10" w:line="240" w:lineRule="auto"/>
              <w:jc w:val="center"/>
            </w:pPr>
            <w:r>
              <w:rPr>
                <w:sz w:val="20"/>
              </w:rPr>
              <w:t>75,682</w:t>
            </w:r>
          </w:p>
        </w:tc>
        <w:tc>
          <w:tcPr>
            <w:tcW w:w="960" w:type="dxa"/>
            <w:tcBorders>
              <w:bottom w:val="single" w:sz="8" w:space="0" w:color="9B9B9B"/>
            </w:tcBorders>
            <w:shd w:val="clear" w:color="auto" w:fill="CFCFCF"/>
            <w:vAlign w:val="center"/>
          </w:tcPr>
          <w:p w14:paraId="3D3E7095" w14:textId="77777777" w:rsidR="00511628" w:rsidRDefault="00000000">
            <w:pPr>
              <w:spacing w:before="20" w:after="10" w:line="240" w:lineRule="auto"/>
              <w:jc w:val="center"/>
            </w:pPr>
            <w:r>
              <w:rPr>
                <w:sz w:val="20"/>
              </w:rPr>
              <w:t>72,078</w:t>
            </w:r>
          </w:p>
        </w:tc>
        <w:tc>
          <w:tcPr>
            <w:tcW w:w="960" w:type="dxa"/>
            <w:tcBorders>
              <w:bottom w:val="single" w:sz="8" w:space="0" w:color="9B9B9B"/>
            </w:tcBorders>
            <w:shd w:val="clear" w:color="auto" w:fill="CFCFCF"/>
            <w:vAlign w:val="center"/>
          </w:tcPr>
          <w:p w14:paraId="1F71DEDF"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6E7FC336" w14:textId="77777777" w:rsidR="00511628" w:rsidRDefault="00000000">
            <w:pPr>
              <w:spacing w:before="20" w:after="10" w:line="240" w:lineRule="auto"/>
              <w:jc w:val="center"/>
            </w:pPr>
            <w:r>
              <w:rPr>
                <w:sz w:val="20"/>
              </w:rPr>
              <w:t>33,020</w:t>
            </w:r>
          </w:p>
        </w:tc>
        <w:tc>
          <w:tcPr>
            <w:tcW w:w="960" w:type="dxa"/>
            <w:tcBorders>
              <w:bottom w:val="single" w:sz="8" w:space="0" w:color="9B9B9B"/>
            </w:tcBorders>
            <w:shd w:val="clear" w:color="auto" w:fill="CFCFCF"/>
            <w:vAlign w:val="center"/>
          </w:tcPr>
          <w:p w14:paraId="3670E348" w14:textId="77777777" w:rsidR="00511628" w:rsidRDefault="00000000">
            <w:pPr>
              <w:spacing w:before="20" w:after="10" w:line="240" w:lineRule="auto"/>
              <w:jc w:val="center"/>
            </w:pPr>
            <w:r>
              <w:rPr>
                <w:sz w:val="20"/>
              </w:rPr>
              <w:t>31,447</w:t>
            </w:r>
          </w:p>
        </w:tc>
      </w:tr>
      <w:tr w:rsidR="00511628" w14:paraId="7CF3BE92" w14:textId="77777777">
        <w:trPr>
          <w:jc w:val="center"/>
        </w:trPr>
        <w:tc>
          <w:tcPr>
            <w:tcW w:w="960" w:type="dxa"/>
            <w:tcBorders>
              <w:bottom w:val="single" w:sz="8" w:space="0" w:color="9B9B9B"/>
            </w:tcBorders>
            <w:shd w:val="clear" w:color="auto" w:fill="F0F0F0"/>
            <w:vAlign w:val="center"/>
          </w:tcPr>
          <w:p w14:paraId="67264677" w14:textId="77777777" w:rsidR="00511628" w:rsidRDefault="00000000">
            <w:pPr>
              <w:spacing w:before="20" w:after="10" w:line="240" w:lineRule="auto"/>
              <w:jc w:val="center"/>
            </w:pPr>
            <w:r>
              <w:rPr>
                <w:b/>
                <w:sz w:val="20"/>
              </w:rPr>
              <w:t>Revenues</w:t>
            </w:r>
          </w:p>
        </w:tc>
        <w:tc>
          <w:tcPr>
            <w:tcW w:w="960" w:type="dxa"/>
            <w:tcBorders>
              <w:bottom w:val="single" w:sz="8" w:space="0" w:color="9B9B9B"/>
            </w:tcBorders>
            <w:shd w:val="clear" w:color="auto" w:fill="F0F0F0"/>
            <w:vAlign w:val="center"/>
          </w:tcPr>
          <w:p w14:paraId="426A205E" w14:textId="77777777" w:rsidR="00511628" w:rsidRDefault="00000000">
            <w:pPr>
              <w:spacing w:before="20" w:after="10" w:line="240" w:lineRule="auto"/>
              <w:jc w:val="center"/>
            </w:pPr>
            <w:r>
              <w:rPr>
                <w:b/>
                <w:sz w:val="20"/>
              </w:rPr>
              <w:t>-4,577,538</w:t>
            </w:r>
          </w:p>
        </w:tc>
        <w:tc>
          <w:tcPr>
            <w:tcW w:w="960" w:type="dxa"/>
            <w:tcBorders>
              <w:bottom w:val="single" w:sz="8" w:space="0" w:color="9B9B9B"/>
            </w:tcBorders>
            <w:shd w:val="clear" w:color="auto" w:fill="F0F0F0"/>
            <w:vAlign w:val="center"/>
          </w:tcPr>
          <w:p w14:paraId="7C688784" w14:textId="77777777" w:rsidR="00511628" w:rsidRDefault="00000000">
            <w:pPr>
              <w:spacing w:before="20" w:after="10" w:line="240" w:lineRule="auto"/>
              <w:jc w:val="center"/>
            </w:pPr>
            <w:r>
              <w:rPr>
                <w:b/>
                <w:sz w:val="20"/>
              </w:rPr>
              <w:t>-376,000</w:t>
            </w:r>
          </w:p>
        </w:tc>
        <w:tc>
          <w:tcPr>
            <w:tcW w:w="960" w:type="dxa"/>
            <w:tcBorders>
              <w:bottom w:val="single" w:sz="8" w:space="0" w:color="9B9B9B"/>
            </w:tcBorders>
            <w:shd w:val="clear" w:color="auto" w:fill="F0F0F0"/>
            <w:vAlign w:val="center"/>
          </w:tcPr>
          <w:p w14:paraId="5123DD32" w14:textId="77777777" w:rsidR="00511628" w:rsidRDefault="00000000">
            <w:pPr>
              <w:spacing w:before="20" w:after="10" w:line="240" w:lineRule="auto"/>
              <w:jc w:val="center"/>
            </w:pPr>
            <w:r>
              <w:rPr>
                <w:b/>
                <w:sz w:val="20"/>
              </w:rPr>
              <w:t>-321,087</w:t>
            </w:r>
          </w:p>
        </w:tc>
        <w:tc>
          <w:tcPr>
            <w:tcW w:w="960" w:type="dxa"/>
            <w:tcBorders>
              <w:bottom w:val="single" w:sz="8" w:space="0" w:color="9B9B9B"/>
            </w:tcBorders>
            <w:shd w:val="clear" w:color="auto" w:fill="F0F0F0"/>
            <w:vAlign w:val="center"/>
          </w:tcPr>
          <w:p w14:paraId="67E9A5F2" w14:textId="77777777" w:rsidR="00511628" w:rsidRDefault="00000000">
            <w:pPr>
              <w:spacing w:before="20" w:after="10" w:line="240" w:lineRule="auto"/>
              <w:jc w:val="center"/>
            </w:pPr>
            <w:r>
              <w:rPr>
                <w:b/>
                <w:sz w:val="20"/>
              </w:rPr>
              <w:t>-305,798</w:t>
            </w:r>
          </w:p>
        </w:tc>
        <w:tc>
          <w:tcPr>
            <w:tcW w:w="960" w:type="dxa"/>
            <w:tcBorders>
              <w:bottom w:val="single" w:sz="8" w:space="0" w:color="9B9B9B"/>
            </w:tcBorders>
            <w:shd w:val="clear" w:color="auto" w:fill="F0F0F0"/>
            <w:vAlign w:val="center"/>
          </w:tcPr>
          <w:p w14:paraId="09902C81" w14:textId="77777777" w:rsidR="00511628" w:rsidRDefault="00000000">
            <w:pPr>
              <w:spacing w:before="20" w:after="10" w:line="240" w:lineRule="auto"/>
              <w:jc w:val="center"/>
            </w:pPr>
            <w:r>
              <w:rPr>
                <w:b/>
                <w:sz w:val="20"/>
              </w:rPr>
              <w:t>-291,236</w:t>
            </w:r>
          </w:p>
        </w:tc>
        <w:tc>
          <w:tcPr>
            <w:tcW w:w="960" w:type="dxa"/>
            <w:tcBorders>
              <w:bottom w:val="single" w:sz="8" w:space="0" w:color="9B9B9B"/>
            </w:tcBorders>
            <w:shd w:val="clear" w:color="auto" w:fill="F0F0F0"/>
            <w:vAlign w:val="center"/>
          </w:tcPr>
          <w:p w14:paraId="7B080071"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7D05D600" w14:textId="77777777" w:rsidR="00511628" w:rsidRDefault="00000000">
            <w:pPr>
              <w:spacing w:before="20" w:after="10" w:line="240" w:lineRule="auto"/>
              <w:jc w:val="center"/>
            </w:pPr>
            <w:r>
              <w:rPr>
                <w:b/>
                <w:sz w:val="20"/>
              </w:rPr>
              <w:t>-133,418</w:t>
            </w:r>
          </w:p>
        </w:tc>
        <w:tc>
          <w:tcPr>
            <w:tcW w:w="960" w:type="dxa"/>
            <w:tcBorders>
              <w:bottom w:val="single" w:sz="8" w:space="0" w:color="9B9B9B"/>
            </w:tcBorders>
            <w:shd w:val="clear" w:color="auto" w:fill="F0F0F0"/>
            <w:vAlign w:val="center"/>
          </w:tcPr>
          <w:p w14:paraId="63EFAE04" w14:textId="77777777" w:rsidR="00511628" w:rsidRDefault="00000000">
            <w:pPr>
              <w:spacing w:before="20" w:after="10" w:line="240" w:lineRule="auto"/>
              <w:jc w:val="center"/>
            </w:pPr>
            <w:r>
              <w:rPr>
                <w:b/>
                <w:sz w:val="20"/>
              </w:rPr>
              <w:t>-127,065</w:t>
            </w:r>
          </w:p>
        </w:tc>
      </w:tr>
      <w:tr w:rsidR="00511628" w14:paraId="2EF44574" w14:textId="77777777">
        <w:trPr>
          <w:jc w:val="center"/>
        </w:trPr>
        <w:tc>
          <w:tcPr>
            <w:tcW w:w="960" w:type="dxa"/>
            <w:tcBorders>
              <w:bottom w:val="single" w:sz="8" w:space="0" w:color="9B9B9B"/>
            </w:tcBorders>
            <w:shd w:val="clear" w:color="auto" w:fill="CFCFCF"/>
            <w:vAlign w:val="center"/>
          </w:tcPr>
          <w:p w14:paraId="2DE2CF31" w14:textId="77777777" w:rsidR="00511628" w:rsidRDefault="00000000">
            <w:pPr>
              <w:spacing w:before="20" w:after="10" w:line="240" w:lineRule="auto"/>
              <w:jc w:val="center"/>
            </w:pPr>
            <w:r>
              <w:rPr>
                <w:b/>
                <w:sz w:val="20"/>
              </w:rPr>
              <w:t>Feed-in</w:t>
            </w:r>
          </w:p>
        </w:tc>
        <w:tc>
          <w:tcPr>
            <w:tcW w:w="960" w:type="dxa"/>
            <w:tcBorders>
              <w:bottom w:val="single" w:sz="8" w:space="0" w:color="9B9B9B"/>
            </w:tcBorders>
            <w:shd w:val="clear" w:color="auto" w:fill="CFCFCF"/>
            <w:vAlign w:val="center"/>
          </w:tcPr>
          <w:p w14:paraId="713350DB" w14:textId="77777777" w:rsidR="00511628" w:rsidRDefault="00000000">
            <w:pPr>
              <w:spacing w:before="20" w:after="10" w:line="240" w:lineRule="auto"/>
              <w:jc w:val="center"/>
            </w:pPr>
            <w:r>
              <w:rPr>
                <w:b/>
                <w:sz w:val="20"/>
              </w:rPr>
              <w:t>-12,910</w:t>
            </w:r>
          </w:p>
        </w:tc>
        <w:tc>
          <w:tcPr>
            <w:tcW w:w="960" w:type="dxa"/>
            <w:tcBorders>
              <w:bottom w:val="single" w:sz="8" w:space="0" w:color="9B9B9B"/>
            </w:tcBorders>
            <w:shd w:val="clear" w:color="auto" w:fill="CFCFCF"/>
            <w:vAlign w:val="center"/>
          </w:tcPr>
          <w:p w14:paraId="58B1DB64"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3A3A72A8" w14:textId="77777777" w:rsidR="00511628" w:rsidRDefault="00000000">
            <w:pPr>
              <w:spacing w:before="20" w:after="10" w:line="240" w:lineRule="auto"/>
              <w:jc w:val="center"/>
            </w:pPr>
            <w:r>
              <w:rPr>
                <w:b/>
                <w:sz w:val="20"/>
              </w:rPr>
              <w:t>-986</w:t>
            </w:r>
          </w:p>
        </w:tc>
        <w:tc>
          <w:tcPr>
            <w:tcW w:w="960" w:type="dxa"/>
            <w:tcBorders>
              <w:bottom w:val="single" w:sz="8" w:space="0" w:color="9B9B9B"/>
            </w:tcBorders>
            <w:shd w:val="clear" w:color="auto" w:fill="CFCFCF"/>
            <w:vAlign w:val="center"/>
          </w:tcPr>
          <w:p w14:paraId="6F4D5D03" w14:textId="77777777" w:rsidR="00511628" w:rsidRDefault="00000000">
            <w:pPr>
              <w:spacing w:before="20" w:after="10" w:line="240" w:lineRule="auto"/>
              <w:jc w:val="center"/>
            </w:pPr>
            <w:r>
              <w:rPr>
                <w:b/>
                <w:sz w:val="20"/>
              </w:rPr>
              <w:t>-939</w:t>
            </w:r>
          </w:p>
        </w:tc>
        <w:tc>
          <w:tcPr>
            <w:tcW w:w="960" w:type="dxa"/>
            <w:tcBorders>
              <w:bottom w:val="single" w:sz="8" w:space="0" w:color="9B9B9B"/>
            </w:tcBorders>
            <w:shd w:val="clear" w:color="auto" w:fill="CFCFCF"/>
            <w:vAlign w:val="center"/>
          </w:tcPr>
          <w:p w14:paraId="05F62EF5" w14:textId="77777777" w:rsidR="00511628" w:rsidRDefault="00000000">
            <w:pPr>
              <w:spacing w:before="20" w:after="10" w:line="240" w:lineRule="auto"/>
              <w:jc w:val="center"/>
            </w:pPr>
            <w:r>
              <w:rPr>
                <w:b/>
                <w:sz w:val="20"/>
              </w:rPr>
              <w:t>-894</w:t>
            </w:r>
          </w:p>
        </w:tc>
        <w:tc>
          <w:tcPr>
            <w:tcW w:w="960" w:type="dxa"/>
            <w:tcBorders>
              <w:bottom w:val="single" w:sz="8" w:space="0" w:color="9B9B9B"/>
            </w:tcBorders>
            <w:shd w:val="clear" w:color="auto" w:fill="CFCFCF"/>
            <w:vAlign w:val="center"/>
          </w:tcPr>
          <w:p w14:paraId="50743203"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14AF8219" w14:textId="77777777" w:rsidR="00511628" w:rsidRDefault="00000000">
            <w:pPr>
              <w:spacing w:before="20" w:after="10" w:line="240" w:lineRule="auto"/>
              <w:jc w:val="center"/>
            </w:pPr>
            <w:r>
              <w:rPr>
                <w:b/>
                <w:sz w:val="20"/>
              </w:rPr>
              <w:t>-409</w:t>
            </w:r>
          </w:p>
        </w:tc>
        <w:tc>
          <w:tcPr>
            <w:tcW w:w="960" w:type="dxa"/>
            <w:tcBorders>
              <w:bottom w:val="single" w:sz="8" w:space="0" w:color="9B9B9B"/>
            </w:tcBorders>
            <w:shd w:val="clear" w:color="auto" w:fill="CFCFCF"/>
            <w:vAlign w:val="center"/>
          </w:tcPr>
          <w:p w14:paraId="2C1EA6DD" w14:textId="77777777" w:rsidR="00511628" w:rsidRDefault="00000000">
            <w:pPr>
              <w:spacing w:before="20" w:after="10" w:line="240" w:lineRule="auto"/>
              <w:jc w:val="center"/>
            </w:pPr>
            <w:r>
              <w:rPr>
                <w:b/>
                <w:sz w:val="20"/>
              </w:rPr>
              <w:t>-390</w:t>
            </w:r>
          </w:p>
        </w:tc>
      </w:tr>
      <w:tr w:rsidR="00511628" w14:paraId="1F964CFC" w14:textId="77777777">
        <w:trPr>
          <w:jc w:val="center"/>
        </w:trPr>
        <w:tc>
          <w:tcPr>
            <w:tcW w:w="960" w:type="dxa"/>
            <w:tcBorders>
              <w:bottom w:val="single" w:sz="8" w:space="0" w:color="9B9B9B"/>
            </w:tcBorders>
            <w:shd w:val="clear" w:color="auto" w:fill="F0F0F0"/>
            <w:vAlign w:val="center"/>
          </w:tcPr>
          <w:p w14:paraId="6C192C75" w14:textId="77777777" w:rsidR="00511628" w:rsidRDefault="00000000">
            <w:pPr>
              <w:spacing w:before="20" w:after="10" w:line="240" w:lineRule="auto"/>
              <w:jc w:val="center"/>
            </w:pPr>
            <w:r>
              <w:rPr>
                <w:sz w:val="20"/>
              </w:rPr>
              <w:t>Electricity</w:t>
            </w:r>
          </w:p>
        </w:tc>
        <w:tc>
          <w:tcPr>
            <w:tcW w:w="960" w:type="dxa"/>
            <w:tcBorders>
              <w:bottom w:val="single" w:sz="8" w:space="0" w:color="9B9B9B"/>
            </w:tcBorders>
            <w:shd w:val="clear" w:color="auto" w:fill="F0F0F0"/>
            <w:vAlign w:val="center"/>
          </w:tcPr>
          <w:p w14:paraId="1CCB82FC" w14:textId="77777777" w:rsidR="00511628" w:rsidRDefault="00000000">
            <w:pPr>
              <w:spacing w:before="20" w:after="10" w:line="240" w:lineRule="auto"/>
              <w:jc w:val="center"/>
            </w:pPr>
            <w:r>
              <w:rPr>
                <w:sz w:val="20"/>
              </w:rPr>
              <w:t>-12,910</w:t>
            </w:r>
          </w:p>
        </w:tc>
        <w:tc>
          <w:tcPr>
            <w:tcW w:w="960" w:type="dxa"/>
            <w:tcBorders>
              <w:bottom w:val="single" w:sz="8" w:space="0" w:color="9B9B9B"/>
            </w:tcBorders>
            <w:shd w:val="clear" w:color="auto" w:fill="F0F0F0"/>
            <w:vAlign w:val="center"/>
          </w:tcPr>
          <w:p w14:paraId="466CC866"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5650DC80" w14:textId="77777777" w:rsidR="00511628" w:rsidRDefault="00000000">
            <w:pPr>
              <w:spacing w:before="20" w:after="10" w:line="240" w:lineRule="auto"/>
              <w:jc w:val="center"/>
            </w:pPr>
            <w:r>
              <w:rPr>
                <w:sz w:val="20"/>
              </w:rPr>
              <w:t>-986</w:t>
            </w:r>
          </w:p>
        </w:tc>
        <w:tc>
          <w:tcPr>
            <w:tcW w:w="960" w:type="dxa"/>
            <w:tcBorders>
              <w:bottom w:val="single" w:sz="8" w:space="0" w:color="9B9B9B"/>
            </w:tcBorders>
            <w:shd w:val="clear" w:color="auto" w:fill="F0F0F0"/>
            <w:vAlign w:val="center"/>
          </w:tcPr>
          <w:p w14:paraId="77280678" w14:textId="77777777" w:rsidR="00511628" w:rsidRDefault="00000000">
            <w:pPr>
              <w:spacing w:before="20" w:after="10" w:line="240" w:lineRule="auto"/>
              <w:jc w:val="center"/>
            </w:pPr>
            <w:r>
              <w:rPr>
                <w:sz w:val="20"/>
              </w:rPr>
              <w:t>-939</w:t>
            </w:r>
          </w:p>
        </w:tc>
        <w:tc>
          <w:tcPr>
            <w:tcW w:w="960" w:type="dxa"/>
            <w:tcBorders>
              <w:bottom w:val="single" w:sz="8" w:space="0" w:color="9B9B9B"/>
            </w:tcBorders>
            <w:shd w:val="clear" w:color="auto" w:fill="F0F0F0"/>
            <w:vAlign w:val="center"/>
          </w:tcPr>
          <w:p w14:paraId="558D1FFB" w14:textId="77777777" w:rsidR="00511628" w:rsidRDefault="00000000">
            <w:pPr>
              <w:spacing w:before="20" w:after="10" w:line="240" w:lineRule="auto"/>
              <w:jc w:val="center"/>
            </w:pPr>
            <w:r>
              <w:rPr>
                <w:sz w:val="20"/>
              </w:rPr>
              <w:t>-894</w:t>
            </w:r>
          </w:p>
        </w:tc>
        <w:tc>
          <w:tcPr>
            <w:tcW w:w="960" w:type="dxa"/>
            <w:tcBorders>
              <w:bottom w:val="single" w:sz="8" w:space="0" w:color="9B9B9B"/>
            </w:tcBorders>
            <w:shd w:val="clear" w:color="auto" w:fill="F0F0F0"/>
            <w:vAlign w:val="center"/>
          </w:tcPr>
          <w:p w14:paraId="2210B9BA"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76B1CA5E" w14:textId="77777777" w:rsidR="00511628" w:rsidRDefault="00000000">
            <w:pPr>
              <w:spacing w:before="20" w:after="10" w:line="240" w:lineRule="auto"/>
              <w:jc w:val="center"/>
            </w:pPr>
            <w:r>
              <w:rPr>
                <w:sz w:val="20"/>
              </w:rPr>
              <w:t>-409</w:t>
            </w:r>
          </w:p>
        </w:tc>
        <w:tc>
          <w:tcPr>
            <w:tcW w:w="960" w:type="dxa"/>
            <w:tcBorders>
              <w:bottom w:val="single" w:sz="8" w:space="0" w:color="9B9B9B"/>
            </w:tcBorders>
            <w:shd w:val="clear" w:color="auto" w:fill="F0F0F0"/>
            <w:vAlign w:val="center"/>
          </w:tcPr>
          <w:p w14:paraId="1DAD6206" w14:textId="77777777" w:rsidR="00511628" w:rsidRDefault="00000000">
            <w:pPr>
              <w:spacing w:before="20" w:after="10" w:line="240" w:lineRule="auto"/>
              <w:jc w:val="center"/>
            </w:pPr>
            <w:r>
              <w:rPr>
                <w:sz w:val="20"/>
              </w:rPr>
              <w:t>-390</w:t>
            </w:r>
          </w:p>
        </w:tc>
      </w:tr>
      <w:tr w:rsidR="00511628" w14:paraId="5FFBF720" w14:textId="77777777">
        <w:trPr>
          <w:jc w:val="center"/>
        </w:trPr>
        <w:tc>
          <w:tcPr>
            <w:tcW w:w="960" w:type="dxa"/>
            <w:tcBorders>
              <w:bottom w:val="single" w:sz="8" w:space="0" w:color="9B9B9B"/>
            </w:tcBorders>
            <w:shd w:val="clear" w:color="auto" w:fill="CFCFCF"/>
            <w:vAlign w:val="center"/>
          </w:tcPr>
          <w:p w14:paraId="641419FD" w14:textId="77777777" w:rsidR="00511628" w:rsidRDefault="00000000">
            <w:pPr>
              <w:spacing w:before="20" w:after="10" w:line="240" w:lineRule="auto"/>
              <w:jc w:val="center"/>
            </w:pPr>
            <w:r>
              <w:rPr>
                <w:b/>
                <w:sz w:val="20"/>
              </w:rPr>
              <w:t>Cover energy demands</w:t>
            </w:r>
          </w:p>
        </w:tc>
        <w:tc>
          <w:tcPr>
            <w:tcW w:w="960" w:type="dxa"/>
            <w:tcBorders>
              <w:bottom w:val="single" w:sz="8" w:space="0" w:color="9B9B9B"/>
            </w:tcBorders>
            <w:shd w:val="clear" w:color="auto" w:fill="CFCFCF"/>
            <w:vAlign w:val="center"/>
          </w:tcPr>
          <w:p w14:paraId="7235F2D2" w14:textId="77777777" w:rsidR="00511628" w:rsidRDefault="00000000">
            <w:pPr>
              <w:spacing w:before="20" w:after="10" w:line="240" w:lineRule="auto"/>
              <w:jc w:val="center"/>
            </w:pPr>
            <w:r>
              <w:rPr>
                <w:b/>
                <w:sz w:val="20"/>
              </w:rPr>
              <w:t>-4,564,628</w:t>
            </w:r>
          </w:p>
        </w:tc>
        <w:tc>
          <w:tcPr>
            <w:tcW w:w="960" w:type="dxa"/>
            <w:tcBorders>
              <w:bottom w:val="single" w:sz="8" w:space="0" w:color="9B9B9B"/>
            </w:tcBorders>
            <w:shd w:val="clear" w:color="auto" w:fill="CFCFCF"/>
            <w:vAlign w:val="center"/>
          </w:tcPr>
          <w:p w14:paraId="1AB1626B" w14:textId="77777777" w:rsidR="00511628" w:rsidRDefault="00000000">
            <w:pPr>
              <w:spacing w:before="20" w:after="10" w:line="240" w:lineRule="auto"/>
              <w:jc w:val="center"/>
            </w:pPr>
            <w:r>
              <w:rPr>
                <w:b/>
                <w:sz w:val="20"/>
              </w:rPr>
              <w:t>-376,000</w:t>
            </w:r>
          </w:p>
        </w:tc>
        <w:tc>
          <w:tcPr>
            <w:tcW w:w="960" w:type="dxa"/>
            <w:tcBorders>
              <w:bottom w:val="single" w:sz="8" w:space="0" w:color="9B9B9B"/>
            </w:tcBorders>
            <w:shd w:val="clear" w:color="auto" w:fill="CFCFCF"/>
            <w:vAlign w:val="center"/>
          </w:tcPr>
          <w:p w14:paraId="22196DBA" w14:textId="77777777" w:rsidR="00511628" w:rsidRDefault="00000000">
            <w:pPr>
              <w:spacing w:before="20" w:after="10" w:line="240" w:lineRule="auto"/>
              <w:jc w:val="center"/>
            </w:pPr>
            <w:r>
              <w:rPr>
                <w:b/>
                <w:sz w:val="20"/>
              </w:rPr>
              <w:t>-320,101</w:t>
            </w:r>
          </w:p>
        </w:tc>
        <w:tc>
          <w:tcPr>
            <w:tcW w:w="960" w:type="dxa"/>
            <w:tcBorders>
              <w:bottom w:val="single" w:sz="8" w:space="0" w:color="9B9B9B"/>
            </w:tcBorders>
            <w:shd w:val="clear" w:color="auto" w:fill="CFCFCF"/>
            <w:vAlign w:val="center"/>
          </w:tcPr>
          <w:p w14:paraId="44933DA7" w14:textId="77777777" w:rsidR="00511628" w:rsidRDefault="00000000">
            <w:pPr>
              <w:spacing w:before="20" w:after="10" w:line="240" w:lineRule="auto"/>
              <w:jc w:val="center"/>
            </w:pPr>
            <w:r>
              <w:rPr>
                <w:b/>
                <w:sz w:val="20"/>
              </w:rPr>
              <w:t>-304,858</w:t>
            </w:r>
          </w:p>
        </w:tc>
        <w:tc>
          <w:tcPr>
            <w:tcW w:w="960" w:type="dxa"/>
            <w:tcBorders>
              <w:bottom w:val="single" w:sz="8" w:space="0" w:color="9B9B9B"/>
            </w:tcBorders>
            <w:shd w:val="clear" w:color="auto" w:fill="CFCFCF"/>
            <w:vAlign w:val="center"/>
          </w:tcPr>
          <w:p w14:paraId="5FB11BA3" w14:textId="77777777" w:rsidR="00511628" w:rsidRDefault="00000000">
            <w:pPr>
              <w:spacing w:before="20" w:after="10" w:line="240" w:lineRule="auto"/>
              <w:jc w:val="center"/>
            </w:pPr>
            <w:r>
              <w:rPr>
                <w:b/>
                <w:sz w:val="20"/>
              </w:rPr>
              <w:t>-290,341</w:t>
            </w:r>
          </w:p>
        </w:tc>
        <w:tc>
          <w:tcPr>
            <w:tcW w:w="960" w:type="dxa"/>
            <w:tcBorders>
              <w:bottom w:val="single" w:sz="8" w:space="0" w:color="9B9B9B"/>
            </w:tcBorders>
            <w:shd w:val="clear" w:color="auto" w:fill="CFCFCF"/>
            <w:vAlign w:val="center"/>
          </w:tcPr>
          <w:p w14:paraId="287E329A"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0C68177D" w14:textId="77777777" w:rsidR="00511628" w:rsidRDefault="00000000">
            <w:pPr>
              <w:spacing w:before="20" w:after="10" w:line="240" w:lineRule="auto"/>
              <w:jc w:val="center"/>
            </w:pPr>
            <w:r>
              <w:rPr>
                <w:b/>
                <w:sz w:val="20"/>
              </w:rPr>
              <w:t>-133,008</w:t>
            </w:r>
          </w:p>
        </w:tc>
        <w:tc>
          <w:tcPr>
            <w:tcW w:w="960" w:type="dxa"/>
            <w:tcBorders>
              <w:bottom w:val="single" w:sz="8" w:space="0" w:color="9B9B9B"/>
            </w:tcBorders>
            <w:shd w:val="clear" w:color="auto" w:fill="CFCFCF"/>
            <w:vAlign w:val="center"/>
          </w:tcPr>
          <w:p w14:paraId="1059CC36" w14:textId="77777777" w:rsidR="00511628" w:rsidRDefault="00000000">
            <w:pPr>
              <w:spacing w:before="20" w:after="10" w:line="240" w:lineRule="auto"/>
              <w:jc w:val="center"/>
            </w:pPr>
            <w:r>
              <w:rPr>
                <w:b/>
                <w:sz w:val="20"/>
              </w:rPr>
              <w:t>-126,674</w:t>
            </w:r>
          </w:p>
        </w:tc>
      </w:tr>
      <w:tr w:rsidR="00511628" w14:paraId="7A7D42FE" w14:textId="77777777">
        <w:trPr>
          <w:jc w:val="center"/>
        </w:trPr>
        <w:tc>
          <w:tcPr>
            <w:tcW w:w="960" w:type="dxa"/>
            <w:tcBorders>
              <w:bottom w:val="single" w:sz="8" w:space="0" w:color="9B9B9B"/>
            </w:tcBorders>
            <w:shd w:val="clear" w:color="auto" w:fill="F0F0F0"/>
            <w:vAlign w:val="center"/>
          </w:tcPr>
          <w:p w14:paraId="604479B7" w14:textId="77777777" w:rsidR="00511628" w:rsidRDefault="00000000">
            <w:pPr>
              <w:spacing w:before="20" w:after="10" w:line="240" w:lineRule="auto"/>
              <w:jc w:val="center"/>
            </w:pPr>
            <w:r>
              <w:rPr>
                <w:b/>
                <w:sz w:val="20"/>
              </w:rPr>
              <w:t>Heat demand</w:t>
            </w:r>
          </w:p>
        </w:tc>
        <w:tc>
          <w:tcPr>
            <w:tcW w:w="960" w:type="dxa"/>
            <w:tcBorders>
              <w:bottom w:val="single" w:sz="8" w:space="0" w:color="9B9B9B"/>
            </w:tcBorders>
            <w:shd w:val="clear" w:color="auto" w:fill="F0F0F0"/>
            <w:vAlign w:val="center"/>
          </w:tcPr>
          <w:p w14:paraId="3DFE3B52" w14:textId="77777777" w:rsidR="00511628" w:rsidRDefault="00000000">
            <w:pPr>
              <w:spacing w:before="20" w:after="10" w:line="240" w:lineRule="auto"/>
              <w:jc w:val="center"/>
            </w:pPr>
            <w:r>
              <w:rPr>
                <w:b/>
                <w:sz w:val="20"/>
              </w:rPr>
              <w:t>-2,096,628</w:t>
            </w:r>
          </w:p>
        </w:tc>
        <w:tc>
          <w:tcPr>
            <w:tcW w:w="960" w:type="dxa"/>
            <w:tcBorders>
              <w:bottom w:val="single" w:sz="8" w:space="0" w:color="9B9B9B"/>
            </w:tcBorders>
            <w:shd w:val="clear" w:color="auto" w:fill="F0F0F0"/>
            <w:vAlign w:val="center"/>
          </w:tcPr>
          <w:p w14:paraId="5D368A76"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106AAA43" w14:textId="77777777" w:rsidR="00511628" w:rsidRDefault="00000000">
            <w:pPr>
              <w:spacing w:before="20" w:after="10" w:line="240" w:lineRule="auto"/>
              <w:jc w:val="center"/>
            </w:pPr>
            <w:r>
              <w:rPr>
                <w:b/>
                <w:sz w:val="20"/>
              </w:rPr>
              <w:t>-160,227</w:t>
            </w:r>
          </w:p>
        </w:tc>
        <w:tc>
          <w:tcPr>
            <w:tcW w:w="960" w:type="dxa"/>
            <w:tcBorders>
              <w:bottom w:val="single" w:sz="8" w:space="0" w:color="9B9B9B"/>
            </w:tcBorders>
            <w:shd w:val="clear" w:color="auto" w:fill="F0F0F0"/>
            <w:vAlign w:val="center"/>
          </w:tcPr>
          <w:p w14:paraId="67127433" w14:textId="77777777" w:rsidR="00511628" w:rsidRDefault="00000000">
            <w:pPr>
              <w:spacing w:before="20" w:after="10" w:line="240" w:lineRule="auto"/>
              <w:jc w:val="center"/>
            </w:pPr>
            <w:r>
              <w:rPr>
                <w:b/>
                <w:sz w:val="20"/>
              </w:rPr>
              <w:t>-152,597</w:t>
            </w:r>
          </w:p>
        </w:tc>
        <w:tc>
          <w:tcPr>
            <w:tcW w:w="960" w:type="dxa"/>
            <w:tcBorders>
              <w:bottom w:val="single" w:sz="8" w:space="0" w:color="9B9B9B"/>
            </w:tcBorders>
            <w:shd w:val="clear" w:color="auto" w:fill="F0F0F0"/>
            <w:vAlign w:val="center"/>
          </w:tcPr>
          <w:p w14:paraId="4A00BAA5" w14:textId="77777777" w:rsidR="00511628" w:rsidRDefault="00000000">
            <w:pPr>
              <w:spacing w:before="20" w:after="10" w:line="240" w:lineRule="auto"/>
              <w:jc w:val="center"/>
            </w:pPr>
            <w:r>
              <w:rPr>
                <w:b/>
                <w:sz w:val="20"/>
              </w:rPr>
              <w:t>-145,331</w:t>
            </w:r>
          </w:p>
        </w:tc>
        <w:tc>
          <w:tcPr>
            <w:tcW w:w="960" w:type="dxa"/>
            <w:tcBorders>
              <w:bottom w:val="single" w:sz="8" w:space="0" w:color="9B9B9B"/>
            </w:tcBorders>
            <w:shd w:val="clear" w:color="auto" w:fill="F0F0F0"/>
            <w:vAlign w:val="center"/>
          </w:tcPr>
          <w:p w14:paraId="190517EC"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73737340" w14:textId="77777777" w:rsidR="00511628" w:rsidRDefault="00000000">
            <w:pPr>
              <w:spacing w:before="20" w:after="10" w:line="240" w:lineRule="auto"/>
              <w:jc w:val="center"/>
            </w:pPr>
            <w:r>
              <w:rPr>
                <w:b/>
                <w:sz w:val="20"/>
              </w:rPr>
              <w:t>-66,577</w:t>
            </w:r>
          </w:p>
        </w:tc>
        <w:tc>
          <w:tcPr>
            <w:tcW w:w="960" w:type="dxa"/>
            <w:tcBorders>
              <w:bottom w:val="single" w:sz="8" w:space="0" w:color="9B9B9B"/>
            </w:tcBorders>
            <w:shd w:val="clear" w:color="auto" w:fill="F0F0F0"/>
            <w:vAlign w:val="center"/>
          </w:tcPr>
          <w:p w14:paraId="2F195922" w14:textId="77777777" w:rsidR="00511628" w:rsidRDefault="00000000">
            <w:pPr>
              <w:spacing w:before="20" w:after="10" w:line="240" w:lineRule="auto"/>
              <w:jc w:val="center"/>
            </w:pPr>
            <w:r>
              <w:rPr>
                <w:b/>
                <w:sz w:val="20"/>
              </w:rPr>
              <w:t>-63,407</w:t>
            </w:r>
          </w:p>
        </w:tc>
      </w:tr>
      <w:tr w:rsidR="00511628" w14:paraId="6458D47E" w14:textId="77777777">
        <w:trPr>
          <w:jc w:val="center"/>
        </w:trPr>
        <w:tc>
          <w:tcPr>
            <w:tcW w:w="960" w:type="dxa"/>
            <w:tcBorders>
              <w:bottom w:val="single" w:sz="8" w:space="0" w:color="9B9B9B"/>
            </w:tcBorders>
            <w:shd w:val="clear" w:color="auto" w:fill="CFCFCF"/>
            <w:vAlign w:val="center"/>
          </w:tcPr>
          <w:p w14:paraId="327FFBB7" w14:textId="77777777" w:rsidR="00511628" w:rsidRDefault="00000000">
            <w:pPr>
              <w:spacing w:before="20" w:after="10" w:line="240" w:lineRule="auto"/>
              <w:jc w:val="center"/>
            </w:pPr>
            <w:r>
              <w:rPr>
                <w:sz w:val="20"/>
              </w:rPr>
              <w:t>Energy charge</w:t>
            </w:r>
          </w:p>
        </w:tc>
        <w:tc>
          <w:tcPr>
            <w:tcW w:w="960" w:type="dxa"/>
            <w:tcBorders>
              <w:bottom w:val="single" w:sz="8" w:space="0" w:color="9B9B9B"/>
            </w:tcBorders>
            <w:shd w:val="clear" w:color="auto" w:fill="CFCFCF"/>
            <w:vAlign w:val="center"/>
          </w:tcPr>
          <w:p w14:paraId="72E8759E" w14:textId="77777777" w:rsidR="00511628" w:rsidRDefault="00000000">
            <w:pPr>
              <w:spacing w:before="20" w:after="10" w:line="240" w:lineRule="auto"/>
              <w:jc w:val="center"/>
            </w:pPr>
            <w:r>
              <w:rPr>
                <w:sz w:val="20"/>
              </w:rPr>
              <w:t>-1,718,718</w:t>
            </w:r>
          </w:p>
        </w:tc>
        <w:tc>
          <w:tcPr>
            <w:tcW w:w="960" w:type="dxa"/>
            <w:tcBorders>
              <w:bottom w:val="single" w:sz="8" w:space="0" w:color="9B9B9B"/>
            </w:tcBorders>
            <w:shd w:val="clear" w:color="auto" w:fill="CFCFCF"/>
            <w:vAlign w:val="center"/>
          </w:tcPr>
          <w:p w14:paraId="5AF51BF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083DDBF9" w14:textId="77777777" w:rsidR="00511628" w:rsidRDefault="00000000">
            <w:pPr>
              <w:spacing w:before="20" w:after="10" w:line="240" w:lineRule="auto"/>
              <w:jc w:val="center"/>
            </w:pPr>
            <w:r>
              <w:rPr>
                <w:sz w:val="20"/>
              </w:rPr>
              <w:t>-131,347</w:t>
            </w:r>
          </w:p>
        </w:tc>
        <w:tc>
          <w:tcPr>
            <w:tcW w:w="960" w:type="dxa"/>
            <w:tcBorders>
              <w:bottom w:val="single" w:sz="8" w:space="0" w:color="9B9B9B"/>
            </w:tcBorders>
            <w:shd w:val="clear" w:color="auto" w:fill="CFCFCF"/>
            <w:vAlign w:val="center"/>
          </w:tcPr>
          <w:p w14:paraId="482C96C1" w14:textId="77777777" w:rsidR="00511628" w:rsidRDefault="00000000">
            <w:pPr>
              <w:spacing w:before="20" w:after="10" w:line="240" w:lineRule="auto"/>
              <w:jc w:val="center"/>
            </w:pPr>
            <w:r>
              <w:rPr>
                <w:sz w:val="20"/>
              </w:rPr>
              <w:t>-125,092</w:t>
            </w:r>
          </w:p>
        </w:tc>
        <w:tc>
          <w:tcPr>
            <w:tcW w:w="960" w:type="dxa"/>
            <w:tcBorders>
              <w:bottom w:val="single" w:sz="8" w:space="0" w:color="9B9B9B"/>
            </w:tcBorders>
            <w:shd w:val="clear" w:color="auto" w:fill="CFCFCF"/>
            <w:vAlign w:val="center"/>
          </w:tcPr>
          <w:p w14:paraId="71A045E6" w14:textId="77777777" w:rsidR="00511628" w:rsidRDefault="00000000">
            <w:pPr>
              <w:spacing w:before="20" w:after="10" w:line="240" w:lineRule="auto"/>
              <w:jc w:val="center"/>
            </w:pPr>
            <w:r>
              <w:rPr>
                <w:sz w:val="20"/>
              </w:rPr>
              <w:t>-119,135</w:t>
            </w:r>
          </w:p>
        </w:tc>
        <w:tc>
          <w:tcPr>
            <w:tcW w:w="960" w:type="dxa"/>
            <w:tcBorders>
              <w:bottom w:val="single" w:sz="8" w:space="0" w:color="9B9B9B"/>
            </w:tcBorders>
            <w:shd w:val="clear" w:color="auto" w:fill="CFCFCF"/>
            <w:vAlign w:val="center"/>
          </w:tcPr>
          <w:p w14:paraId="2CA675F4"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0907CC9D" w14:textId="77777777" w:rsidR="00511628" w:rsidRDefault="00000000">
            <w:pPr>
              <w:spacing w:before="20" w:after="10" w:line="240" w:lineRule="auto"/>
              <w:jc w:val="center"/>
            </w:pPr>
            <w:r>
              <w:rPr>
                <w:sz w:val="20"/>
              </w:rPr>
              <w:t>-54,577</w:t>
            </w:r>
          </w:p>
        </w:tc>
        <w:tc>
          <w:tcPr>
            <w:tcW w:w="960" w:type="dxa"/>
            <w:tcBorders>
              <w:bottom w:val="single" w:sz="8" w:space="0" w:color="9B9B9B"/>
            </w:tcBorders>
            <w:shd w:val="clear" w:color="auto" w:fill="CFCFCF"/>
            <w:vAlign w:val="center"/>
          </w:tcPr>
          <w:p w14:paraId="0B4154A4" w14:textId="77777777" w:rsidR="00511628" w:rsidRDefault="00000000">
            <w:pPr>
              <w:spacing w:before="20" w:after="10" w:line="240" w:lineRule="auto"/>
              <w:jc w:val="center"/>
            </w:pPr>
            <w:r>
              <w:rPr>
                <w:sz w:val="20"/>
              </w:rPr>
              <w:t>-51,978</w:t>
            </w:r>
          </w:p>
        </w:tc>
      </w:tr>
      <w:tr w:rsidR="00511628" w14:paraId="2B62AC5B" w14:textId="77777777">
        <w:trPr>
          <w:jc w:val="center"/>
        </w:trPr>
        <w:tc>
          <w:tcPr>
            <w:tcW w:w="960" w:type="dxa"/>
            <w:tcBorders>
              <w:bottom w:val="single" w:sz="8" w:space="0" w:color="9B9B9B"/>
            </w:tcBorders>
            <w:shd w:val="clear" w:color="auto" w:fill="F0F0F0"/>
            <w:vAlign w:val="center"/>
          </w:tcPr>
          <w:p w14:paraId="3EDCD977" w14:textId="77777777" w:rsidR="00511628" w:rsidRDefault="00000000">
            <w:pPr>
              <w:spacing w:before="20" w:after="10" w:line="240" w:lineRule="auto"/>
              <w:jc w:val="center"/>
            </w:pPr>
            <w:r>
              <w:rPr>
                <w:sz w:val="20"/>
              </w:rPr>
              <w:t>Capacity charge</w:t>
            </w:r>
          </w:p>
        </w:tc>
        <w:tc>
          <w:tcPr>
            <w:tcW w:w="960" w:type="dxa"/>
            <w:tcBorders>
              <w:bottom w:val="single" w:sz="8" w:space="0" w:color="9B9B9B"/>
            </w:tcBorders>
            <w:shd w:val="clear" w:color="auto" w:fill="F0F0F0"/>
            <w:vAlign w:val="center"/>
          </w:tcPr>
          <w:p w14:paraId="398F6F17" w14:textId="77777777" w:rsidR="00511628" w:rsidRDefault="00000000">
            <w:pPr>
              <w:spacing w:before="20" w:after="10" w:line="240" w:lineRule="auto"/>
              <w:jc w:val="center"/>
            </w:pPr>
            <w:r>
              <w:rPr>
                <w:sz w:val="20"/>
              </w:rPr>
              <w:t>-377,910</w:t>
            </w:r>
          </w:p>
        </w:tc>
        <w:tc>
          <w:tcPr>
            <w:tcW w:w="960" w:type="dxa"/>
            <w:tcBorders>
              <w:bottom w:val="single" w:sz="8" w:space="0" w:color="9B9B9B"/>
            </w:tcBorders>
            <w:shd w:val="clear" w:color="auto" w:fill="F0F0F0"/>
            <w:vAlign w:val="center"/>
          </w:tcPr>
          <w:p w14:paraId="4EA59C6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26EB79F" w14:textId="77777777" w:rsidR="00511628" w:rsidRDefault="00000000">
            <w:pPr>
              <w:spacing w:before="20" w:after="10" w:line="240" w:lineRule="auto"/>
              <w:jc w:val="center"/>
            </w:pPr>
            <w:r>
              <w:rPr>
                <w:sz w:val="20"/>
              </w:rPr>
              <w:t>-28,880</w:t>
            </w:r>
          </w:p>
        </w:tc>
        <w:tc>
          <w:tcPr>
            <w:tcW w:w="960" w:type="dxa"/>
            <w:tcBorders>
              <w:bottom w:val="single" w:sz="8" w:space="0" w:color="9B9B9B"/>
            </w:tcBorders>
            <w:shd w:val="clear" w:color="auto" w:fill="F0F0F0"/>
            <w:vAlign w:val="center"/>
          </w:tcPr>
          <w:p w14:paraId="2C87272E" w14:textId="77777777" w:rsidR="00511628" w:rsidRDefault="00000000">
            <w:pPr>
              <w:spacing w:before="20" w:after="10" w:line="240" w:lineRule="auto"/>
              <w:jc w:val="center"/>
            </w:pPr>
            <w:r>
              <w:rPr>
                <w:sz w:val="20"/>
              </w:rPr>
              <w:t>-27,505</w:t>
            </w:r>
          </w:p>
        </w:tc>
        <w:tc>
          <w:tcPr>
            <w:tcW w:w="960" w:type="dxa"/>
            <w:tcBorders>
              <w:bottom w:val="single" w:sz="8" w:space="0" w:color="9B9B9B"/>
            </w:tcBorders>
            <w:shd w:val="clear" w:color="auto" w:fill="F0F0F0"/>
            <w:vAlign w:val="center"/>
          </w:tcPr>
          <w:p w14:paraId="57F6D013" w14:textId="77777777" w:rsidR="00511628" w:rsidRDefault="00000000">
            <w:pPr>
              <w:spacing w:before="20" w:after="10" w:line="240" w:lineRule="auto"/>
              <w:jc w:val="center"/>
            </w:pPr>
            <w:r>
              <w:rPr>
                <w:sz w:val="20"/>
              </w:rPr>
              <w:t>-26,195</w:t>
            </w:r>
          </w:p>
        </w:tc>
        <w:tc>
          <w:tcPr>
            <w:tcW w:w="960" w:type="dxa"/>
            <w:tcBorders>
              <w:bottom w:val="single" w:sz="8" w:space="0" w:color="9B9B9B"/>
            </w:tcBorders>
            <w:shd w:val="clear" w:color="auto" w:fill="F0F0F0"/>
            <w:vAlign w:val="center"/>
          </w:tcPr>
          <w:p w14:paraId="329943DE"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3CCD62C2" w14:textId="77777777" w:rsidR="00511628" w:rsidRDefault="00000000">
            <w:pPr>
              <w:spacing w:before="20" w:after="10" w:line="240" w:lineRule="auto"/>
              <w:jc w:val="center"/>
            </w:pPr>
            <w:r>
              <w:rPr>
                <w:sz w:val="20"/>
              </w:rPr>
              <w:t>-12,000</w:t>
            </w:r>
          </w:p>
        </w:tc>
        <w:tc>
          <w:tcPr>
            <w:tcW w:w="960" w:type="dxa"/>
            <w:tcBorders>
              <w:bottom w:val="single" w:sz="8" w:space="0" w:color="9B9B9B"/>
            </w:tcBorders>
            <w:shd w:val="clear" w:color="auto" w:fill="F0F0F0"/>
            <w:vAlign w:val="center"/>
          </w:tcPr>
          <w:p w14:paraId="2E526E6A" w14:textId="77777777" w:rsidR="00511628" w:rsidRDefault="00000000">
            <w:pPr>
              <w:spacing w:before="20" w:after="10" w:line="240" w:lineRule="auto"/>
              <w:jc w:val="center"/>
            </w:pPr>
            <w:r>
              <w:rPr>
                <w:sz w:val="20"/>
              </w:rPr>
              <w:t>-11,428</w:t>
            </w:r>
          </w:p>
        </w:tc>
      </w:tr>
      <w:tr w:rsidR="00511628" w14:paraId="6A3C361F" w14:textId="77777777">
        <w:trPr>
          <w:jc w:val="center"/>
        </w:trPr>
        <w:tc>
          <w:tcPr>
            <w:tcW w:w="960" w:type="dxa"/>
            <w:tcBorders>
              <w:bottom w:val="single" w:sz="8" w:space="0" w:color="9B9B9B"/>
            </w:tcBorders>
            <w:shd w:val="clear" w:color="auto" w:fill="CFCFCF"/>
            <w:vAlign w:val="center"/>
          </w:tcPr>
          <w:p w14:paraId="037ADC5B" w14:textId="77777777" w:rsidR="00511628" w:rsidRDefault="00000000">
            <w:pPr>
              <w:spacing w:before="20" w:after="10" w:line="240" w:lineRule="auto"/>
              <w:jc w:val="center"/>
            </w:pPr>
            <w:r>
              <w:rPr>
                <w:b/>
                <w:sz w:val="20"/>
              </w:rPr>
              <w:t>Cold demand</w:t>
            </w:r>
          </w:p>
        </w:tc>
        <w:tc>
          <w:tcPr>
            <w:tcW w:w="960" w:type="dxa"/>
            <w:tcBorders>
              <w:bottom w:val="single" w:sz="8" w:space="0" w:color="9B9B9B"/>
            </w:tcBorders>
            <w:shd w:val="clear" w:color="auto" w:fill="CFCFCF"/>
            <w:vAlign w:val="center"/>
          </w:tcPr>
          <w:p w14:paraId="1B643281" w14:textId="77777777" w:rsidR="00511628" w:rsidRDefault="00000000">
            <w:pPr>
              <w:spacing w:before="20" w:after="10" w:line="240" w:lineRule="auto"/>
              <w:jc w:val="center"/>
            </w:pPr>
            <w:r>
              <w:rPr>
                <w:b/>
                <w:sz w:val="20"/>
              </w:rPr>
              <w:t>-82,890</w:t>
            </w:r>
          </w:p>
        </w:tc>
        <w:tc>
          <w:tcPr>
            <w:tcW w:w="960" w:type="dxa"/>
            <w:tcBorders>
              <w:bottom w:val="single" w:sz="8" w:space="0" w:color="9B9B9B"/>
            </w:tcBorders>
            <w:shd w:val="clear" w:color="auto" w:fill="CFCFCF"/>
            <w:vAlign w:val="center"/>
          </w:tcPr>
          <w:p w14:paraId="6DF22F1D"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7F066AD6" w14:textId="77777777" w:rsidR="00511628" w:rsidRDefault="00000000">
            <w:pPr>
              <w:spacing w:before="20" w:after="10" w:line="240" w:lineRule="auto"/>
              <w:jc w:val="center"/>
            </w:pPr>
            <w:r>
              <w:rPr>
                <w:b/>
                <w:sz w:val="20"/>
              </w:rPr>
              <w:t>-6,334</w:t>
            </w:r>
          </w:p>
        </w:tc>
        <w:tc>
          <w:tcPr>
            <w:tcW w:w="960" w:type="dxa"/>
            <w:tcBorders>
              <w:bottom w:val="single" w:sz="8" w:space="0" w:color="9B9B9B"/>
            </w:tcBorders>
            <w:shd w:val="clear" w:color="auto" w:fill="CFCFCF"/>
            <w:vAlign w:val="center"/>
          </w:tcPr>
          <w:p w14:paraId="343D84F6" w14:textId="77777777" w:rsidR="00511628" w:rsidRDefault="00000000">
            <w:pPr>
              <w:spacing w:before="20" w:after="10" w:line="240" w:lineRule="auto"/>
              <w:jc w:val="center"/>
            </w:pPr>
            <w:r>
              <w:rPr>
                <w:b/>
                <w:sz w:val="20"/>
              </w:rPr>
              <w:t>-6,032</w:t>
            </w:r>
          </w:p>
        </w:tc>
        <w:tc>
          <w:tcPr>
            <w:tcW w:w="960" w:type="dxa"/>
            <w:tcBorders>
              <w:bottom w:val="single" w:sz="8" w:space="0" w:color="9B9B9B"/>
            </w:tcBorders>
            <w:shd w:val="clear" w:color="auto" w:fill="CFCFCF"/>
            <w:vAlign w:val="center"/>
          </w:tcPr>
          <w:p w14:paraId="37229687" w14:textId="77777777" w:rsidR="00511628" w:rsidRDefault="00000000">
            <w:pPr>
              <w:spacing w:before="20" w:after="10" w:line="240" w:lineRule="auto"/>
              <w:jc w:val="center"/>
            </w:pPr>
            <w:r>
              <w:rPr>
                <w:b/>
                <w:sz w:val="20"/>
              </w:rPr>
              <w:t>-5,745</w:t>
            </w:r>
          </w:p>
        </w:tc>
        <w:tc>
          <w:tcPr>
            <w:tcW w:w="960" w:type="dxa"/>
            <w:tcBorders>
              <w:bottom w:val="single" w:sz="8" w:space="0" w:color="9B9B9B"/>
            </w:tcBorders>
            <w:shd w:val="clear" w:color="auto" w:fill="CFCFCF"/>
            <w:vAlign w:val="center"/>
          </w:tcPr>
          <w:p w14:paraId="44F5859F"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1A13F0AB" w14:textId="77777777" w:rsidR="00511628" w:rsidRDefault="00000000">
            <w:pPr>
              <w:spacing w:before="20" w:after="10" w:line="240" w:lineRule="auto"/>
              <w:jc w:val="center"/>
            </w:pPr>
            <w:r>
              <w:rPr>
                <w:b/>
                <w:sz w:val="20"/>
              </w:rPr>
              <w:t>-2,632</w:t>
            </w:r>
          </w:p>
        </w:tc>
        <w:tc>
          <w:tcPr>
            <w:tcW w:w="960" w:type="dxa"/>
            <w:tcBorders>
              <w:bottom w:val="single" w:sz="8" w:space="0" w:color="9B9B9B"/>
            </w:tcBorders>
            <w:shd w:val="clear" w:color="auto" w:fill="CFCFCF"/>
            <w:vAlign w:val="center"/>
          </w:tcPr>
          <w:p w14:paraId="0A0483AD" w14:textId="77777777" w:rsidR="00511628" w:rsidRDefault="00000000">
            <w:pPr>
              <w:spacing w:before="20" w:after="10" w:line="240" w:lineRule="auto"/>
              <w:jc w:val="center"/>
            </w:pPr>
            <w:r>
              <w:rPr>
                <w:b/>
                <w:sz w:val="20"/>
              </w:rPr>
              <w:t>-2,506</w:t>
            </w:r>
          </w:p>
        </w:tc>
      </w:tr>
      <w:tr w:rsidR="00511628" w14:paraId="52EC34C8" w14:textId="77777777">
        <w:trPr>
          <w:jc w:val="center"/>
        </w:trPr>
        <w:tc>
          <w:tcPr>
            <w:tcW w:w="960" w:type="dxa"/>
            <w:tcBorders>
              <w:bottom w:val="single" w:sz="8" w:space="0" w:color="9B9B9B"/>
            </w:tcBorders>
            <w:shd w:val="clear" w:color="auto" w:fill="F0F0F0"/>
            <w:vAlign w:val="center"/>
          </w:tcPr>
          <w:p w14:paraId="22F53EE5" w14:textId="77777777" w:rsidR="00511628" w:rsidRDefault="00000000">
            <w:pPr>
              <w:spacing w:before="20" w:after="10" w:line="240" w:lineRule="auto"/>
              <w:jc w:val="center"/>
            </w:pPr>
            <w:r>
              <w:rPr>
                <w:sz w:val="20"/>
              </w:rPr>
              <w:t>Energy charge</w:t>
            </w:r>
          </w:p>
        </w:tc>
        <w:tc>
          <w:tcPr>
            <w:tcW w:w="960" w:type="dxa"/>
            <w:tcBorders>
              <w:bottom w:val="single" w:sz="8" w:space="0" w:color="9B9B9B"/>
            </w:tcBorders>
            <w:shd w:val="clear" w:color="auto" w:fill="F0F0F0"/>
            <w:vAlign w:val="center"/>
          </w:tcPr>
          <w:p w14:paraId="357AA5CB" w14:textId="77777777" w:rsidR="00511628" w:rsidRDefault="00000000">
            <w:pPr>
              <w:spacing w:before="20" w:after="10" w:line="240" w:lineRule="auto"/>
              <w:jc w:val="center"/>
            </w:pPr>
            <w:r>
              <w:rPr>
                <w:sz w:val="20"/>
              </w:rPr>
              <w:t>-41,833</w:t>
            </w:r>
          </w:p>
        </w:tc>
        <w:tc>
          <w:tcPr>
            <w:tcW w:w="960" w:type="dxa"/>
            <w:tcBorders>
              <w:bottom w:val="single" w:sz="8" w:space="0" w:color="9B9B9B"/>
            </w:tcBorders>
            <w:shd w:val="clear" w:color="auto" w:fill="F0F0F0"/>
            <w:vAlign w:val="center"/>
          </w:tcPr>
          <w:p w14:paraId="3D3724F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792688F" w14:textId="77777777" w:rsidR="00511628" w:rsidRDefault="00000000">
            <w:pPr>
              <w:spacing w:before="20" w:after="10" w:line="240" w:lineRule="auto"/>
              <w:jc w:val="center"/>
            </w:pPr>
            <w:r>
              <w:rPr>
                <w:sz w:val="20"/>
              </w:rPr>
              <w:t>-3,197</w:t>
            </w:r>
          </w:p>
        </w:tc>
        <w:tc>
          <w:tcPr>
            <w:tcW w:w="960" w:type="dxa"/>
            <w:tcBorders>
              <w:bottom w:val="single" w:sz="8" w:space="0" w:color="9B9B9B"/>
            </w:tcBorders>
            <w:shd w:val="clear" w:color="auto" w:fill="F0F0F0"/>
            <w:vAlign w:val="center"/>
          </w:tcPr>
          <w:p w14:paraId="16C1F258" w14:textId="77777777" w:rsidR="00511628" w:rsidRDefault="00000000">
            <w:pPr>
              <w:spacing w:before="20" w:after="10" w:line="240" w:lineRule="auto"/>
              <w:jc w:val="center"/>
            </w:pPr>
            <w:r>
              <w:rPr>
                <w:sz w:val="20"/>
              </w:rPr>
              <w:t>-3,044</w:t>
            </w:r>
          </w:p>
        </w:tc>
        <w:tc>
          <w:tcPr>
            <w:tcW w:w="960" w:type="dxa"/>
            <w:tcBorders>
              <w:bottom w:val="single" w:sz="8" w:space="0" w:color="9B9B9B"/>
            </w:tcBorders>
            <w:shd w:val="clear" w:color="auto" w:fill="F0F0F0"/>
            <w:vAlign w:val="center"/>
          </w:tcPr>
          <w:p w14:paraId="297ADCE2" w14:textId="77777777" w:rsidR="00511628" w:rsidRDefault="00000000">
            <w:pPr>
              <w:spacing w:before="20" w:after="10" w:line="240" w:lineRule="auto"/>
              <w:jc w:val="center"/>
            </w:pPr>
            <w:r>
              <w:rPr>
                <w:sz w:val="20"/>
              </w:rPr>
              <w:t>-2,899</w:t>
            </w:r>
          </w:p>
        </w:tc>
        <w:tc>
          <w:tcPr>
            <w:tcW w:w="960" w:type="dxa"/>
            <w:tcBorders>
              <w:bottom w:val="single" w:sz="8" w:space="0" w:color="9B9B9B"/>
            </w:tcBorders>
            <w:shd w:val="clear" w:color="auto" w:fill="F0F0F0"/>
            <w:vAlign w:val="center"/>
          </w:tcPr>
          <w:p w14:paraId="69788571"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4FA43ADC" w14:textId="77777777" w:rsidR="00511628" w:rsidRDefault="00000000">
            <w:pPr>
              <w:spacing w:before="20" w:after="10" w:line="240" w:lineRule="auto"/>
              <w:jc w:val="center"/>
            </w:pPr>
            <w:r>
              <w:rPr>
                <w:sz w:val="20"/>
              </w:rPr>
              <w:t>-1,328</w:t>
            </w:r>
          </w:p>
        </w:tc>
        <w:tc>
          <w:tcPr>
            <w:tcW w:w="960" w:type="dxa"/>
            <w:tcBorders>
              <w:bottom w:val="single" w:sz="8" w:space="0" w:color="9B9B9B"/>
            </w:tcBorders>
            <w:shd w:val="clear" w:color="auto" w:fill="F0F0F0"/>
            <w:vAlign w:val="center"/>
          </w:tcPr>
          <w:p w14:paraId="6A72D898" w14:textId="77777777" w:rsidR="00511628" w:rsidRDefault="00000000">
            <w:pPr>
              <w:spacing w:before="20" w:after="10" w:line="240" w:lineRule="auto"/>
              <w:jc w:val="center"/>
            </w:pPr>
            <w:r>
              <w:rPr>
                <w:sz w:val="20"/>
              </w:rPr>
              <w:t>-1,265</w:t>
            </w:r>
          </w:p>
        </w:tc>
      </w:tr>
      <w:tr w:rsidR="00511628" w14:paraId="2EF70D3A" w14:textId="77777777">
        <w:trPr>
          <w:jc w:val="center"/>
        </w:trPr>
        <w:tc>
          <w:tcPr>
            <w:tcW w:w="960" w:type="dxa"/>
            <w:tcBorders>
              <w:bottom w:val="single" w:sz="8" w:space="0" w:color="9B9B9B"/>
            </w:tcBorders>
            <w:shd w:val="clear" w:color="auto" w:fill="CFCFCF"/>
            <w:vAlign w:val="center"/>
          </w:tcPr>
          <w:p w14:paraId="4AB1B645" w14:textId="77777777" w:rsidR="00511628" w:rsidRDefault="00000000">
            <w:pPr>
              <w:spacing w:before="20" w:after="10" w:line="240" w:lineRule="auto"/>
              <w:jc w:val="center"/>
            </w:pPr>
            <w:r>
              <w:rPr>
                <w:sz w:val="20"/>
              </w:rPr>
              <w:t>Capacity charge</w:t>
            </w:r>
          </w:p>
        </w:tc>
        <w:tc>
          <w:tcPr>
            <w:tcW w:w="960" w:type="dxa"/>
            <w:tcBorders>
              <w:bottom w:val="single" w:sz="8" w:space="0" w:color="9B9B9B"/>
            </w:tcBorders>
            <w:shd w:val="clear" w:color="auto" w:fill="CFCFCF"/>
            <w:vAlign w:val="center"/>
          </w:tcPr>
          <w:p w14:paraId="1EAA5833" w14:textId="77777777" w:rsidR="00511628" w:rsidRDefault="00000000">
            <w:pPr>
              <w:spacing w:before="20" w:after="10" w:line="240" w:lineRule="auto"/>
              <w:jc w:val="center"/>
            </w:pPr>
            <w:r>
              <w:rPr>
                <w:sz w:val="20"/>
              </w:rPr>
              <w:t>-41,056</w:t>
            </w:r>
          </w:p>
        </w:tc>
        <w:tc>
          <w:tcPr>
            <w:tcW w:w="960" w:type="dxa"/>
            <w:tcBorders>
              <w:bottom w:val="single" w:sz="8" w:space="0" w:color="9B9B9B"/>
            </w:tcBorders>
            <w:shd w:val="clear" w:color="auto" w:fill="CFCFCF"/>
            <w:vAlign w:val="center"/>
          </w:tcPr>
          <w:p w14:paraId="08065BE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77011378" w14:textId="77777777" w:rsidR="00511628" w:rsidRDefault="00000000">
            <w:pPr>
              <w:spacing w:before="20" w:after="10" w:line="240" w:lineRule="auto"/>
              <w:jc w:val="center"/>
            </w:pPr>
            <w:r>
              <w:rPr>
                <w:sz w:val="20"/>
              </w:rPr>
              <w:t>-3,137</w:t>
            </w:r>
          </w:p>
        </w:tc>
        <w:tc>
          <w:tcPr>
            <w:tcW w:w="960" w:type="dxa"/>
            <w:tcBorders>
              <w:bottom w:val="single" w:sz="8" w:space="0" w:color="9B9B9B"/>
            </w:tcBorders>
            <w:shd w:val="clear" w:color="auto" w:fill="CFCFCF"/>
            <w:vAlign w:val="center"/>
          </w:tcPr>
          <w:p w14:paraId="7F54DF45" w14:textId="77777777" w:rsidR="00511628" w:rsidRDefault="00000000">
            <w:pPr>
              <w:spacing w:before="20" w:after="10" w:line="240" w:lineRule="auto"/>
              <w:jc w:val="center"/>
            </w:pPr>
            <w:r>
              <w:rPr>
                <w:sz w:val="20"/>
              </w:rPr>
              <w:t>-2,988</w:t>
            </w:r>
          </w:p>
        </w:tc>
        <w:tc>
          <w:tcPr>
            <w:tcW w:w="960" w:type="dxa"/>
            <w:tcBorders>
              <w:bottom w:val="single" w:sz="8" w:space="0" w:color="9B9B9B"/>
            </w:tcBorders>
            <w:shd w:val="clear" w:color="auto" w:fill="CFCFCF"/>
            <w:vAlign w:val="center"/>
          </w:tcPr>
          <w:p w14:paraId="760663DB" w14:textId="77777777" w:rsidR="00511628" w:rsidRDefault="00000000">
            <w:pPr>
              <w:spacing w:before="20" w:after="10" w:line="240" w:lineRule="auto"/>
              <w:jc w:val="center"/>
            </w:pPr>
            <w:r>
              <w:rPr>
                <w:sz w:val="20"/>
              </w:rPr>
              <w:t>-2,845</w:t>
            </w:r>
          </w:p>
        </w:tc>
        <w:tc>
          <w:tcPr>
            <w:tcW w:w="960" w:type="dxa"/>
            <w:tcBorders>
              <w:bottom w:val="single" w:sz="8" w:space="0" w:color="9B9B9B"/>
            </w:tcBorders>
            <w:shd w:val="clear" w:color="auto" w:fill="CFCFCF"/>
            <w:vAlign w:val="center"/>
          </w:tcPr>
          <w:p w14:paraId="6E31CA42"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07293001" w14:textId="77777777" w:rsidR="00511628" w:rsidRDefault="00000000">
            <w:pPr>
              <w:spacing w:before="20" w:after="10" w:line="240" w:lineRule="auto"/>
              <w:jc w:val="center"/>
            </w:pPr>
            <w:r>
              <w:rPr>
                <w:sz w:val="20"/>
              </w:rPr>
              <w:t>-1,303</w:t>
            </w:r>
          </w:p>
        </w:tc>
        <w:tc>
          <w:tcPr>
            <w:tcW w:w="960" w:type="dxa"/>
            <w:tcBorders>
              <w:bottom w:val="single" w:sz="8" w:space="0" w:color="9B9B9B"/>
            </w:tcBorders>
            <w:shd w:val="clear" w:color="auto" w:fill="CFCFCF"/>
            <w:vAlign w:val="center"/>
          </w:tcPr>
          <w:p w14:paraId="52234ABD" w14:textId="77777777" w:rsidR="00511628" w:rsidRDefault="00000000">
            <w:pPr>
              <w:spacing w:before="20" w:after="10" w:line="240" w:lineRule="auto"/>
              <w:jc w:val="center"/>
            </w:pPr>
            <w:r>
              <w:rPr>
                <w:sz w:val="20"/>
              </w:rPr>
              <w:t>-1,241</w:t>
            </w:r>
          </w:p>
        </w:tc>
      </w:tr>
      <w:tr w:rsidR="00511628" w14:paraId="3BC0316A" w14:textId="77777777">
        <w:trPr>
          <w:jc w:val="center"/>
        </w:trPr>
        <w:tc>
          <w:tcPr>
            <w:tcW w:w="960" w:type="dxa"/>
            <w:tcBorders>
              <w:bottom w:val="single" w:sz="8" w:space="0" w:color="9B9B9B"/>
            </w:tcBorders>
            <w:shd w:val="clear" w:color="auto" w:fill="F0F0F0"/>
            <w:vAlign w:val="center"/>
          </w:tcPr>
          <w:p w14:paraId="56C3385F" w14:textId="77777777" w:rsidR="00511628" w:rsidRDefault="00000000">
            <w:pPr>
              <w:spacing w:before="20" w:after="10" w:line="240" w:lineRule="auto"/>
              <w:jc w:val="center"/>
            </w:pPr>
            <w:r>
              <w:rPr>
                <w:b/>
                <w:sz w:val="20"/>
              </w:rPr>
              <w:t>Plug loads</w:t>
            </w:r>
          </w:p>
        </w:tc>
        <w:tc>
          <w:tcPr>
            <w:tcW w:w="960" w:type="dxa"/>
            <w:tcBorders>
              <w:bottom w:val="single" w:sz="8" w:space="0" w:color="9B9B9B"/>
            </w:tcBorders>
            <w:shd w:val="clear" w:color="auto" w:fill="F0F0F0"/>
            <w:vAlign w:val="center"/>
          </w:tcPr>
          <w:p w14:paraId="1A56673C" w14:textId="77777777" w:rsidR="00511628" w:rsidRDefault="00000000">
            <w:pPr>
              <w:spacing w:before="20" w:after="10" w:line="240" w:lineRule="auto"/>
              <w:jc w:val="center"/>
            </w:pPr>
            <w:r>
              <w:rPr>
                <w:b/>
                <w:sz w:val="20"/>
              </w:rPr>
              <w:t>-24,206</w:t>
            </w:r>
          </w:p>
        </w:tc>
        <w:tc>
          <w:tcPr>
            <w:tcW w:w="960" w:type="dxa"/>
            <w:tcBorders>
              <w:bottom w:val="single" w:sz="8" w:space="0" w:color="9B9B9B"/>
            </w:tcBorders>
            <w:shd w:val="clear" w:color="auto" w:fill="F0F0F0"/>
            <w:vAlign w:val="center"/>
          </w:tcPr>
          <w:p w14:paraId="7FC330A6"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7E2E57EC" w14:textId="77777777" w:rsidR="00511628" w:rsidRDefault="00000000">
            <w:pPr>
              <w:spacing w:before="20" w:after="10" w:line="240" w:lineRule="auto"/>
              <w:jc w:val="center"/>
            </w:pPr>
            <w:r>
              <w:rPr>
                <w:b/>
                <w:sz w:val="20"/>
              </w:rPr>
              <w:t>-1,849</w:t>
            </w:r>
          </w:p>
        </w:tc>
        <w:tc>
          <w:tcPr>
            <w:tcW w:w="960" w:type="dxa"/>
            <w:tcBorders>
              <w:bottom w:val="single" w:sz="8" w:space="0" w:color="9B9B9B"/>
            </w:tcBorders>
            <w:shd w:val="clear" w:color="auto" w:fill="F0F0F0"/>
            <w:vAlign w:val="center"/>
          </w:tcPr>
          <w:p w14:paraId="52EFF03F" w14:textId="77777777" w:rsidR="00511628" w:rsidRDefault="00000000">
            <w:pPr>
              <w:spacing w:before="20" w:after="10" w:line="240" w:lineRule="auto"/>
              <w:jc w:val="center"/>
            </w:pPr>
            <w:r>
              <w:rPr>
                <w:b/>
                <w:sz w:val="20"/>
              </w:rPr>
              <w:t>-1,761</w:t>
            </w:r>
          </w:p>
        </w:tc>
        <w:tc>
          <w:tcPr>
            <w:tcW w:w="960" w:type="dxa"/>
            <w:tcBorders>
              <w:bottom w:val="single" w:sz="8" w:space="0" w:color="9B9B9B"/>
            </w:tcBorders>
            <w:shd w:val="clear" w:color="auto" w:fill="F0F0F0"/>
            <w:vAlign w:val="center"/>
          </w:tcPr>
          <w:p w14:paraId="59E06FEF" w14:textId="77777777" w:rsidR="00511628" w:rsidRDefault="00000000">
            <w:pPr>
              <w:spacing w:before="20" w:after="10" w:line="240" w:lineRule="auto"/>
              <w:jc w:val="center"/>
            </w:pPr>
            <w:r>
              <w:rPr>
                <w:b/>
                <w:sz w:val="20"/>
              </w:rPr>
              <w:t>-1,677</w:t>
            </w:r>
          </w:p>
        </w:tc>
        <w:tc>
          <w:tcPr>
            <w:tcW w:w="960" w:type="dxa"/>
            <w:tcBorders>
              <w:bottom w:val="single" w:sz="8" w:space="0" w:color="9B9B9B"/>
            </w:tcBorders>
            <w:shd w:val="clear" w:color="auto" w:fill="F0F0F0"/>
            <w:vAlign w:val="center"/>
          </w:tcPr>
          <w:p w14:paraId="123315DE"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4CDAAAA8" w14:textId="77777777" w:rsidR="00511628" w:rsidRDefault="00000000">
            <w:pPr>
              <w:spacing w:before="20" w:after="10" w:line="240" w:lineRule="auto"/>
              <w:jc w:val="center"/>
            </w:pPr>
            <w:r>
              <w:rPr>
                <w:b/>
                <w:sz w:val="20"/>
              </w:rPr>
              <w:t>-768</w:t>
            </w:r>
          </w:p>
        </w:tc>
        <w:tc>
          <w:tcPr>
            <w:tcW w:w="960" w:type="dxa"/>
            <w:tcBorders>
              <w:bottom w:val="single" w:sz="8" w:space="0" w:color="9B9B9B"/>
            </w:tcBorders>
            <w:shd w:val="clear" w:color="auto" w:fill="F0F0F0"/>
            <w:vAlign w:val="center"/>
          </w:tcPr>
          <w:p w14:paraId="7BD1D408" w14:textId="77777777" w:rsidR="00511628" w:rsidRDefault="00000000">
            <w:pPr>
              <w:spacing w:before="20" w:after="10" w:line="240" w:lineRule="auto"/>
              <w:jc w:val="center"/>
            </w:pPr>
            <w:r>
              <w:rPr>
                <w:b/>
                <w:sz w:val="20"/>
              </w:rPr>
              <w:t>-732</w:t>
            </w:r>
          </w:p>
        </w:tc>
      </w:tr>
      <w:tr w:rsidR="00511628" w14:paraId="169F79BD" w14:textId="77777777">
        <w:trPr>
          <w:jc w:val="center"/>
        </w:trPr>
        <w:tc>
          <w:tcPr>
            <w:tcW w:w="960" w:type="dxa"/>
            <w:tcBorders>
              <w:bottom w:val="single" w:sz="8" w:space="0" w:color="9B9B9B"/>
            </w:tcBorders>
            <w:shd w:val="clear" w:color="auto" w:fill="CFCFCF"/>
            <w:vAlign w:val="center"/>
          </w:tcPr>
          <w:p w14:paraId="573488BF" w14:textId="77777777" w:rsidR="00511628" w:rsidRDefault="00000000">
            <w:pPr>
              <w:spacing w:before="20" w:after="10" w:line="240" w:lineRule="auto"/>
              <w:jc w:val="center"/>
            </w:pPr>
            <w:r>
              <w:rPr>
                <w:sz w:val="20"/>
              </w:rPr>
              <w:t>Energy charge</w:t>
            </w:r>
          </w:p>
        </w:tc>
        <w:tc>
          <w:tcPr>
            <w:tcW w:w="960" w:type="dxa"/>
            <w:tcBorders>
              <w:bottom w:val="single" w:sz="8" w:space="0" w:color="9B9B9B"/>
            </w:tcBorders>
            <w:shd w:val="clear" w:color="auto" w:fill="CFCFCF"/>
            <w:vAlign w:val="center"/>
          </w:tcPr>
          <w:p w14:paraId="156EEE0B" w14:textId="77777777" w:rsidR="00511628" w:rsidRDefault="00000000">
            <w:pPr>
              <w:spacing w:before="20" w:after="10" w:line="240" w:lineRule="auto"/>
              <w:jc w:val="center"/>
            </w:pPr>
            <w:r>
              <w:rPr>
                <w:sz w:val="20"/>
              </w:rPr>
              <w:t>-22,536</w:t>
            </w:r>
          </w:p>
        </w:tc>
        <w:tc>
          <w:tcPr>
            <w:tcW w:w="960" w:type="dxa"/>
            <w:tcBorders>
              <w:bottom w:val="single" w:sz="8" w:space="0" w:color="9B9B9B"/>
            </w:tcBorders>
            <w:shd w:val="clear" w:color="auto" w:fill="CFCFCF"/>
            <w:vAlign w:val="center"/>
          </w:tcPr>
          <w:p w14:paraId="5BAEC9A0"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B79F0B7" w14:textId="77777777" w:rsidR="00511628" w:rsidRDefault="00000000">
            <w:pPr>
              <w:spacing w:before="20" w:after="10" w:line="240" w:lineRule="auto"/>
              <w:jc w:val="center"/>
            </w:pPr>
            <w:r>
              <w:rPr>
                <w:sz w:val="20"/>
              </w:rPr>
              <w:t>-1,722</w:t>
            </w:r>
          </w:p>
        </w:tc>
        <w:tc>
          <w:tcPr>
            <w:tcW w:w="960" w:type="dxa"/>
            <w:tcBorders>
              <w:bottom w:val="single" w:sz="8" w:space="0" w:color="9B9B9B"/>
            </w:tcBorders>
            <w:shd w:val="clear" w:color="auto" w:fill="CFCFCF"/>
            <w:vAlign w:val="center"/>
          </w:tcPr>
          <w:p w14:paraId="70148467" w14:textId="77777777" w:rsidR="00511628" w:rsidRDefault="00000000">
            <w:pPr>
              <w:spacing w:before="20" w:after="10" w:line="240" w:lineRule="auto"/>
              <w:jc w:val="center"/>
            </w:pPr>
            <w:r>
              <w:rPr>
                <w:sz w:val="20"/>
              </w:rPr>
              <w:t>-1,640</w:t>
            </w:r>
          </w:p>
        </w:tc>
        <w:tc>
          <w:tcPr>
            <w:tcW w:w="960" w:type="dxa"/>
            <w:tcBorders>
              <w:bottom w:val="single" w:sz="8" w:space="0" w:color="9B9B9B"/>
            </w:tcBorders>
            <w:shd w:val="clear" w:color="auto" w:fill="CFCFCF"/>
            <w:vAlign w:val="center"/>
          </w:tcPr>
          <w:p w14:paraId="5E286125" w14:textId="77777777" w:rsidR="00511628" w:rsidRDefault="00000000">
            <w:pPr>
              <w:spacing w:before="20" w:after="10" w:line="240" w:lineRule="auto"/>
              <w:jc w:val="center"/>
            </w:pPr>
            <w:r>
              <w:rPr>
                <w:sz w:val="20"/>
              </w:rPr>
              <w:t>-1,562</w:t>
            </w:r>
          </w:p>
        </w:tc>
        <w:tc>
          <w:tcPr>
            <w:tcW w:w="960" w:type="dxa"/>
            <w:tcBorders>
              <w:bottom w:val="single" w:sz="8" w:space="0" w:color="9B9B9B"/>
            </w:tcBorders>
            <w:shd w:val="clear" w:color="auto" w:fill="CFCFCF"/>
            <w:vAlign w:val="center"/>
          </w:tcPr>
          <w:p w14:paraId="4E23C0DA"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4CAA4110" w14:textId="77777777" w:rsidR="00511628" w:rsidRDefault="00000000">
            <w:pPr>
              <w:spacing w:before="20" w:after="10" w:line="240" w:lineRule="auto"/>
              <w:jc w:val="center"/>
            </w:pPr>
            <w:r>
              <w:rPr>
                <w:sz w:val="20"/>
              </w:rPr>
              <w:t>-715</w:t>
            </w:r>
          </w:p>
        </w:tc>
        <w:tc>
          <w:tcPr>
            <w:tcW w:w="960" w:type="dxa"/>
            <w:tcBorders>
              <w:bottom w:val="single" w:sz="8" w:space="0" w:color="9B9B9B"/>
            </w:tcBorders>
            <w:shd w:val="clear" w:color="auto" w:fill="CFCFCF"/>
            <w:vAlign w:val="center"/>
          </w:tcPr>
          <w:p w14:paraId="3A8EE2CC" w14:textId="77777777" w:rsidR="00511628" w:rsidRDefault="00000000">
            <w:pPr>
              <w:spacing w:before="20" w:after="10" w:line="240" w:lineRule="auto"/>
              <w:jc w:val="center"/>
            </w:pPr>
            <w:r>
              <w:rPr>
                <w:sz w:val="20"/>
              </w:rPr>
              <w:t>-681</w:t>
            </w:r>
          </w:p>
        </w:tc>
      </w:tr>
      <w:tr w:rsidR="00511628" w14:paraId="6DEC9259" w14:textId="77777777">
        <w:trPr>
          <w:jc w:val="center"/>
        </w:trPr>
        <w:tc>
          <w:tcPr>
            <w:tcW w:w="960" w:type="dxa"/>
            <w:tcBorders>
              <w:bottom w:val="single" w:sz="8" w:space="0" w:color="9B9B9B"/>
            </w:tcBorders>
            <w:shd w:val="clear" w:color="auto" w:fill="F0F0F0"/>
            <w:vAlign w:val="center"/>
          </w:tcPr>
          <w:p w14:paraId="7F0E0207" w14:textId="77777777" w:rsidR="00511628" w:rsidRDefault="00000000">
            <w:pPr>
              <w:spacing w:before="20" w:after="10" w:line="240" w:lineRule="auto"/>
              <w:jc w:val="center"/>
            </w:pPr>
            <w:r>
              <w:rPr>
                <w:sz w:val="20"/>
              </w:rPr>
              <w:t>Capacity charge</w:t>
            </w:r>
          </w:p>
        </w:tc>
        <w:tc>
          <w:tcPr>
            <w:tcW w:w="960" w:type="dxa"/>
            <w:tcBorders>
              <w:bottom w:val="single" w:sz="8" w:space="0" w:color="9B9B9B"/>
            </w:tcBorders>
            <w:shd w:val="clear" w:color="auto" w:fill="F0F0F0"/>
            <w:vAlign w:val="center"/>
          </w:tcPr>
          <w:p w14:paraId="5770B37D" w14:textId="77777777" w:rsidR="00511628" w:rsidRDefault="00000000">
            <w:pPr>
              <w:spacing w:before="20" w:after="10" w:line="240" w:lineRule="auto"/>
              <w:jc w:val="center"/>
            </w:pPr>
            <w:r>
              <w:rPr>
                <w:sz w:val="20"/>
              </w:rPr>
              <w:t>-1,669</w:t>
            </w:r>
          </w:p>
        </w:tc>
        <w:tc>
          <w:tcPr>
            <w:tcW w:w="960" w:type="dxa"/>
            <w:tcBorders>
              <w:bottom w:val="single" w:sz="8" w:space="0" w:color="9B9B9B"/>
            </w:tcBorders>
            <w:shd w:val="clear" w:color="auto" w:fill="F0F0F0"/>
            <w:vAlign w:val="center"/>
          </w:tcPr>
          <w:p w14:paraId="19A2A073"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EF20DAF" w14:textId="77777777" w:rsidR="00511628" w:rsidRDefault="00000000">
            <w:pPr>
              <w:spacing w:before="20" w:after="10" w:line="240" w:lineRule="auto"/>
              <w:jc w:val="center"/>
            </w:pPr>
            <w:r>
              <w:rPr>
                <w:sz w:val="20"/>
              </w:rPr>
              <w:t>-127</w:t>
            </w:r>
          </w:p>
        </w:tc>
        <w:tc>
          <w:tcPr>
            <w:tcW w:w="960" w:type="dxa"/>
            <w:tcBorders>
              <w:bottom w:val="single" w:sz="8" w:space="0" w:color="9B9B9B"/>
            </w:tcBorders>
            <w:shd w:val="clear" w:color="auto" w:fill="F0F0F0"/>
            <w:vAlign w:val="center"/>
          </w:tcPr>
          <w:p w14:paraId="7703A4FF" w14:textId="77777777" w:rsidR="00511628" w:rsidRDefault="00000000">
            <w:pPr>
              <w:spacing w:before="20" w:after="10" w:line="240" w:lineRule="auto"/>
              <w:jc w:val="center"/>
            </w:pPr>
            <w:r>
              <w:rPr>
                <w:sz w:val="20"/>
              </w:rPr>
              <w:t>-121</w:t>
            </w:r>
          </w:p>
        </w:tc>
        <w:tc>
          <w:tcPr>
            <w:tcW w:w="960" w:type="dxa"/>
            <w:tcBorders>
              <w:bottom w:val="single" w:sz="8" w:space="0" w:color="9B9B9B"/>
            </w:tcBorders>
            <w:shd w:val="clear" w:color="auto" w:fill="F0F0F0"/>
            <w:vAlign w:val="center"/>
          </w:tcPr>
          <w:p w14:paraId="61DDD434" w14:textId="77777777" w:rsidR="00511628" w:rsidRDefault="00000000">
            <w:pPr>
              <w:spacing w:before="20" w:after="10" w:line="240" w:lineRule="auto"/>
              <w:jc w:val="center"/>
            </w:pPr>
            <w:r>
              <w:rPr>
                <w:sz w:val="20"/>
              </w:rPr>
              <w:t>-115</w:t>
            </w:r>
          </w:p>
        </w:tc>
        <w:tc>
          <w:tcPr>
            <w:tcW w:w="960" w:type="dxa"/>
            <w:tcBorders>
              <w:bottom w:val="single" w:sz="8" w:space="0" w:color="9B9B9B"/>
            </w:tcBorders>
            <w:shd w:val="clear" w:color="auto" w:fill="F0F0F0"/>
            <w:vAlign w:val="center"/>
          </w:tcPr>
          <w:p w14:paraId="1622BB9D"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4D843F04" w14:textId="77777777" w:rsidR="00511628" w:rsidRDefault="00000000">
            <w:pPr>
              <w:spacing w:before="20" w:after="10" w:line="240" w:lineRule="auto"/>
              <w:jc w:val="center"/>
            </w:pPr>
            <w:r>
              <w:rPr>
                <w:sz w:val="20"/>
              </w:rPr>
              <w:t>-53</w:t>
            </w:r>
          </w:p>
        </w:tc>
        <w:tc>
          <w:tcPr>
            <w:tcW w:w="960" w:type="dxa"/>
            <w:tcBorders>
              <w:bottom w:val="single" w:sz="8" w:space="0" w:color="9B9B9B"/>
            </w:tcBorders>
            <w:shd w:val="clear" w:color="auto" w:fill="F0F0F0"/>
            <w:vAlign w:val="center"/>
          </w:tcPr>
          <w:p w14:paraId="65725325" w14:textId="77777777" w:rsidR="00511628" w:rsidRDefault="00000000">
            <w:pPr>
              <w:spacing w:before="20" w:after="10" w:line="240" w:lineRule="auto"/>
              <w:jc w:val="center"/>
            </w:pPr>
            <w:r>
              <w:rPr>
                <w:sz w:val="20"/>
              </w:rPr>
              <w:t>-50</w:t>
            </w:r>
          </w:p>
        </w:tc>
      </w:tr>
      <w:tr w:rsidR="00511628" w14:paraId="3E2D3BAA" w14:textId="77777777">
        <w:trPr>
          <w:jc w:val="center"/>
        </w:trPr>
        <w:tc>
          <w:tcPr>
            <w:tcW w:w="960" w:type="dxa"/>
            <w:tcBorders>
              <w:bottom w:val="single" w:sz="8" w:space="0" w:color="9B9B9B"/>
            </w:tcBorders>
            <w:shd w:val="clear" w:color="auto" w:fill="CFCFCF"/>
            <w:vAlign w:val="center"/>
          </w:tcPr>
          <w:p w14:paraId="27B74D5B" w14:textId="77777777" w:rsidR="00511628" w:rsidRDefault="00000000">
            <w:pPr>
              <w:spacing w:before="20" w:after="10" w:line="240" w:lineRule="auto"/>
              <w:jc w:val="center"/>
            </w:pPr>
            <w:r>
              <w:rPr>
                <w:b/>
                <w:sz w:val="20"/>
              </w:rPr>
              <w:t>E-mobility</w:t>
            </w:r>
          </w:p>
        </w:tc>
        <w:tc>
          <w:tcPr>
            <w:tcW w:w="960" w:type="dxa"/>
            <w:tcBorders>
              <w:bottom w:val="single" w:sz="8" w:space="0" w:color="9B9B9B"/>
            </w:tcBorders>
            <w:shd w:val="clear" w:color="auto" w:fill="CFCFCF"/>
            <w:vAlign w:val="center"/>
          </w:tcPr>
          <w:p w14:paraId="3E1F5AA0" w14:textId="77777777" w:rsidR="00511628" w:rsidRDefault="00000000">
            <w:pPr>
              <w:spacing w:before="20" w:after="10" w:line="240" w:lineRule="auto"/>
              <w:jc w:val="center"/>
            </w:pPr>
            <w:r>
              <w:rPr>
                <w:b/>
                <w:sz w:val="20"/>
              </w:rPr>
              <w:t>-1,984,902</w:t>
            </w:r>
          </w:p>
        </w:tc>
        <w:tc>
          <w:tcPr>
            <w:tcW w:w="960" w:type="dxa"/>
            <w:tcBorders>
              <w:bottom w:val="single" w:sz="8" w:space="0" w:color="9B9B9B"/>
            </w:tcBorders>
            <w:shd w:val="clear" w:color="auto" w:fill="CFCFCF"/>
            <w:vAlign w:val="center"/>
          </w:tcPr>
          <w:p w14:paraId="53E4794D"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7F0E5C41" w14:textId="77777777" w:rsidR="00511628" w:rsidRDefault="00000000">
            <w:pPr>
              <w:spacing w:before="20" w:after="10" w:line="240" w:lineRule="auto"/>
              <w:jc w:val="center"/>
            </w:pPr>
            <w:r>
              <w:rPr>
                <w:b/>
                <w:sz w:val="20"/>
              </w:rPr>
              <w:t>-151,689</w:t>
            </w:r>
          </w:p>
        </w:tc>
        <w:tc>
          <w:tcPr>
            <w:tcW w:w="960" w:type="dxa"/>
            <w:tcBorders>
              <w:bottom w:val="single" w:sz="8" w:space="0" w:color="9B9B9B"/>
            </w:tcBorders>
            <w:shd w:val="clear" w:color="auto" w:fill="CFCFCF"/>
            <w:vAlign w:val="center"/>
          </w:tcPr>
          <w:p w14:paraId="64F62F49" w14:textId="77777777" w:rsidR="00511628" w:rsidRDefault="00000000">
            <w:pPr>
              <w:spacing w:before="20" w:after="10" w:line="240" w:lineRule="auto"/>
              <w:jc w:val="center"/>
            </w:pPr>
            <w:r>
              <w:rPr>
                <w:b/>
                <w:sz w:val="20"/>
              </w:rPr>
              <w:t>-144,465</w:t>
            </w:r>
          </w:p>
        </w:tc>
        <w:tc>
          <w:tcPr>
            <w:tcW w:w="960" w:type="dxa"/>
            <w:tcBorders>
              <w:bottom w:val="single" w:sz="8" w:space="0" w:color="9B9B9B"/>
            </w:tcBorders>
            <w:shd w:val="clear" w:color="auto" w:fill="CFCFCF"/>
            <w:vAlign w:val="center"/>
          </w:tcPr>
          <w:p w14:paraId="5380DF28" w14:textId="77777777" w:rsidR="00511628" w:rsidRDefault="00000000">
            <w:pPr>
              <w:spacing w:before="20" w:after="10" w:line="240" w:lineRule="auto"/>
              <w:jc w:val="center"/>
            </w:pPr>
            <w:r>
              <w:rPr>
                <w:b/>
                <w:sz w:val="20"/>
              </w:rPr>
              <w:t>-137,586</w:t>
            </w:r>
          </w:p>
        </w:tc>
        <w:tc>
          <w:tcPr>
            <w:tcW w:w="960" w:type="dxa"/>
            <w:tcBorders>
              <w:bottom w:val="single" w:sz="8" w:space="0" w:color="9B9B9B"/>
            </w:tcBorders>
            <w:shd w:val="clear" w:color="auto" w:fill="CFCFCF"/>
            <w:vAlign w:val="center"/>
          </w:tcPr>
          <w:p w14:paraId="11FDE0FE"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53AD337C" w14:textId="77777777" w:rsidR="00511628" w:rsidRDefault="00000000">
            <w:pPr>
              <w:spacing w:before="20" w:after="10" w:line="240" w:lineRule="auto"/>
              <w:jc w:val="center"/>
            </w:pPr>
            <w:r>
              <w:rPr>
                <w:b/>
                <w:sz w:val="20"/>
              </w:rPr>
              <w:t>-63,030</w:t>
            </w:r>
          </w:p>
        </w:tc>
        <w:tc>
          <w:tcPr>
            <w:tcW w:w="960" w:type="dxa"/>
            <w:tcBorders>
              <w:bottom w:val="single" w:sz="8" w:space="0" w:color="9B9B9B"/>
            </w:tcBorders>
            <w:shd w:val="clear" w:color="auto" w:fill="CFCFCF"/>
            <w:vAlign w:val="center"/>
          </w:tcPr>
          <w:p w14:paraId="369CF344" w14:textId="77777777" w:rsidR="00511628" w:rsidRDefault="00000000">
            <w:pPr>
              <w:spacing w:before="20" w:after="10" w:line="240" w:lineRule="auto"/>
              <w:jc w:val="center"/>
            </w:pPr>
            <w:r>
              <w:rPr>
                <w:b/>
                <w:sz w:val="20"/>
              </w:rPr>
              <w:t>-60,028</w:t>
            </w:r>
          </w:p>
        </w:tc>
      </w:tr>
      <w:tr w:rsidR="00511628" w14:paraId="3AFD6AF6" w14:textId="77777777">
        <w:trPr>
          <w:jc w:val="center"/>
        </w:trPr>
        <w:tc>
          <w:tcPr>
            <w:tcW w:w="960" w:type="dxa"/>
            <w:tcBorders>
              <w:bottom w:val="single" w:sz="8" w:space="0" w:color="9B9B9B"/>
            </w:tcBorders>
            <w:shd w:val="clear" w:color="auto" w:fill="F0F0F0"/>
            <w:vAlign w:val="center"/>
          </w:tcPr>
          <w:p w14:paraId="6856B8EE" w14:textId="77777777" w:rsidR="00511628" w:rsidRDefault="00000000">
            <w:pPr>
              <w:spacing w:before="20" w:after="10" w:line="240" w:lineRule="auto"/>
              <w:jc w:val="center"/>
            </w:pPr>
            <w:r>
              <w:rPr>
                <w:sz w:val="20"/>
              </w:rPr>
              <w:t>Energy charge</w:t>
            </w:r>
          </w:p>
        </w:tc>
        <w:tc>
          <w:tcPr>
            <w:tcW w:w="960" w:type="dxa"/>
            <w:tcBorders>
              <w:bottom w:val="single" w:sz="8" w:space="0" w:color="9B9B9B"/>
            </w:tcBorders>
            <w:shd w:val="clear" w:color="auto" w:fill="F0F0F0"/>
            <w:vAlign w:val="center"/>
          </w:tcPr>
          <w:p w14:paraId="620169EF" w14:textId="77777777" w:rsidR="00511628" w:rsidRDefault="00000000">
            <w:pPr>
              <w:spacing w:before="20" w:after="10" w:line="240" w:lineRule="auto"/>
              <w:jc w:val="center"/>
            </w:pPr>
            <w:r>
              <w:rPr>
                <w:sz w:val="20"/>
              </w:rPr>
              <w:t>-1,860,280</w:t>
            </w:r>
          </w:p>
        </w:tc>
        <w:tc>
          <w:tcPr>
            <w:tcW w:w="960" w:type="dxa"/>
            <w:tcBorders>
              <w:bottom w:val="single" w:sz="8" w:space="0" w:color="9B9B9B"/>
            </w:tcBorders>
            <w:shd w:val="clear" w:color="auto" w:fill="F0F0F0"/>
            <w:vAlign w:val="center"/>
          </w:tcPr>
          <w:p w14:paraId="6B49F01B"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E8D266F" w14:textId="77777777" w:rsidR="00511628" w:rsidRDefault="00000000">
            <w:pPr>
              <w:spacing w:before="20" w:after="10" w:line="240" w:lineRule="auto"/>
              <w:jc w:val="center"/>
            </w:pPr>
            <w:r>
              <w:rPr>
                <w:sz w:val="20"/>
              </w:rPr>
              <w:t>-142,165</w:t>
            </w:r>
          </w:p>
        </w:tc>
        <w:tc>
          <w:tcPr>
            <w:tcW w:w="960" w:type="dxa"/>
            <w:tcBorders>
              <w:bottom w:val="single" w:sz="8" w:space="0" w:color="9B9B9B"/>
            </w:tcBorders>
            <w:shd w:val="clear" w:color="auto" w:fill="F0F0F0"/>
            <w:vAlign w:val="center"/>
          </w:tcPr>
          <w:p w14:paraId="58083615" w14:textId="77777777" w:rsidR="00511628" w:rsidRDefault="00000000">
            <w:pPr>
              <w:spacing w:before="20" w:after="10" w:line="240" w:lineRule="auto"/>
              <w:jc w:val="center"/>
            </w:pPr>
            <w:r>
              <w:rPr>
                <w:sz w:val="20"/>
              </w:rPr>
              <w:t>-135,395</w:t>
            </w:r>
          </w:p>
        </w:tc>
        <w:tc>
          <w:tcPr>
            <w:tcW w:w="960" w:type="dxa"/>
            <w:tcBorders>
              <w:bottom w:val="single" w:sz="8" w:space="0" w:color="9B9B9B"/>
            </w:tcBorders>
            <w:shd w:val="clear" w:color="auto" w:fill="F0F0F0"/>
            <w:vAlign w:val="center"/>
          </w:tcPr>
          <w:p w14:paraId="4E0FA197" w14:textId="77777777" w:rsidR="00511628" w:rsidRDefault="00000000">
            <w:pPr>
              <w:spacing w:before="20" w:after="10" w:line="240" w:lineRule="auto"/>
              <w:jc w:val="center"/>
            </w:pPr>
            <w:r>
              <w:rPr>
                <w:sz w:val="20"/>
              </w:rPr>
              <w:t>-128,948</w:t>
            </w:r>
          </w:p>
        </w:tc>
        <w:tc>
          <w:tcPr>
            <w:tcW w:w="960" w:type="dxa"/>
            <w:tcBorders>
              <w:bottom w:val="single" w:sz="8" w:space="0" w:color="9B9B9B"/>
            </w:tcBorders>
            <w:shd w:val="clear" w:color="auto" w:fill="F0F0F0"/>
            <w:vAlign w:val="center"/>
          </w:tcPr>
          <w:p w14:paraId="48B6EF27"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2D018815" w14:textId="77777777" w:rsidR="00511628" w:rsidRDefault="00000000">
            <w:pPr>
              <w:spacing w:before="20" w:after="10" w:line="240" w:lineRule="auto"/>
              <w:jc w:val="center"/>
            </w:pPr>
            <w:r>
              <w:rPr>
                <w:sz w:val="20"/>
              </w:rPr>
              <w:t>-59,072</w:t>
            </w:r>
          </w:p>
        </w:tc>
        <w:tc>
          <w:tcPr>
            <w:tcW w:w="960" w:type="dxa"/>
            <w:tcBorders>
              <w:bottom w:val="single" w:sz="8" w:space="0" w:color="9B9B9B"/>
            </w:tcBorders>
            <w:shd w:val="clear" w:color="auto" w:fill="F0F0F0"/>
            <w:vAlign w:val="center"/>
          </w:tcPr>
          <w:p w14:paraId="2ECE4A19" w14:textId="77777777" w:rsidR="00511628" w:rsidRDefault="00000000">
            <w:pPr>
              <w:spacing w:before="20" w:after="10" w:line="240" w:lineRule="auto"/>
              <w:jc w:val="center"/>
            </w:pPr>
            <w:r>
              <w:rPr>
                <w:sz w:val="20"/>
              </w:rPr>
              <w:t>-56,259</w:t>
            </w:r>
          </w:p>
        </w:tc>
      </w:tr>
      <w:tr w:rsidR="00511628" w14:paraId="3CAFAB67" w14:textId="77777777">
        <w:trPr>
          <w:jc w:val="center"/>
        </w:trPr>
        <w:tc>
          <w:tcPr>
            <w:tcW w:w="960" w:type="dxa"/>
            <w:tcBorders>
              <w:bottom w:val="single" w:sz="8" w:space="0" w:color="9B9B9B"/>
            </w:tcBorders>
            <w:shd w:val="clear" w:color="auto" w:fill="CFCFCF"/>
            <w:vAlign w:val="center"/>
          </w:tcPr>
          <w:p w14:paraId="26FD3CF4" w14:textId="77777777" w:rsidR="00511628" w:rsidRDefault="00000000">
            <w:pPr>
              <w:spacing w:before="20" w:after="10" w:line="240" w:lineRule="auto"/>
              <w:jc w:val="center"/>
            </w:pPr>
            <w:r>
              <w:rPr>
                <w:sz w:val="20"/>
              </w:rPr>
              <w:lastRenderedPageBreak/>
              <w:t>Capacity charge</w:t>
            </w:r>
          </w:p>
        </w:tc>
        <w:tc>
          <w:tcPr>
            <w:tcW w:w="960" w:type="dxa"/>
            <w:tcBorders>
              <w:bottom w:val="single" w:sz="8" w:space="0" w:color="9B9B9B"/>
            </w:tcBorders>
            <w:shd w:val="clear" w:color="auto" w:fill="CFCFCF"/>
            <w:vAlign w:val="center"/>
          </w:tcPr>
          <w:p w14:paraId="5C183175" w14:textId="77777777" w:rsidR="00511628" w:rsidRDefault="00000000">
            <w:pPr>
              <w:spacing w:before="20" w:after="10" w:line="240" w:lineRule="auto"/>
              <w:jc w:val="center"/>
            </w:pPr>
            <w:r>
              <w:rPr>
                <w:sz w:val="20"/>
              </w:rPr>
              <w:t>-124,622</w:t>
            </w:r>
          </w:p>
        </w:tc>
        <w:tc>
          <w:tcPr>
            <w:tcW w:w="960" w:type="dxa"/>
            <w:tcBorders>
              <w:bottom w:val="single" w:sz="8" w:space="0" w:color="9B9B9B"/>
            </w:tcBorders>
            <w:shd w:val="clear" w:color="auto" w:fill="CFCFCF"/>
            <w:vAlign w:val="center"/>
          </w:tcPr>
          <w:p w14:paraId="272E4706"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35676BC6" w14:textId="77777777" w:rsidR="00511628" w:rsidRDefault="00000000">
            <w:pPr>
              <w:spacing w:before="20" w:after="10" w:line="240" w:lineRule="auto"/>
              <w:jc w:val="center"/>
            </w:pPr>
            <w:r>
              <w:rPr>
                <w:sz w:val="20"/>
              </w:rPr>
              <w:t>-9,523</w:t>
            </w:r>
          </w:p>
        </w:tc>
        <w:tc>
          <w:tcPr>
            <w:tcW w:w="960" w:type="dxa"/>
            <w:tcBorders>
              <w:bottom w:val="single" w:sz="8" w:space="0" w:color="9B9B9B"/>
            </w:tcBorders>
            <w:shd w:val="clear" w:color="auto" w:fill="CFCFCF"/>
            <w:vAlign w:val="center"/>
          </w:tcPr>
          <w:p w14:paraId="5B9E666A" w14:textId="77777777" w:rsidR="00511628" w:rsidRDefault="00000000">
            <w:pPr>
              <w:spacing w:before="20" w:after="10" w:line="240" w:lineRule="auto"/>
              <w:jc w:val="center"/>
            </w:pPr>
            <w:r>
              <w:rPr>
                <w:sz w:val="20"/>
              </w:rPr>
              <w:t>-9,070</w:t>
            </w:r>
          </w:p>
        </w:tc>
        <w:tc>
          <w:tcPr>
            <w:tcW w:w="960" w:type="dxa"/>
            <w:tcBorders>
              <w:bottom w:val="single" w:sz="8" w:space="0" w:color="9B9B9B"/>
            </w:tcBorders>
            <w:shd w:val="clear" w:color="auto" w:fill="CFCFCF"/>
            <w:vAlign w:val="center"/>
          </w:tcPr>
          <w:p w14:paraId="66CBE864" w14:textId="77777777" w:rsidR="00511628" w:rsidRDefault="00000000">
            <w:pPr>
              <w:spacing w:before="20" w:after="10" w:line="240" w:lineRule="auto"/>
              <w:jc w:val="center"/>
            </w:pPr>
            <w:r>
              <w:rPr>
                <w:sz w:val="20"/>
              </w:rPr>
              <w:t>-8,638</w:t>
            </w:r>
          </w:p>
        </w:tc>
        <w:tc>
          <w:tcPr>
            <w:tcW w:w="960" w:type="dxa"/>
            <w:tcBorders>
              <w:bottom w:val="single" w:sz="8" w:space="0" w:color="9B9B9B"/>
            </w:tcBorders>
            <w:shd w:val="clear" w:color="auto" w:fill="CFCFCF"/>
            <w:vAlign w:val="center"/>
          </w:tcPr>
          <w:p w14:paraId="379F3625"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71ECFFE8" w14:textId="77777777" w:rsidR="00511628" w:rsidRDefault="00000000">
            <w:pPr>
              <w:spacing w:before="20" w:after="10" w:line="240" w:lineRule="auto"/>
              <w:jc w:val="center"/>
            </w:pPr>
            <w:r>
              <w:rPr>
                <w:sz w:val="20"/>
              </w:rPr>
              <w:t>-3,957</w:t>
            </w:r>
          </w:p>
        </w:tc>
        <w:tc>
          <w:tcPr>
            <w:tcW w:w="960" w:type="dxa"/>
            <w:tcBorders>
              <w:bottom w:val="single" w:sz="8" w:space="0" w:color="9B9B9B"/>
            </w:tcBorders>
            <w:shd w:val="clear" w:color="auto" w:fill="CFCFCF"/>
            <w:vAlign w:val="center"/>
          </w:tcPr>
          <w:p w14:paraId="2C2258A6" w14:textId="77777777" w:rsidR="00511628" w:rsidRDefault="00000000">
            <w:pPr>
              <w:spacing w:before="20" w:after="10" w:line="240" w:lineRule="auto"/>
              <w:jc w:val="center"/>
            </w:pPr>
            <w:r>
              <w:rPr>
                <w:sz w:val="20"/>
              </w:rPr>
              <w:t>-3,768</w:t>
            </w:r>
          </w:p>
        </w:tc>
      </w:tr>
      <w:tr w:rsidR="00511628" w14:paraId="77B73075" w14:textId="77777777">
        <w:trPr>
          <w:jc w:val="center"/>
        </w:trPr>
        <w:tc>
          <w:tcPr>
            <w:tcW w:w="960" w:type="dxa"/>
            <w:tcBorders>
              <w:bottom w:val="single" w:sz="8" w:space="0" w:color="9B9B9B"/>
            </w:tcBorders>
            <w:shd w:val="clear" w:color="auto" w:fill="F0F0F0"/>
            <w:vAlign w:val="center"/>
          </w:tcPr>
          <w:p w14:paraId="3A4F52C1" w14:textId="77777777" w:rsidR="00511628" w:rsidRDefault="00000000">
            <w:pPr>
              <w:spacing w:before="20" w:after="10" w:line="240" w:lineRule="auto"/>
              <w:jc w:val="center"/>
            </w:pPr>
            <w:r>
              <w:rPr>
                <w:sz w:val="20"/>
              </w:rPr>
              <w:t>One-time connection fees</w:t>
            </w:r>
          </w:p>
        </w:tc>
        <w:tc>
          <w:tcPr>
            <w:tcW w:w="960" w:type="dxa"/>
            <w:tcBorders>
              <w:bottom w:val="single" w:sz="8" w:space="0" w:color="9B9B9B"/>
            </w:tcBorders>
            <w:shd w:val="clear" w:color="auto" w:fill="F0F0F0"/>
            <w:vAlign w:val="center"/>
          </w:tcPr>
          <w:p w14:paraId="102682C5" w14:textId="77777777" w:rsidR="00511628" w:rsidRDefault="00000000">
            <w:pPr>
              <w:spacing w:before="20" w:after="10" w:line="240" w:lineRule="auto"/>
              <w:jc w:val="center"/>
            </w:pPr>
            <w:r>
              <w:rPr>
                <w:sz w:val="20"/>
              </w:rPr>
              <w:t>-376,000</w:t>
            </w:r>
          </w:p>
        </w:tc>
        <w:tc>
          <w:tcPr>
            <w:tcW w:w="960" w:type="dxa"/>
            <w:tcBorders>
              <w:bottom w:val="single" w:sz="8" w:space="0" w:color="9B9B9B"/>
            </w:tcBorders>
            <w:shd w:val="clear" w:color="auto" w:fill="F0F0F0"/>
            <w:vAlign w:val="center"/>
          </w:tcPr>
          <w:p w14:paraId="30736C13" w14:textId="77777777" w:rsidR="00511628" w:rsidRDefault="00000000">
            <w:pPr>
              <w:spacing w:before="20" w:after="10" w:line="240" w:lineRule="auto"/>
              <w:jc w:val="center"/>
            </w:pPr>
            <w:r>
              <w:rPr>
                <w:sz w:val="20"/>
              </w:rPr>
              <w:t>-376,000</w:t>
            </w:r>
          </w:p>
        </w:tc>
        <w:tc>
          <w:tcPr>
            <w:tcW w:w="960" w:type="dxa"/>
            <w:tcBorders>
              <w:bottom w:val="single" w:sz="8" w:space="0" w:color="9B9B9B"/>
            </w:tcBorders>
            <w:shd w:val="clear" w:color="auto" w:fill="F0F0F0"/>
            <w:vAlign w:val="center"/>
          </w:tcPr>
          <w:p w14:paraId="5705EAB2"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90987AE"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DA6EFF6"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8506A5D"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300D3BE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6BF65F6" w14:textId="77777777" w:rsidR="00511628" w:rsidRDefault="00000000">
            <w:pPr>
              <w:spacing w:before="20" w:after="10" w:line="240" w:lineRule="auto"/>
              <w:jc w:val="center"/>
            </w:pPr>
            <w:r>
              <w:rPr>
                <w:sz w:val="20"/>
              </w:rPr>
              <w:t>0</w:t>
            </w:r>
          </w:p>
        </w:tc>
      </w:tr>
      <w:tr w:rsidR="00511628" w14:paraId="14BE769B" w14:textId="77777777">
        <w:trPr>
          <w:jc w:val="center"/>
        </w:trPr>
        <w:tc>
          <w:tcPr>
            <w:tcW w:w="960" w:type="dxa"/>
            <w:tcBorders>
              <w:bottom w:val="single" w:sz="8" w:space="0" w:color="9B9B9B"/>
            </w:tcBorders>
            <w:shd w:val="clear" w:color="auto" w:fill="CFCFCF"/>
            <w:vAlign w:val="center"/>
          </w:tcPr>
          <w:p w14:paraId="49CAEB25" w14:textId="77777777" w:rsidR="00511628" w:rsidRDefault="00000000">
            <w:pPr>
              <w:spacing w:before="20" w:after="10" w:line="240" w:lineRule="auto"/>
              <w:jc w:val="center"/>
            </w:pPr>
            <w:r>
              <w:rPr>
                <w:b/>
                <w:sz w:val="20"/>
              </w:rPr>
              <w:t>Subsidy</w:t>
            </w:r>
          </w:p>
        </w:tc>
        <w:tc>
          <w:tcPr>
            <w:tcW w:w="960" w:type="dxa"/>
            <w:tcBorders>
              <w:bottom w:val="single" w:sz="8" w:space="0" w:color="9B9B9B"/>
            </w:tcBorders>
            <w:shd w:val="clear" w:color="auto" w:fill="CFCFCF"/>
            <w:vAlign w:val="center"/>
          </w:tcPr>
          <w:p w14:paraId="08ABC0FD" w14:textId="77777777" w:rsidR="00511628" w:rsidRDefault="00000000">
            <w:pPr>
              <w:spacing w:before="20" w:after="10" w:line="240" w:lineRule="auto"/>
              <w:jc w:val="center"/>
            </w:pPr>
            <w:r>
              <w:rPr>
                <w:b/>
                <w:sz w:val="20"/>
              </w:rPr>
              <w:t>-1,070,433</w:t>
            </w:r>
          </w:p>
        </w:tc>
        <w:tc>
          <w:tcPr>
            <w:tcW w:w="960" w:type="dxa"/>
            <w:tcBorders>
              <w:bottom w:val="single" w:sz="8" w:space="0" w:color="9B9B9B"/>
            </w:tcBorders>
            <w:shd w:val="clear" w:color="auto" w:fill="CFCFCF"/>
            <w:vAlign w:val="center"/>
          </w:tcPr>
          <w:p w14:paraId="40175585" w14:textId="77777777" w:rsidR="00511628" w:rsidRDefault="00000000">
            <w:pPr>
              <w:spacing w:before="20" w:after="10" w:line="240" w:lineRule="auto"/>
              <w:jc w:val="center"/>
            </w:pPr>
            <w:r>
              <w:rPr>
                <w:b/>
                <w:sz w:val="20"/>
              </w:rPr>
              <w:t>-1,020,584</w:t>
            </w:r>
          </w:p>
        </w:tc>
        <w:tc>
          <w:tcPr>
            <w:tcW w:w="960" w:type="dxa"/>
            <w:tcBorders>
              <w:bottom w:val="single" w:sz="8" w:space="0" w:color="9B9B9B"/>
            </w:tcBorders>
            <w:shd w:val="clear" w:color="auto" w:fill="CFCFCF"/>
            <w:vAlign w:val="center"/>
          </w:tcPr>
          <w:p w14:paraId="5A389E37" w14:textId="77777777" w:rsidR="00511628" w:rsidRDefault="00000000">
            <w:pPr>
              <w:spacing w:before="20" w:after="10" w:line="240" w:lineRule="auto"/>
              <w:jc w:val="center"/>
            </w:pPr>
            <w:r>
              <w:rPr>
                <w:b/>
                <w:sz w:val="20"/>
              </w:rPr>
              <w:t>-3,809</w:t>
            </w:r>
          </w:p>
        </w:tc>
        <w:tc>
          <w:tcPr>
            <w:tcW w:w="960" w:type="dxa"/>
            <w:tcBorders>
              <w:bottom w:val="single" w:sz="8" w:space="0" w:color="9B9B9B"/>
            </w:tcBorders>
            <w:shd w:val="clear" w:color="auto" w:fill="CFCFCF"/>
            <w:vAlign w:val="center"/>
          </w:tcPr>
          <w:p w14:paraId="491A8816" w14:textId="77777777" w:rsidR="00511628" w:rsidRDefault="00000000">
            <w:pPr>
              <w:spacing w:before="20" w:after="10" w:line="240" w:lineRule="auto"/>
              <w:jc w:val="center"/>
            </w:pPr>
            <w:r>
              <w:rPr>
                <w:b/>
                <w:sz w:val="20"/>
              </w:rPr>
              <w:t>-3,628</w:t>
            </w:r>
          </w:p>
        </w:tc>
        <w:tc>
          <w:tcPr>
            <w:tcW w:w="960" w:type="dxa"/>
            <w:tcBorders>
              <w:bottom w:val="single" w:sz="8" w:space="0" w:color="9B9B9B"/>
            </w:tcBorders>
            <w:shd w:val="clear" w:color="auto" w:fill="CFCFCF"/>
            <w:vAlign w:val="center"/>
          </w:tcPr>
          <w:p w14:paraId="19E3813F" w14:textId="77777777" w:rsidR="00511628" w:rsidRDefault="00000000">
            <w:pPr>
              <w:spacing w:before="20" w:after="10" w:line="240" w:lineRule="auto"/>
              <w:jc w:val="center"/>
            </w:pPr>
            <w:r>
              <w:rPr>
                <w:b/>
                <w:sz w:val="20"/>
              </w:rPr>
              <w:t>-3,455</w:t>
            </w:r>
          </w:p>
        </w:tc>
        <w:tc>
          <w:tcPr>
            <w:tcW w:w="960" w:type="dxa"/>
            <w:tcBorders>
              <w:bottom w:val="single" w:sz="8" w:space="0" w:color="9B9B9B"/>
            </w:tcBorders>
            <w:shd w:val="clear" w:color="auto" w:fill="CFCFCF"/>
            <w:vAlign w:val="center"/>
          </w:tcPr>
          <w:p w14:paraId="47E20BC7"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45EAAC7B" w14:textId="77777777" w:rsidR="00511628" w:rsidRDefault="00000000">
            <w:pPr>
              <w:spacing w:before="20" w:after="10" w:line="240" w:lineRule="auto"/>
              <w:jc w:val="center"/>
            </w:pPr>
            <w:r>
              <w:rPr>
                <w:b/>
                <w:sz w:val="20"/>
              </w:rPr>
              <w:t>-1,582</w:t>
            </w:r>
          </w:p>
        </w:tc>
        <w:tc>
          <w:tcPr>
            <w:tcW w:w="960" w:type="dxa"/>
            <w:tcBorders>
              <w:bottom w:val="single" w:sz="8" w:space="0" w:color="9B9B9B"/>
            </w:tcBorders>
            <w:shd w:val="clear" w:color="auto" w:fill="CFCFCF"/>
            <w:vAlign w:val="center"/>
          </w:tcPr>
          <w:p w14:paraId="56E7C6B2" w14:textId="77777777" w:rsidR="00511628" w:rsidRDefault="00000000">
            <w:pPr>
              <w:spacing w:before="20" w:after="10" w:line="240" w:lineRule="auto"/>
              <w:jc w:val="center"/>
            </w:pPr>
            <w:r>
              <w:rPr>
                <w:b/>
                <w:sz w:val="20"/>
              </w:rPr>
              <w:t>-1,507</w:t>
            </w:r>
          </w:p>
        </w:tc>
      </w:tr>
      <w:tr w:rsidR="00511628" w14:paraId="1CF385E7" w14:textId="77777777">
        <w:trPr>
          <w:jc w:val="center"/>
        </w:trPr>
        <w:tc>
          <w:tcPr>
            <w:tcW w:w="960" w:type="dxa"/>
            <w:tcBorders>
              <w:bottom w:val="single" w:sz="8" w:space="0" w:color="9B9B9B"/>
            </w:tcBorders>
            <w:shd w:val="clear" w:color="auto" w:fill="F0F0F0"/>
            <w:vAlign w:val="center"/>
          </w:tcPr>
          <w:p w14:paraId="69D8C6E9" w14:textId="77777777" w:rsidR="00511628" w:rsidRDefault="00000000">
            <w:pPr>
              <w:spacing w:before="20" w:after="10" w:line="240" w:lineRule="auto"/>
              <w:jc w:val="center"/>
            </w:pPr>
            <w:r>
              <w:rPr>
                <w:b/>
                <w:sz w:val="20"/>
              </w:rPr>
              <w:t>Building energy systems</w:t>
            </w:r>
          </w:p>
        </w:tc>
        <w:tc>
          <w:tcPr>
            <w:tcW w:w="960" w:type="dxa"/>
            <w:tcBorders>
              <w:bottom w:val="single" w:sz="8" w:space="0" w:color="9B9B9B"/>
            </w:tcBorders>
            <w:shd w:val="clear" w:color="auto" w:fill="F0F0F0"/>
            <w:vAlign w:val="center"/>
          </w:tcPr>
          <w:p w14:paraId="3C53D819" w14:textId="77777777" w:rsidR="00511628" w:rsidRDefault="00000000">
            <w:pPr>
              <w:spacing w:before="20" w:after="10" w:line="240" w:lineRule="auto"/>
              <w:jc w:val="center"/>
            </w:pPr>
            <w:r>
              <w:rPr>
                <w:b/>
                <w:sz w:val="20"/>
              </w:rPr>
              <w:t>-169,064</w:t>
            </w:r>
          </w:p>
        </w:tc>
        <w:tc>
          <w:tcPr>
            <w:tcW w:w="960" w:type="dxa"/>
            <w:tcBorders>
              <w:bottom w:val="single" w:sz="8" w:space="0" w:color="9B9B9B"/>
            </w:tcBorders>
            <w:shd w:val="clear" w:color="auto" w:fill="F0F0F0"/>
            <w:vAlign w:val="center"/>
          </w:tcPr>
          <w:p w14:paraId="77960FCB" w14:textId="77777777" w:rsidR="00511628" w:rsidRDefault="00000000">
            <w:pPr>
              <w:spacing w:before="20" w:after="10" w:line="240" w:lineRule="auto"/>
              <w:jc w:val="center"/>
            </w:pPr>
            <w:r>
              <w:rPr>
                <w:b/>
                <w:sz w:val="20"/>
              </w:rPr>
              <w:t>-169,064</w:t>
            </w:r>
          </w:p>
        </w:tc>
        <w:tc>
          <w:tcPr>
            <w:tcW w:w="960" w:type="dxa"/>
            <w:tcBorders>
              <w:bottom w:val="single" w:sz="8" w:space="0" w:color="9B9B9B"/>
            </w:tcBorders>
            <w:shd w:val="clear" w:color="auto" w:fill="F0F0F0"/>
            <w:vAlign w:val="center"/>
          </w:tcPr>
          <w:p w14:paraId="52E8E158"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4B19DDE3"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3A621D0A"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6100DEB9"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796D5418"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72400458" w14:textId="77777777" w:rsidR="00511628" w:rsidRDefault="00000000">
            <w:pPr>
              <w:spacing w:before="20" w:after="10" w:line="240" w:lineRule="auto"/>
              <w:jc w:val="center"/>
            </w:pPr>
            <w:r>
              <w:rPr>
                <w:b/>
                <w:sz w:val="20"/>
              </w:rPr>
              <w:t>0</w:t>
            </w:r>
          </w:p>
        </w:tc>
      </w:tr>
      <w:tr w:rsidR="00511628" w14:paraId="365ABAF4" w14:textId="77777777">
        <w:trPr>
          <w:jc w:val="center"/>
        </w:trPr>
        <w:tc>
          <w:tcPr>
            <w:tcW w:w="960" w:type="dxa"/>
            <w:tcBorders>
              <w:bottom w:val="single" w:sz="8" w:space="0" w:color="9B9B9B"/>
            </w:tcBorders>
            <w:shd w:val="clear" w:color="auto" w:fill="CFCFCF"/>
            <w:vAlign w:val="center"/>
          </w:tcPr>
          <w:p w14:paraId="4564B1FB" w14:textId="77777777" w:rsidR="00511628" w:rsidRDefault="00000000">
            <w:pPr>
              <w:spacing w:before="20" w:after="10" w:line="240" w:lineRule="auto"/>
              <w:jc w:val="center"/>
            </w:pPr>
            <w:r>
              <w:rPr>
                <w:sz w:val="20"/>
              </w:rPr>
              <w:t>El. hot water heater</w:t>
            </w:r>
          </w:p>
        </w:tc>
        <w:tc>
          <w:tcPr>
            <w:tcW w:w="960" w:type="dxa"/>
            <w:tcBorders>
              <w:bottom w:val="single" w:sz="8" w:space="0" w:color="9B9B9B"/>
            </w:tcBorders>
            <w:shd w:val="clear" w:color="auto" w:fill="CFCFCF"/>
            <w:vAlign w:val="center"/>
          </w:tcPr>
          <w:p w14:paraId="430CB377" w14:textId="77777777" w:rsidR="00511628" w:rsidRDefault="00000000">
            <w:pPr>
              <w:spacing w:before="20" w:after="10" w:line="240" w:lineRule="auto"/>
              <w:jc w:val="center"/>
            </w:pPr>
            <w:r>
              <w:rPr>
                <w:sz w:val="20"/>
              </w:rPr>
              <w:t>-2,236</w:t>
            </w:r>
          </w:p>
        </w:tc>
        <w:tc>
          <w:tcPr>
            <w:tcW w:w="960" w:type="dxa"/>
            <w:tcBorders>
              <w:bottom w:val="single" w:sz="8" w:space="0" w:color="9B9B9B"/>
            </w:tcBorders>
            <w:shd w:val="clear" w:color="auto" w:fill="CFCFCF"/>
            <w:vAlign w:val="center"/>
          </w:tcPr>
          <w:p w14:paraId="594DA86E" w14:textId="77777777" w:rsidR="00511628" w:rsidRDefault="00000000">
            <w:pPr>
              <w:spacing w:before="20" w:after="10" w:line="240" w:lineRule="auto"/>
              <w:jc w:val="center"/>
            </w:pPr>
            <w:r>
              <w:rPr>
                <w:sz w:val="20"/>
              </w:rPr>
              <w:t>-2,236</w:t>
            </w:r>
          </w:p>
        </w:tc>
        <w:tc>
          <w:tcPr>
            <w:tcW w:w="960" w:type="dxa"/>
            <w:tcBorders>
              <w:bottom w:val="single" w:sz="8" w:space="0" w:color="9B9B9B"/>
            </w:tcBorders>
            <w:shd w:val="clear" w:color="auto" w:fill="CFCFCF"/>
            <w:vAlign w:val="center"/>
          </w:tcPr>
          <w:p w14:paraId="134379C0"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EA282E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B84D50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11EE143D"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758B2AB2"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76F1D3E4" w14:textId="77777777" w:rsidR="00511628" w:rsidRDefault="00000000">
            <w:pPr>
              <w:spacing w:before="20" w:after="10" w:line="240" w:lineRule="auto"/>
              <w:jc w:val="center"/>
            </w:pPr>
            <w:r>
              <w:rPr>
                <w:sz w:val="20"/>
              </w:rPr>
              <w:t>0</w:t>
            </w:r>
          </w:p>
        </w:tc>
      </w:tr>
      <w:tr w:rsidR="00511628" w14:paraId="325C2898" w14:textId="77777777">
        <w:trPr>
          <w:jc w:val="center"/>
        </w:trPr>
        <w:tc>
          <w:tcPr>
            <w:tcW w:w="960" w:type="dxa"/>
            <w:tcBorders>
              <w:bottom w:val="single" w:sz="8" w:space="0" w:color="9B9B9B"/>
            </w:tcBorders>
            <w:shd w:val="clear" w:color="auto" w:fill="F0F0F0"/>
            <w:vAlign w:val="center"/>
          </w:tcPr>
          <w:p w14:paraId="51C2F67C" w14:textId="77777777" w:rsidR="00511628" w:rsidRDefault="00000000">
            <w:pPr>
              <w:spacing w:before="20" w:after="10" w:line="240" w:lineRule="auto"/>
              <w:jc w:val="center"/>
            </w:pPr>
            <w:r>
              <w:rPr>
                <w:sz w:val="20"/>
              </w:rPr>
              <w:t>Storage (domestic hot water)</w:t>
            </w:r>
          </w:p>
        </w:tc>
        <w:tc>
          <w:tcPr>
            <w:tcW w:w="960" w:type="dxa"/>
            <w:tcBorders>
              <w:bottom w:val="single" w:sz="8" w:space="0" w:color="9B9B9B"/>
            </w:tcBorders>
            <w:shd w:val="clear" w:color="auto" w:fill="F0F0F0"/>
            <w:vAlign w:val="center"/>
          </w:tcPr>
          <w:p w14:paraId="3F76D6B4" w14:textId="77777777" w:rsidR="00511628" w:rsidRDefault="00000000">
            <w:pPr>
              <w:spacing w:before="20" w:after="10" w:line="240" w:lineRule="auto"/>
              <w:jc w:val="center"/>
            </w:pPr>
            <w:r>
              <w:rPr>
                <w:sz w:val="20"/>
              </w:rPr>
              <w:t>-29,892</w:t>
            </w:r>
          </w:p>
        </w:tc>
        <w:tc>
          <w:tcPr>
            <w:tcW w:w="960" w:type="dxa"/>
            <w:tcBorders>
              <w:bottom w:val="single" w:sz="8" w:space="0" w:color="9B9B9B"/>
            </w:tcBorders>
            <w:shd w:val="clear" w:color="auto" w:fill="F0F0F0"/>
            <w:vAlign w:val="center"/>
          </w:tcPr>
          <w:p w14:paraId="4D178132" w14:textId="77777777" w:rsidR="00511628" w:rsidRDefault="00000000">
            <w:pPr>
              <w:spacing w:before="20" w:after="10" w:line="240" w:lineRule="auto"/>
              <w:jc w:val="center"/>
            </w:pPr>
            <w:r>
              <w:rPr>
                <w:sz w:val="20"/>
              </w:rPr>
              <w:t>-29,892</w:t>
            </w:r>
          </w:p>
        </w:tc>
        <w:tc>
          <w:tcPr>
            <w:tcW w:w="960" w:type="dxa"/>
            <w:tcBorders>
              <w:bottom w:val="single" w:sz="8" w:space="0" w:color="9B9B9B"/>
            </w:tcBorders>
            <w:shd w:val="clear" w:color="auto" w:fill="F0F0F0"/>
            <w:vAlign w:val="center"/>
          </w:tcPr>
          <w:p w14:paraId="19C431C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6B69E9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6EF1E5C"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4E6C93E6"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3672CEB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6D7165D2" w14:textId="77777777" w:rsidR="00511628" w:rsidRDefault="00000000">
            <w:pPr>
              <w:spacing w:before="20" w:after="10" w:line="240" w:lineRule="auto"/>
              <w:jc w:val="center"/>
            </w:pPr>
            <w:r>
              <w:rPr>
                <w:sz w:val="20"/>
              </w:rPr>
              <w:t>0</w:t>
            </w:r>
          </w:p>
        </w:tc>
      </w:tr>
      <w:tr w:rsidR="00511628" w14:paraId="76F59436" w14:textId="77777777">
        <w:trPr>
          <w:jc w:val="center"/>
        </w:trPr>
        <w:tc>
          <w:tcPr>
            <w:tcW w:w="960" w:type="dxa"/>
            <w:tcBorders>
              <w:bottom w:val="single" w:sz="8" w:space="0" w:color="9B9B9B"/>
            </w:tcBorders>
            <w:shd w:val="clear" w:color="auto" w:fill="CFCFCF"/>
            <w:vAlign w:val="center"/>
          </w:tcPr>
          <w:p w14:paraId="148E1A13" w14:textId="77777777" w:rsidR="00511628" w:rsidRDefault="00000000">
            <w:pPr>
              <w:spacing w:before="20" w:after="10" w:line="240" w:lineRule="auto"/>
              <w:jc w:val="center"/>
            </w:pPr>
            <w:r>
              <w:rPr>
                <w:sz w:val="20"/>
              </w:rPr>
              <w:t>Heat transfer station</w:t>
            </w:r>
          </w:p>
        </w:tc>
        <w:tc>
          <w:tcPr>
            <w:tcW w:w="960" w:type="dxa"/>
            <w:tcBorders>
              <w:bottom w:val="single" w:sz="8" w:space="0" w:color="9B9B9B"/>
            </w:tcBorders>
            <w:shd w:val="clear" w:color="auto" w:fill="CFCFCF"/>
            <w:vAlign w:val="center"/>
          </w:tcPr>
          <w:p w14:paraId="2A8B0FFD" w14:textId="77777777" w:rsidR="00511628" w:rsidRDefault="00000000">
            <w:pPr>
              <w:spacing w:before="20" w:after="10" w:line="240" w:lineRule="auto"/>
              <w:jc w:val="center"/>
            </w:pPr>
            <w:r>
              <w:rPr>
                <w:sz w:val="20"/>
              </w:rPr>
              <w:t>-129,261</w:t>
            </w:r>
          </w:p>
        </w:tc>
        <w:tc>
          <w:tcPr>
            <w:tcW w:w="960" w:type="dxa"/>
            <w:tcBorders>
              <w:bottom w:val="single" w:sz="8" w:space="0" w:color="9B9B9B"/>
            </w:tcBorders>
            <w:shd w:val="clear" w:color="auto" w:fill="CFCFCF"/>
            <w:vAlign w:val="center"/>
          </w:tcPr>
          <w:p w14:paraId="33F12285" w14:textId="77777777" w:rsidR="00511628" w:rsidRDefault="00000000">
            <w:pPr>
              <w:spacing w:before="20" w:after="10" w:line="240" w:lineRule="auto"/>
              <w:jc w:val="center"/>
            </w:pPr>
            <w:r>
              <w:rPr>
                <w:sz w:val="20"/>
              </w:rPr>
              <w:t>-129,261</w:t>
            </w:r>
          </w:p>
        </w:tc>
        <w:tc>
          <w:tcPr>
            <w:tcW w:w="960" w:type="dxa"/>
            <w:tcBorders>
              <w:bottom w:val="single" w:sz="8" w:space="0" w:color="9B9B9B"/>
            </w:tcBorders>
            <w:shd w:val="clear" w:color="auto" w:fill="CFCFCF"/>
            <w:vAlign w:val="center"/>
          </w:tcPr>
          <w:p w14:paraId="44C6185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7EA09B2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726CB69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FA61BF8"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328BD3D5"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394A6AF2" w14:textId="77777777" w:rsidR="00511628" w:rsidRDefault="00000000">
            <w:pPr>
              <w:spacing w:before="20" w:after="10" w:line="240" w:lineRule="auto"/>
              <w:jc w:val="center"/>
            </w:pPr>
            <w:r>
              <w:rPr>
                <w:sz w:val="20"/>
              </w:rPr>
              <w:t>0</w:t>
            </w:r>
          </w:p>
        </w:tc>
      </w:tr>
      <w:tr w:rsidR="00511628" w14:paraId="0ABA790E" w14:textId="77777777">
        <w:trPr>
          <w:jc w:val="center"/>
        </w:trPr>
        <w:tc>
          <w:tcPr>
            <w:tcW w:w="960" w:type="dxa"/>
            <w:tcBorders>
              <w:bottom w:val="single" w:sz="8" w:space="0" w:color="9B9B9B"/>
            </w:tcBorders>
            <w:shd w:val="clear" w:color="auto" w:fill="F0F0F0"/>
            <w:vAlign w:val="center"/>
          </w:tcPr>
          <w:p w14:paraId="4643D4B4" w14:textId="77777777" w:rsidR="00511628" w:rsidRDefault="00000000">
            <w:pPr>
              <w:spacing w:before="20" w:after="10" w:line="240" w:lineRule="auto"/>
              <w:jc w:val="center"/>
            </w:pPr>
            <w:r>
              <w:rPr>
                <w:sz w:val="20"/>
              </w:rPr>
              <w:t>Geothermal boreholes</w:t>
            </w:r>
          </w:p>
        </w:tc>
        <w:tc>
          <w:tcPr>
            <w:tcW w:w="960" w:type="dxa"/>
            <w:tcBorders>
              <w:bottom w:val="single" w:sz="8" w:space="0" w:color="9B9B9B"/>
            </w:tcBorders>
            <w:shd w:val="clear" w:color="auto" w:fill="F0F0F0"/>
            <w:vAlign w:val="center"/>
          </w:tcPr>
          <w:p w14:paraId="3343C53F" w14:textId="77777777" w:rsidR="00511628" w:rsidRDefault="00000000">
            <w:pPr>
              <w:spacing w:before="20" w:after="10" w:line="240" w:lineRule="auto"/>
              <w:jc w:val="center"/>
            </w:pPr>
            <w:r>
              <w:rPr>
                <w:sz w:val="20"/>
              </w:rPr>
              <w:t>-7,675</w:t>
            </w:r>
          </w:p>
        </w:tc>
        <w:tc>
          <w:tcPr>
            <w:tcW w:w="960" w:type="dxa"/>
            <w:tcBorders>
              <w:bottom w:val="single" w:sz="8" w:space="0" w:color="9B9B9B"/>
            </w:tcBorders>
            <w:shd w:val="clear" w:color="auto" w:fill="F0F0F0"/>
            <w:vAlign w:val="center"/>
          </w:tcPr>
          <w:p w14:paraId="49F2E325" w14:textId="77777777" w:rsidR="00511628" w:rsidRDefault="00000000">
            <w:pPr>
              <w:spacing w:before="20" w:after="10" w:line="240" w:lineRule="auto"/>
              <w:jc w:val="center"/>
            </w:pPr>
            <w:r>
              <w:rPr>
                <w:sz w:val="20"/>
              </w:rPr>
              <w:t>-7,675</w:t>
            </w:r>
          </w:p>
        </w:tc>
        <w:tc>
          <w:tcPr>
            <w:tcW w:w="960" w:type="dxa"/>
            <w:tcBorders>
              <w:bottom w:val="single" w:sz="8" w:space="0" w:color="9B9B9B"/>
            </w:tcBorders>
            <w:shd w:val="clear" w:color="auto" w:fill="F0F0F0"/>
            <w:vAlign w:val="center"/>
          </w:tcPr>
          <w:p w14:paraId="0600D37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68BC5716"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C65DA4F"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A74D115"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3E85D7F0"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FB9ECB4" w14:textId="77777777" w:rsidR="00511628" w:rsidRDefault="00000000">
            <w:pPr>
              <w:spacing w:before="20" w:after="10" w:line="240" w:lineRule="auto"/>
              <w:jc w:val="center"/>
            </w:pPr>
            <w:r>
              <w:rPr>
                <w:sz w:val="20"/>
              </w:rPr>
              <w:t>0</w:t>
            </w:r>
          </w:p>
        </w:tc>
      </w:tr>
      <w:tr w:rsidR="00511628" w14:paraId="77C60811" w14:textId="77777777">
        <w:trPr>
          <w:jc w:val="center"/>
        </w:trPr>
        <w:tc>
          <w:tcPr>
            <w:tcW w:w="960" w:type="dxa"/>
            <w:tcBorders>
              <w:bottom w:val="single" w:sz="8" w:space="0" w:color="9B9B9B"/>
            </w:tcBorders>
            <w:shd w:val="clear" w:color="auto" w:fill="CFCFCF"/>
            <w:vAlign w:val="center"/>
          </w:tcPr>
          <w:p w14:paraId="2EC2C263" w14:textId="77777777" w:rsidR="00511628" w:rsidRDefault="00000000">
            <w:pPr>
              <w:spacing w:before="20" w:after="10" w:line="240" w:lineRule="auto"/>
              <w:jc w:val="center"/>
            </w:pPr>
            <w:r>
              <w:rPr>
                <w:b/>
                <w:sz w:val="20"/>
              </w:rPr>
              <w:t>Heat network</w:t>
            </w:r>
          </w:p>
        </w:tc>
        <w:tc>
          <w:tcPr>
            <w:tcW w:w="960" w:type="dxa"/>
            <w:tcBorders>
              <w:bottom w:val="single" w:sz="8" w:space="0" w:color="9B9B9B"/>
            </w:tcBorders>
            <w:shd w:val="clear" w:color="auto" w:fill="CFCFCF"/>
            <w:vAlign w:val="center"/>
          </w:tcPr>
          <w:p w14:paraId="00A82191" w14:textId="77777777" w:rsidR="00511628" w:rsidRDefault="00000000">
            <w:pPr>
              <w:spacing w:before="20" w:after="10" w:line="240" w:lineRule="auto"/>
              <w:jc w:val="center"/>
            </w:pPr>
            <w:r>
              <w:rPr>
                <w:b/>
                <w:sz w:val="20"/>
              </w:rPr>
              <w:t>-507,919</w:t>
            </w:r>
          </w:p>
        </w:tc>
        <w:tc>
          <w:tcPr>
            <w:tcW w:w="960" w:type="dxa"/>
            <w:tcBorders>
              <w:bottom w:val="single" w:sz="8" w:space="0" w:color="9B9B9B"/>
            </w:tcBorders>
            <w:shd w:val="clear" w:color="auto" w:fill="CFCFCF"/>
            <w:vAlign w:val="center"/>
          </w:tcPr>
          <w:p w14:paraId="4D1C63BC" w14:textId="77777777" w:rsidR="00511628" w:rsidRDefault="00000000">
            <w:pPr>
              <w:spacing w:before="20" w:after="10" w:line="240" w:lineRule="auto"/>
              <w:jc w:val="center"/>
            </w:pPr>
            <w:r>
              <w:rPr>
                <w:b/>
                <w:sz w:val="20"/>
              </w:rPr>
              <w:t>-507,919</w:t>
            </w:r>
          </w:p>
        </w:tc>
        <w:tc>
          <w:tcPr>
            <w:tcW w:w="960" w:type="dxa"/>
            <w:tcBorders>
              <w:bottom w:val="single" w:sz="8" w:space="0" w:color="9B9B9B"/>
            </w:tcBorders>
            <w:shd w:val="clear" w:color="auto" w:fill="CFCFCF"/>
            <w:vAlign w:val="center"/>
          </w:tcPr>
          <w:p w14:paraId="552AF5A5"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6C1E91C8"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6BCB9380"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7BE67A6D"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53F39B36"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43964AF2" w14:textId="77777777" w:rsidR="00511628" w:rsidRDefault="00000000">
            <w:pPr>
              <w:spacing w:before="20" w:after="10" w:line="240" w:lineRule="auto"/>
              <w:jc w:val="center"/>
            </w:pPr>
            <w:r>
              <w:rPr>
                <w:b/>
                <w:sz w:val="20"/>
              </w:rPr>
              <w:t>0</w:t>
            </w:r>
          </w:p>
        </w:tc>
      </w:tr>
      <w:tr w:rsidR="00511628" w14:paraId="6CCD110C" w14:textId="77777777">
        <w:trPr>
          <w:jc w:val="center"/>
        </w:trPr>
        <w:tc>
          <w:tcPr>
            <w:tcW w:w="960" w:type="dxa"/>
            <w:tcBorders>
              <w:bottom w:val="single" w:sz="8" w:space="0" w:color="9B9B9B"/>
            </w:tcBorders>
            <w:shd w:val="clear" w:color="auto" w:fill="F0F0F0"/>
            <w:vAlign w:val="center"/>
          </w:tcPr>
          <w:p w14:paraId="0330726F" w14:textId="77777777" w:rsidR="00511628" w:rsidRDefault="00000000">
            <w:pPr>
              <w:spacing w:before="20" w:after="10" w:line="240" w:lineRule="auto"/>
              <w:jc w:val="center"/>
            </w:pPr>
            <w:r>
              <w:rPr>
                <w:sz w:val="20"/>
              </w:rPr>
              <w:t>Connection pipe</w:t>
            </w:r>
          </w:p>
        </w:tc>
        <w:tc>
          <w:tcPr>
            <w:tcW w:w="960" w:type="dxa"/>
            <w:tcBorders>
              <w:bottom w:val="single" w:sz="8" w:space="0" w:color="9B9B9B"/>
            </w:tcBorders>
            <w:shd w:val="clear" w:color="auto" w:fill="F0F0F0"/>
            <w:vAlign w:val="center"/>
          </w:tcPr>
          <w:p w14:paraId="74A2C258" w14:textId="77777777" w:rsidR="00511628" w:rsidRDefault="00000000">
            <w:pPr>
              <w:spacing w:before="20" w:after="10" w:line="240" w:lineRule="auto"/>
              <w:jc w:val="center"/>
            </w:pPr>
            <w:r>
              <w:rPr>
                <w:sz w:val="20"/>
              </w:rPr>
              <w:t>-206,055</w:t>
            </w:r>
          </w:p>
        </w:tc>
        <w:tc>
          <w:tcPr>
            <w:tcW w:w="960" w:type="dxa"/>
            <w:tcBorders>
              <w:bottom w:val="single" w:sz="8" w:space="0" w:color="9B9B9B"/>
            </w:tcBorders>
            <w:shd w:val="clear" w:color="auto" w:fill="F0F0F0"/>
            <w:vAlign w:val="center"/>
          </w:tcPr>
          <w:p w14:paraId="2306A8C0" w14:textId="77777777" w:rsidR="00511628" w:rsidRDefault="00000000">
            <w:pPr>
              <w:spacing w:before="20" w:after="10" w:line="240" w:lineRule="auto"/>
              <w:jc w:val="center"/>
            </w:pPr>
            <w:r>
              <w:rPr>
                <w:sz w:val="20"/>
              </w:rPr>
              <w:t>-206,055</w:t>
            </w:r>
          </w:p>
        </w:tc>
        <w:tc>
          <w:tcPr>
            <w:tcW w:w="960" w:type="dxa"/>
            <w:tcBorders>
              <w:bottom w:val="single" w:sz="8" w:space="0" w:color="9B9B9B"/>
            </w:tcBorders>
            <w:shd w:val="clear" w:color="auto" w:fill="F0F0F0"/>
            <w:vAlign w:val="center"/>
          </w:tcPr>
          <w:p w14:paraId="5184A53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68C221AA"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A9260EE"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5C9D730F"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1F53F62B"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7317A2CA" w14:textId="77777777" w:rsidR="00511628" w:rsidRDefault="00000000">
            <w:pPr>
              <w:spacing w:before="20" w:after="10" w:line="240" w:lineRule="auto"/>
              <w:jc w:val="center"/>
            </w:pPr>
            <w:r>
              <w:rPr>
                <w:sz w:val="20"/>
              </w:rPr>
              <w:t>0</w:t>
            </w:r>
          </w:p>
        </w:tc>
      </w:tr>
      <w:tr w:rsidR="00511628" w14:paraId="25B29A89" w14:textId="77777777">
        <w:trPr>
          <w:jc w:val="center"/>
        </w:trPr>
        <w:tc>
          <w:tcPr>
            <w:tcW w:w="960" w:type="dxa"/>
            <w:tcBorders>
              <w:bottom w:val="single" w:sz="8" w:space="0" w:color="9B9B9B"/>
            </w:tcBorders>
            <w:shd w:val="clear" w:color="auto" w:fill="CFCFCF"/>
            <w:vAlign w:val="center"/>
          </w:tcPr>
          <w:p w14:paraId="1213E855" w14:textId="77777777" w:rsidR="00511628" w:rsidRDefault="00000000">
            <w:pPr>
              <w:spacing w:before="20" w:after="10" w:line="240" w:lineRule="auto"/>
              <w:jc w:val="center"/>
            </w:pPr>
            <w:r>
              <w:rPr>
                <w:sz w:val="20"/>
              </w:rPr>
              <w:t>Distribution pipe</w:t>
            </w:r>
          </w:p>
        </w:tc>
        <w:tc>
          <w:tcPr>
            <w:tcW w:w="960" w:type="dxa"/>
            <w:tcBorders>
              <w:bottom w:val="single" w:sz="8" w:space="0" w:color="9B9B9B"/>
            </w:tcBorders>
            <w:shd w:val="clear" w:color="auto" w:fill="CFCFCF"/>
            <w:vAlign w:val="center"/>
          </w:tcPr>
          <w:p w14:paraId="20C4B8CE" w14:textId="77777777" w:rsidR="00511628" w:rsidRDefault="00000000">
            <w:pPr>
              <w:spacing w:before="20" w:after="10" w:line="240" w:lineRule="auto"/>
              <w:jc w:val="center"/>
            </w:pPr>
            <w:r>
              <w:rPr>
                <w:sz w:val="20"/>
              </w:rPr>
              <w:t>-301,864</w:t>
            </w:r>
          </w:p>
        </w:tc>
        <w:tc>
          <w:tcPr>
            <w:tcW w:w="960" w:type="dxa"/>
            <w:tcBorders>
              <w:bottom w:val="single" w:sz="8" w:space="0" w:color="9B9B9B"/>
            </w:tcBorders>
            <w:shd w:val="clear" w:color="auto" w:fill="CFCFCF"/>
            <w:vAlign w:val="center"/>
          </w:tcPr>
          <w:p w14:paraId="35F28BF5" w14:textId="77777777" w:rsidR="00511628" w:rsidRDefault="00000000">
            <w:pPr>
              <w:spacing w:before="20" w:after="10" w:line="240" w:lineRule="auto"/>
              <w:jc w:val="center"/>
            </w:pPr>
            <w:r>
              <w:rPr>
                <w:sz w:val="20"/>
              </w:rPr>
              <w:t>-301,864</w:t>
            </w:r>
          </w:p>
        </w:tc>
        <w:tc>
          <w:tcPr>
            <w:tcW w:w="960" w:type="dxa"/>
            <w:tcBorders>
              <w:bottom w:val="single" w:sz="8" w:space="0" w:color="9B9B9B"/>
            </w:tcBorders>
            <w:shd w:val="clear" w:color="auto" w:fill="CFCFCF"/>
            <w:vAlign w:val="center"/>
          </w:tcPr>
          <w:p w14:paraId="34EFF6AB"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74D6CE9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6FC07A3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61D06C4"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62995A0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301EB92C" w14:textId="77777777" w:rsidR="00511628" w:rsidRDefault="00000000">
            <w:pPr>
              <w:spacing w:before="20" w:after="10" w:line="240" w:lineRule="auto"/>
              <w:jc w:val="center"/>
            </w:pPr>
            <w:r>
              <w:rPr>
                <w:sz w:val="20"/>
              </w:rPr>
              <w:t>0</w:t>
            </w:r>
          </w:p>
        </w:tc>
      </w:tr>
      <w:tr w:rsidR="00511628" w14:paraId="6353A82B" w14:textId="77777777">
        <w:trPr>
          <w:jc w:val="center"/>
        </w:trPr>
        <w:tc>
          <w:tcPr>
            <w:tcW w:w="960" w:type="dxa"/>
            <w:tcBorders>
              <w:bottom w:val="single" w:sz="8" w:space="0" w:color="9B9B9B"/>
            </w:tcBorders>
            <w:shd w:val="clear" w:color="auto" w:fill="F0F0F0"/>
            <w:vAlign w:val="center"/>
          </w:tcPr>
          <w:p w14:paraId="4FDF5388" w14:textId="77777777" w:rsidR="00511628" w:rsidRDefault="00000000">
            <w:pPr>
              <w:spacing w:before="20" w:after="10" w:line="240" w:lineRule="auto"/>
              <w:jc w:val="center"/>
            </w:pPr>
            <w:r>
              <w:rPr>
                <w:b/>
                <w:sz w:val="20"/>
              </w:rPr>
              <w:t>Energy hub</w:t>
            </w:r>
          </w:p>
        </w:tc>
        <w:tc>
          <w:tcPr>
            <w:tcW w:w="960" w:type="dxa"/>
            <w:tcBorders>
              <w:bottom w:val="single" w:sz="8" w:space="0" w:color="9B9B9B"/>
            </w:tcBorders>
            <w:shd w:val="clear" w:color="auto" w:fill="F0F0F0"/>
            <w:vAlign w:val="center"/>
          </w:tcPr>
          <w:p w14:paraId="45947979" w14:textId="77777777" w:rsidR="00511628" w:rsidRDefault="00000000">
            <w:pPr>
              <w:spacing w:before="20" w:after="10" w:line="240" w:lineRule="auto"/>
              <w:jc w:val="center"/>
            </w:pPr>
            <w:r>
              <w:rPr>
                <w:b/>
                <w:sz w:val="20"/>
              </w:rPr>
              <w:t>-281,600</w:t>
            </w:r>
          </w:p>
        </w:tc>
        <w:tc>
          <w:tcPr>
            <w:tcW w:w="960" w:type="dxa"/>
            <w:tcBorders>
              <w:bottom w:val="single" w:sz="8" w:space="0" w:color="9B9B9B"/>
            </w:tcBorders>
            <w:shd w:val="clear" w:color="auto" w:fill="F0F0F0"/>
            <w:vAlign w:val="center"/>
          </w:tcPr>
          <w:p w14:paraId="6C04F477" w14:textId="77777777" w:rsidR="00511628" w:rsidRDefault="00000000">
            <w:pPr>
              <w:spacing w:before="20" w:after="10" w:line="240" w:lineRule="auto"/>
              <w:jc w:val="center"/>
            </w:pPr>
            <w:r>
              <w:rPr>
                <w:b/>
                <w:sz w:val="20"/>
              </w:rPr>
              <w:t>-281,600</w:t>
            </w:r>
          </w:p>
        </w:tc>
        <w:tc>
          <w:tcPr>
            <w:tcW w:w="960" w:type="dxa"/>
            <w:tcBorders>
              <w:bottom w:val="single" w:sz="8" w:space="0" w:color="9B9B9B"/>
            </w:tcBorders>
            <w:shd w:val="clear" w:color="auto" w:fill="F0F0F0"/>
            <w:vAlign w:val="center"/>
          </w:tcPr>
          <w:p w14:paraId="15236D72"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0B2A7DC4"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78278963"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1FCE9C38"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544BD08E"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7B8CCAF9" w14:textId="77777777" w:rsidR="00511628" w:rsidRDefault="00000000">
            <w:pPr>
              <w:spacing w:before="20" w:after="10" w:line="240" w:lineRule="auto"/>
              <w:jc w:val="center"/>
            </w:pPr>
            <w:r>
              <w:rPr>
                <w:b/>
                <w:sz w:val="20"/>
              </w:rPr>
              <w:t>0</w:t>
            </w:r>
          </w:p>
        </w:tc>
      </w:tr>
      <w:tr w:rsidR="00511628" w14:paraId="23AD1CC5" w14:textId="77777777">
        <w:trPr>
          <w:jc w:val="center"/>
        </w:trPr>
        <w:tc>
          <w:tcPr>
            <w:tcW w:w="960" w:type="dxa"/>
            <w:tcBorders>
              <w:bottom w:val="single" w:sz="8" w:space="0" w:color="9B9B9B"/>
            </w:tcBorders>
            <w:shd w:val="clear" w:color="auto" w:fill="CFCFCF"/>
            <w:vAlign w:val="center"/>
          </w:tcPr>
          <w:p w14:paraId="1B676140" w14:textId="77777777" w:rsidR="00511628" w:rsidRDefault="00000000">
            <w:pPr>
              <w:spacing w:before="20" w:after="10" w:line="240" w:lineRule="auto"/>
              <w:jc w:val="center"/>
            </w:pPr>
            <w:r>
              <w:rPr>
                <w:sz w:val="20"/>
              </w:rPr>
              <w:t>Air-source heat pump</w:t>
            </w:r>
          </w:p>
        </w:tc>
        <w:tc>
          <w:tcPr>
            <w:tcW w:w="960" w:type="dxa"/>
            <w:tcBorders>
              <w:bottom w:val="single" w:sz="8" w:space="0" w:color="9B9B9B"/>
            </w:tcBorders>
            <w:shd w:val="clear" w:color="auto" w:fill="CFCFCF"/>
            <w:vAlign w:val="center"/>
          </w:tcPr>
          <w:p w14:paraId="680A8FBE" w14:textId="77777777" w:rsidR="00511628" w:rsidRDefault="00000000">
            <w:pPr>
              <w:spacing w:before="20" w:after="10" w:line="240" w:lineRule="auto"/>
              <w:jc w:val="center"/>
            </w:pPr>
            <w:r>
              <w:rPr>
                <w:sz w:val="20"/>
              </w:rPr>
              <w:t>-281,600</w:t>
            </w:r>
          </w:p>
        </w:tc>
        <w:tc>
          <w:tcPr>
            <w:tcW w:w="960" w:type="dxa"/>
            <w:tcBorders>
              <w:bottom w:val="single" w:sz="8" w:space="0" w:color="9B9B9B"/>
            </w:tcBorders>
            <w:shd w:val="clear" w:color="auto" w:fill="CFCFCF"/>
            <w:vAlign w:val="center"/>
          </w:tcPr>
          <w:p w14:paraId="78394E67" w14:textId="77777777" w:rsidR="00511628" w:rsidRDefault="00000000">
            <w:pPr>
              <w:spacing w:before="20" w:after="10" w:line="240" w:lineRule="auto"/>
              <w:jc w:val="center"/>
            </w:pPr>
            <w:r>
              <w:rPr>
                <w:sz w:val="20"/>
              </w:rPr>
              <w:t>-281,600</w:t>
            </w:r>
          </w:p>
        </w:tc>
        <w:tc>
          <w:tcPr>
            <w:tcW w:w="960" w:type="dxa"/>
            <w:tcBorders>
              <w:bottom w:val="single" w:sz="8" w:space="0" w:color="9B9B9B"/>
            </w:tcBorders>
            <w:shd w:val="clear" w:color="auto" w:fill="CFCFCF"/>
            <w:vAlign w:val="center"/>
          </w:tcPr>
          <w:p w14:paraId="4981B23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0F9EB7EF"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5702F808"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7F22B31"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106FB9F1"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293CFC70" w14:textId="77777777" w:rsidR="00511628" w:rsidRDefault="00000000">
            <w:pPr>
              <w:spacing w:before="20" w:after="10" w:line="240" w:lineRule="auto"/>
              <w:jc w:val="center"/>
            </w:pPr>
            <w:r>
              <w:rPr>
                <w:sz w:val="20"/>
              </w:rPr>
              <w:t>0</w:t>
            </w:r>
          </w:p>
        </w:tc>
      </w:tr>
      <w:tr w:rsidR="00511628" w14:paraId="0287C24C" w14:textId="77777777">
        <w:trPr>
          <w:jc w:val="center"/>
        </w:trPr>
        <w:tc>
          <w:tcPr>
            <w:tcW w:w="960" w:type="dxa"/>
            <w:tcBorders>
              <w:bottom w:val="single" w:sz="8" w:space="0" w:color="9B9B9B"/>
            </w:tcBorders>
            <w:shd w:val="clear" w:color="auto" w:fill="F0F0F0"/>
            <w:vAlign w:val="center"/>
          </w:tcPr>
          <w:p w14:paraId="4335815D" w14:textId="77777777" w:rsidR="00511628" w:rsidRDefault="00000000">
            <w:pPr>
              <w:spacing w:before="20" w:after="10" w:line="240" w:lineRule="auto"/>
              <w:jc w:val="center"/>
            </w:pPr>
            <w:r>
              <w:rPr>
                <w:b/>
                <w:sz w:val="20"/>
              </w:rPr>
              <w:t>Other costs</w:t>
            </w:r>
          </w:p>
        </w:tc>
        <w:tc>
          <w:tcPr>
            <w:tcW w:w="960" w:type="dxa"/>
            <w:tcBorders>
              <w:bottom w:val="single" w:sz="8" w:space="0" w:color="9B9B9B"/>
            </w:tcBorders>
            <w:shd w:val="clear" w:color="auto" w:fill="F0F0F0"/>
            <w:vAlign w:val="center"/>
          </w:tcPr>
          <w:p w14:paraId="76B0B7C8" w14:textId="77777777" w:rsidR="00511628" w:rsidRDefault="00000000">
            <w:pPr>
              <w:spacing w:before="20" w:after="10" w:line="240" w:lineRule="auto"/>
              <w:jc w:val="center"/>
            </w:pPr>
            <w:r>
              <w:rPr>
                <w:b/>
                <w:sz w:val="20"/>
              </w:rPr>
              <w:t>-62,000</w:t>
            </w:r>
          </w:p>
        </w:tc>
        <w:tc>
          <w:tcPr>
            <w:tcW w:w="960" w:type="dxa"/>
            <w:tcBorders>
              <w:bottom w:val="single" w:sz="8" w:space="0" w:color="9B9B9B"/>
            </w:tcBorders>
            <w:shd w:val="clear" w:color="auto" w:fill="F0F0F0"/>
            <w:vAlign w:val="center"/>
          </w:tcPr>
          <w:p w14:paraId="74875C2E" w14:textId="77777777" w:rsidR="00511628" w:rsidRDefault="00000000">
            <w:pPr>
              <w:spacing w:before="20" w:after="10" w:line="240" w:lineRule="auto"/>
              <w:jc w:val="center"/>
            </w:pPr>
            <w:r>
              <w:rPr>
                <w:b/>
                <w:sz w:val="20"/>
              </w:rPr>
              <w:t>-62,000</w:t>
            </w:r>
          </w:p>
        </w:tc>
        <w:tc>
          <w:tcPr>
            <w:tcW w:w="960" w:type="dxa"/>
            <w:tcBorders>
              <w:bottom w:val="single" w:sz="8" w:space="0" w:color="9B9B9B"/>
            </w:tcBorders>
            <w:shd w:val="clear" w:color="auto" w:fill="F0F0F0"/>
            <w:vAlign w:val="center"/>
          </w:tcPr>
          <w:p w14:paraId="07E8398A"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72F41B1A"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19C0A896"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0F104AF3"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F0F0F0"/>
            <w:vAlign w:val="center"/>
          </w:tcPr>
          <w:p w14:paraId="7F18188D"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F0F0F0"/>
            <w:vAlign w:val="center"/>
          </w:tcPr>
          <w:p w14:paraId="5A72D5FA" w14:textId="77777777" w:rsidR="00511628" w:rsidRDefault="00000000">
            <w:pPr>
              <w:spacing w:before="20" w:after="10" w:line="240" w:lineRule="auto"/>
              <w:jc w:val="center"/>
            </w:pPr>
            <w:r>
              <w:rPr>
                <w:b/>
                <w:sz w:val="20"/>
              </w:rPr>
              <w:t>0</w:t>
            </w:r>
          </w:p>
        </w:tc>
      </w:tr>
      <w:tr w:rsidR="00511628" w14:paraId="7CAEE30F" w14:textId="77777777">
        <w:trPr>
          <w:jc w:val="center"/>
        </w:trPr>
        <w:tc>
          <w:tcPr>
            <w:tcW w:w="960" w:type="dxa"/>
            <w:tcBorders>
              <w:bottom w:val="single" w:sz="8" w:space="0" w:color="9B9B9B"/>
            </w:tcBorders>
            <w:shd w:val="clear" w:color="auto" w:fill="CFCFCF"/>
            <w:vAlign w:val="center"/>
          </w:tcPr>
          <w:p w14:paraId="2D35955C" w14:textId="77777777" w:rsidR="00511628" w:rsidRDefault="00000000">
            <w:pPr>
              <w:spacing w:before="20" w:after="10" w:line="240" w:lineRule="auto"/>
              <w:jc w:val="center"/>
            </w:pPr>
            <w:r>
              <w:rPr>
                <w:sz w:val="20"/>
              </w:rPr>
              <w:t>Netzpumpe, Druckhaltung, Armaturen</w:t>
            </w:r>
          </w:p>
        </w:tc>
        <w:tc>
          <w:tcPr>
            <w:tcW w:w="960" w:type="dxa"/>
            <w:tcBorders>
              <w:bottom w:val="single" w:sz="8" w:space="0" w:color="9B9B9B"/>
            </w:tcBorders>
            <w:shd w:val="clear" w:color="auto" w:fill="CFCFCF"/>
            <w:vAlign w:val="center"/>
          </w:tcPr>
          <w:p w14:paraId="7BAFA34B" w14:textId="77777777" w:rsidR="00511628" w:rsidRDefault="00000000">
            <w:pPr>
              <w:spacing w:before="20" w:after="10" w:line="240" w:lineRule="auto"/>
              <w:jc w:val="center"/>
            </w:pPr>
            <w:r>
              <w:rPr>
                <w:sz w:val="20"/>
              </w:rPr>
              <w:t>-12,000</w:t>
            </w:r>
          </w:p>
        </w:tc>
        <w:tc>
          <w:tcPr>
            <w:tcW w:w="960" w:type="dxa"/>
            <w:tcBorders>
              <w:bottom w:val="single" w:sz="8" w:space="0" w:color="9B9B9B"/>
            </w:tcBorders>
            <w:shd w:val="clear" w:color="auto" w:fill="CFCFCF"/>
            <w:vAlign w:val="center"/>
          </w:tcPr>
          <w:p w14:paraId="1C185FEC" w14:textId="77777777" w:rsidR="00511628" w:rsidRDefault="00000000">
            <w:pPr>
              <w:spacing w:before="20" w:after="10" w:line="240" w:lineRule="auto"/>
              <w:jc w:val="center"/>
            </w:pPr>
            <w:r>
              <w:rPr>
                <w:sz w:val="20"/>
              </w:rPr>
              <w:t>-12,000</w:t>
            </w:r>
          </w:p>
        </w:tc>
        <w:tc>
          <w:tcPr>
            <w:tcW w:w="960" w:type="dxa"/>
            <w:tcBorders>
              <w:bottom w:val="single" w:sz="8" w:space="0" w:color="9B9B9B"/>
            </w:tcBorders>
            <w:shd w:val="clear" w:color="auto" w:fill="CFCFCF"/>
            <w:vAlign w:val="center"/>
          </w:tcPr>
          <w:p w14:paraId="6E2494F5"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0C736C00"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4302EC2E"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622B72AE"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CFCFCF"/>
            <w:vAlign w:val="center"/>
          </w:tcPr>
          <w:p w14:paraId="37DB7279"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CFCFCF"/>
            <w:vAlign w:val="center"/>
          </w:tcPr>
          <w:p w14:paraId="78C3700F" w14:textId="77777777" w:rsidR="00511628" w:rsidRDefault="00000000">
            <w:pPr>
              <w:spacing w:before="20" w:after="10" w:line="240" w:lineRule="auto"/>
              <w:jc w:val="center"/>
            </w:pPr>
            <w:r>
              <w:rPr>
                <w:sz w:val="20"/>
              </w:rPr>
              <w:t>0</w:t>
            </w:r>
          </w:p>
        </w:tc>
      </w:tr>
      <w:tr w:rsidR="00511628" w14:paraId="3C8D6493" w14:textId="77777777">
        <w:trPr>
          <w:jc w:val="center"/>
        </w:trPr>
        <w:tc>
          <w:tcPr>
            <w:tcW w:w="960" w:type="dxa"/>
            <w:tcBorders>
              <w:bottom w:val="single" w:sz="8" w:space="0" w:color="9B9B9B"/>
            </w:tcBorders>
            <w:shd w:val="clear" w:color="auto" w:fill="F0F0F0"/>
            <w:vAlign w:val="center"/>
          </w:tcPr>
          <w:p w14:paraId="5C49C124" w14:textId="77777777" w:rsidR="00511628" w:rsidRDefault="00000000">
            <w:pPr>
              <w:spacing w:before="20" w:after="10" w:line="240" w:lineRule="auto"/>
              <w:jc w:val="center"/>
            </w:pPr>
            <w:r>
              <w:rPr>
                <w:sz w:val="20"/>
              </w:rPr>
              <w:t>Planungskosten</w:t>
            </w:r>
          </w:p>
        </w:tc>
        <w:tc>
          <w:tcPr>
            <w:tcW w:w="960" w:type="dxa"/>
            <w:tcBorders>
              <w:bottom w:val="single" w:sz="8" w:space="0" w:color="9B9B9B"/>
            </w:tcBorders>
            <w:shd w:val="clear" w:color="auto" w:fill="F0F0F0"/>
            <w:vAlign w:val="center"/>
          </w:tcPr>
          <w:p w14:paraId="14836450" w14:textId="77777777" w:rsidR="00511628" w:rsidRDefault="00000000">
            <w:pPr>
              <w:spacing w:before="20" w:after="10" w:line="240" w:lineRule="auto"/>
              <w:jc w:val="center"/>
            </w:pPr>
            <w:r>
              <w:rPr>
                <w:sz w:val="20"/>
              </w:rPr>
              <w:t>-50,000</w:t>
            </w:r>
          </w:p>
        </w:tc>
        <w:tc>
          <w:tcPr>
            <w:tcW w:w="960" w:type="dxa"/>
            <w:tcBorders>
              <w:bottom w:val="single" w:sz="8" w:space="0" w:color="9B9B9B"/>
            </w:tcBorders>
            <w:shd w:val="clear" w:color="auto" w:fill="F0F0F0"/>
            <w:vAlign w:val="center"/>
          </w:tcPr>
          <w:p w14:paraId="0FAC0990" w14:textId="77777777" w:rsidR="00511628" w:rsidRDefault="00000000">
            <w:pPr>
              <w:spacing w:before="20" w:after="10" w:line="240" w:lineRule="auto"/>
              <w:jc w:val="center"/>
            </w:pPr>
            <w:r>
              <w:rPr>
                <w:sz w:val="20"/>
              </w:rPr>
              <w:t>-50,000</w:t>
            </w:r>
          </w:p>
        </w:tc>
        <w:tc>
          <w:tcPr>
            <w:tcW w:w="960" w:type="dxa"/>
            <w:tcBorders>
              <w:bottom w:val="single" w:sz="8" w:space="0" w:color="9B9B9B"/>
            </w:tcBorders>
            <w:shd w:val="clear" w:color="auto" w:fill="F0F0F0"/>
            <w:vAlign w:val="center"/>
          </w:tcPr>
          <w:p w14:paraId="55F78B24"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4A1B5E7"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1ACC1FE2"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23EFE716"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4581037E"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16FE413" w14:textId="77777777" w:rsidR="00511628" w:rsidRDefault="00000000">
            <w:pPr>
              <w:spacing w:before="20" w:after="10" w:line="240" w:lineRule="auto"/>
              <w:jc w:val="center"/>
            </w:pPr>
            <w:r>
              <w:rPr>
                <w:sz w:val="20"/>
              </w:rPr>
              <w:t>0</w:t>
            </w:r>
          </w:p>
        </w:tc>
      </w:tr>
      <w:tr w:rsidR="00511628" w14:paraId="1874B51C" w14:textId="77777777">
        <w:trPr>
          <w:jc w:val="center"/>
        </w:trPr>
        <w:tc>
          <w:tcPr>
            <w:tcW w:w="960" w:type="dxa"/>
            <w:tcBorders>
              <w:bottom w:val="single" w:sz="8" w:space="0" w:color="9B9B9B"/>
            </w:tcBorders>
            <w:shd w:val="clear" w:color="auto" w:fill="CFCFCF"/>
            <w:vAlign w:val="center"/>
          </w:tcPr>
          <w:p w14:paraId="175833AC" w14:textId="77777777" w:rsidR="00511628" w:rsidRDefault="00000000">
            <w:pPr>
              <w:spacing w:before="20" w:after="10" w:line="240" w:lineRule="auto"/>
              <w:jc w:val="center"/>
            </w:pPr>
            <w:r>
              <w:rPr>
                <w:b/>
                <w:sz w:val="20"/>
              </w:rPr>
              <w:t>Other operation costs</w:t>
            </w:r>
          </w:p>
        </w:tc>
        <w:tc>
          <w:tcPr>
            <w:tcW w:w="960" w:type="dxa"/>
            <w:tcBorders>
              <w:bottom w:val="single" w:sz="8" w:space="0" w:color="9B9B9B"/>
            </w:tcBorders>
            <w:shd w:val="clear" w:color="auto" w:fill="CFCFCF"/>
            <w:vAlign w:val="center"/>
          </w:tcPr>
          <w:p w14:paraId="2DC30B60" w14:textId="77777777" w:rsidR="00511628" w:rsidRDefault="00000000">
            <w:pPr>
              <w:spacing w:before="20" w:after="10" w:line="240" w:lineRule="auto"/>
              <w:jc w:val="center"/>
            </w:pPr>
            <w:r>
              <w:rPr>
                <w:b/>
                <w:sz w:val="20"/>
              </w:rPr>
              <w:t>-49,848</w:t>
            </w:r>
          </w:p>
        </w:tc>
        <w:tc>
          <w:tcPr>
            <w:tcW w:w="960" w:type="dxa"/>
            <w:tcBorders>
              <w:bottom w:val="single" w:sz="8" w:space="0" w:color="9B9B9B"/>
            </w:tcBorders>
            <w:shd w:val="clear" w:color="auto" w:fill="CFCFCF"/>
            <w:vAlign w:val="center"/>
          </w:tcPr>
          <w:p w14:paraId="2E983D10" w14:textId="77777777" w:rsidR="00511628" w:rsidRDefault="00000000">
            <w:pPr>
              <w:spacing w:before="20" w:after="10" w:line="240" w:lineRule="auto"/>
              <w:jc w:val="center"/>
            </w:pPr>
            <w:r>
              <w:rPr>
                <w:b/>
                <w:sz w:val="20"/>
              </w:rPr>
              <w:t>0</w:t>
            </w:r>
          </w:p>
        </w:tc>
        <w:tc>
          <w:tcPr>
            <w:tcW w:w="960" w:type="dxa"/>
            <w:tcBorders>
              <w:bottom w:val="single" w:sz="8" w:space="0" w:color="9B9B9B"/>
            </w:tcBorders>
            <w:shd w:val="clear" w:color="auto" w:fill="CFCFCF"/>
            <w:vAlign w:val="center"/>
          </w:tcPr>
          <w:p w14:paraId="216B6AD4" w14:textId="77777777" w:rsidR="00511628" w:rsidRDefault="00000000">
            <w:pPr>
              <w:spacing w:before="20" w:after="10" w:line="240" w:lineRule="auto"/>
              <w:jc w:val="center"/>
            </w:pPr>
            <w:r>
              <w:rPr>
                <w:b/>
                <w:sz w:val="20"/>
              </w:rPr>
              <w:t>-3,809</w:t>
            </w:r>
          </w:p>
        </w:tc>
        <w:tc>
          <w:tcPr>
            <w:tcW w:w="960" w:type="dxa"/>
            <w:tcBorders>
              <w:bottom w:val="single" w:sz="8" w:space="0" w:color="9B9B9B"/>
            </w:tcBorders>
            <w:shd w:val="clear" w:color="auto" w:fill="CFCFCF"/>
            <w:vAlign w:val="center"/>
          </w:tcPr>
          <w:p w14:paraId="30EDFC97" w14:textId="77777777" w:rsidR="00511628" w:rsidRDefault="00000000">
            <w:pPr>
              <w:spacing w:before="20" w:after="10" w:line="240" w:lineRule="auto"/>
              <w:jc w:val="center"/>
            </w:pPr>
            <w:r>
              <w:rPr>
                <w:b/>
                <w:sz w:val="20"/>
              </w:rPr>
              <w:t>-3,628</w:t>
            </w:r>
          </w:p>
        </w:tc>
        <w:tc>
          <w:tcPr>
            <w:tcW w:w="960" w:type="dxa"/>
            <w:tcBorders>
              <w:bottom w:val="single" w:sz="8" w:space="0" w:color="9B9B9B"/>
            </w:tcBorders>
            <w:shd w:val="clear" w:color="auto" w:fill="CFCFCF"/>
            <w:vAlign w:val="center"/>
          </w:tcPr>
          <w:p w14:paraId="350001D3" w14:textId="77777777" w:rsidR="00511628" w:rsidRDefault="00000000">
            <w:pPr>
              <w:spacing w:before="20" w:after="10" w:line="240" w:lineRule="auto"/>
              <w:jc w:val="center"/>
            </w:pPr>
            <w:r>
              <w:rPr>
                <w:b/>
                <w:sz w:val="20"/>
              </w:rPr>
              <w:t>-3,455</w:t>
            </w:r>
          </w:p>
        </w:tc>
        <w:tc>
          <w:tcPr>
            <w:tcW w:w="960" w:type="dxa"/>
            <w:tcBorders>
              <w:bottom w:val="single" w:sz="8" w:space="0" w:color="9B9B9B"/>
            </w:tcBorders>
            <w:shd w:val="clear" w:color="auto" w:fill="CFCFCF"/>
            <w:vAlign w:val="center"/>
          </w:tcPr>
          <w:p w14:paraId="5C52D4BE" w14:textId="77777777" w:rsidR="00511628" w:rsidRDefault="00000000">
            <w:pPr>
              <w:spacing w:before="20" w:after="10" w:line="240" w:lineRule="auto"/>
              <w:jc w:val="center"/>
            </w:pPr>
            <w:r>
              <w:rPr>
                <w:b/>
                <w:sz w:val="20"/>
              </w:rPr>
              <w:t>...</w:t>
            </w:r>
          </w:p>
        </w:tc>
        <w:tc>
          <w:tcPr>
            <w:tcW w:w="960" w:type="dxa"/>
            <w:tcBorders>
              <w:bottom w:val="single" w:sz="8" w:space="0" w:color="9B9B9B"/>
            </w:tcBorders>
            <w:shd w:val="clear" w:color="auto" w:fill="CFCFCF"/>
            <w:vAlign w:val="center"/>
          </w:tcPr>
          <w:p w14:paraId="70B855BC" w14:textId="77777777" w:rsidR="00511628" w:rsidRDefault="00000000">
            <w:pPr>
              <w:spacing w:before="20" w:after="10" w:line="240" w:lineRule="auto"/>
              <w:jc w:val="center"/>
            </w:pPr>
            <w:r>
              <w:rPr>
                <w:b/>
                <w:sz w:val="20"/>
              </w:rPr>
              <w:t>-1,582</w:t>
            </w:r>
          </w:p>
        </w:tc>
        <w:tc>
          <w:tcPr>
            <w:tcW w:w="960" w:type="dxa"/>
            <w:tcBorders>
              <w:bottom w:val="single" w:sz="8" w:space="0" w:color="9B9B9B"/>
            </w:tcBorders>
            <w:shd w:val="clear" w:color="auto" w:fill="CFCFCF"/>
            <w:vAlign w:val="center"/>
          </w:tcPr>
          <w:p w14:paraId="6ABE0FE5" w14:textId="77777777" w:rsidR="00511628" w:rsidRDefault="00000000">
            <w:pPr>
              <w:spacing w:before="20" w:after="10" w:line="240" w:lineRule="auto"/>
              <w:jc w:val="center"/>
            </w:pPr>
            <w:r>
              <w:rPr>
                <w:b/>
                <w:sz w:val="20"/>
              </w:rPr>
              <w:t>-1,507</w:t>
            </w:r>
          </w:p>
        </w:tc>
      </w:tr>
      <w:tr w:rsidR="00511628" w14:paraId="50256C01" w14:textId="77777777">
        <w:trPr>
          <w:jc w:val="center"/>
        </w:trPr>
        <w:tc>
          <w:tcPr>
            <w:tcW w:w="960" w:type="dxa"/>
            <w:tcBorders>
              <w:bottom w:val="single" w:sz="8" w:space="0" w:color="9B9B9B"/>
            </w:tcBorders>
            <w:shd w:val="clear" w:color="auto" w:fill="F0F0F0"/>
            <w:vAlign w:val="center"/>
          </w:tcPr>
          <w:p w14:paraId="5054C2BF" w14:textId="77777777" w:rsidR="00511628" w:rsidRDefault="00000000">
            <w:pPr>
              <w:spacing w:before="20" w:after="10" w:line="240" w:lineRule="auto"/>
              <w:jc w:val="center"/>
            </w:pPr>
            <w:r>
              <w:rPr>
                <w:sz w:val="20"/>
              </w:rPr>
              <w:t>Verwaltung</w:t>
            </w:r>
          </w:p>
        </w:tc>
        <w:tc>
          <w:tcPr>
            <w:tcW w:w="960" w:type="dxa"/>
            <w:tcBorders>
              <w:bottom w:val="single" w:sz="8" w:space="0" w:color="9B9B9B"/>
            </w:tcBorders>
            <w:shd w:val="clear" w:color="auto" w:fill="F0F0F0"/>
            <w:vAlign w:val="center"/>
          </w:tcPr>
          <w:p w14:paraId="5EBFEF7A" w14:textId="77777777" w:rsidR="00511628" w:rsidRDefault="00000000">
            <w:pPr>
              <w:spacing w:before="20" w:after="10" w:line="240" w:lineRule="auto"/>
              <w:jc w:val="center"/>
            </w:pPr>
            <w:r>
              <w:rPr>
                <w:sz w:val="20"/>
              </w:rPr>
              <w:t>-49,848</w:t>
            </w:r>
          </w:p>
        </w:tc>
        <w:tc>
          <w:tcPr>
            <w:tcW w:w="960" w:type="dxa"/>
            <w:tcBorders>
              <w:bottom w:val="single" w:sz="8" w:space="0" w:color="9B9B9B"/>
            </w:tcBorders>
            <w:shd w:val="clear" w:color="auto" w:fill="F0F0F0"/>
            <w:vAlign w:val="center"/>
          </w:tcPr>
          <w:p w14:paraId="04531036" w14:textId="77777777" w:rsidR="00511628" w:rsidRDefault="00000000">
            <w:pPr>
              <w:spacing w:before="20" w:after="10" w:line="240" w:lineRule="auto"/>
              <w:jc w:val="center"/>
            </w:pPr>
            <w:r>
              <w:rPr>
                <w:sz w:val="20"/>
              </w:rPr>
              <w:t>0</w:t>
            </w:r>
          </w:p>
        </w:tc>
        <w:tc>
          <w:tcPr>
            <w:tcW w:w="960" w:type="dxa"/>
            <w:tcBorders>
              <w:bottom w:val="single" w:sz="8" w:space="0" w:color="9B9B9B"/>
            </w:tcBorders>
            <w:shd w:val="clear" w:color="auto" w:fill="F0F0F0"/>
            <w:vAlign w:val="center"/>
          </w:tcPr>
          <w:p w14:paraId="01A1A8E2" w14:textId="77777777" w:rsidR="00511628" w:rsidRDefault="00000000">
            <w:pPr>
              <w:spacing w:before="20" w:after="10" w:line="240" w:lineRule="auto"/>
              <w:jc w:val="center"/>
            </w:pPr>
            <w:r>
              <w:rPr>
                <w:sz w:val="20"/>
              </w:rPr>
              <w:t>-3,809</w:t>
            </w:r>
          </w:p>
        </w:tc>
        <w:tc>
          <w:tcPr>
            <w:tcW w:w="960" w:type="dxa"/>
            <w:tcBorders>
              <w:bottom w:val="single" w:sz="8" w:space="0" w:color="9B9B9B"/>
            </w:tcBorders>
            <w:shd w:val="clear" w:color="auto" w:fill="F0F0F0"/>
            <w:vAlign w:val="center"/>
          </w:tcPr>
          <w:p w14:paraId="31D8A199" w14:textId="77777777" w:rsidR="00511628" w:rsidRDefault="00000000">
            <w:pPr>
              <w:spacing w:before="20" w:after="10" w:line="240" w:lineRule="auto"/>
              <w:jc w:val="center"/>
            </w:pPr>
            <w:r>
              <w:rPr>
                <w:sz w:val="20"/>
              </w:rPr>
              <w:t>-3,628</w:t>
            </w:r>
          </w:p>
        </w:tc>
        <w:tc>
          <w:tcPr>
            <w:tcW w:w="960" w:type="dxa"/>
            <w:tcBorders>
              <w:bottom w:val="single" w:sz="8" w:space="0" w:color="9B9B9B"/>
            </w:tcBorders>
            <w:shd w:val="clear" w:color="auto" w:fill="F0F0F0"/>
            <w:vAlign w:val="center"/>
          </w:tcPr>
          <w:p w14:paraId="5EBC2699" w14:textId="77777777" w:rsidR="00511628" w:rsidRDefault="00000000">
            <w:pPr>
              <w:spacing w:before="20" w:after="10" w:line="240" w:lineRule="auto"/>
              <w:jc w:val="center"/>
            </w:pPr>
            <w:r>
              <w:rPr>
                <w:sz w:val="20"/>
              </w:rPr>
              <w:t>-3,455</w:t>
            </w:r>
          </w:p>
        </w:tc>
        <w:tc>
          <w:tcPr>
            <w:tcW w:w="960" w:type="dxa"/>
            <w:tcBorders>
              <w:bottom w:val="single" w:sz="8" w:space="0" w:color="9B9B9B"/>
            </w:tcBorders>
            <w:shd w:val="clear" w:color="auto" w:fill="F0F0F0"/>
            <w:vAlign w:val="center"/>
          </w:tcPr>
          <w:p w14:paraId="7321B3E0" w14:textId="77777777" w:rsidR="00511628" w:rsidRDefault="00000000">
            <w:pPr>
              <w:spacing w:before="20" w:after="10" w:line="240" w:lineRule="auto"/>
              <w:jc w:val="center"/>
            </w:pPr>
            <w:r>
              <w:rPr>
                <w:sz w:val="20"/>
              </w:rPr>
              <w:t>...</w:t>
            </w:r>
          </w:p>
        </w:tc>
        <w:tc>
          <w:tcPr>
            <w:tcW w:w="960" w:type="dxa"/>
            <w:tcBorders>
              <w:bottom w:val="single" w:sz="8" w:space="0" w:color="9B9B9B"/>
            </w:tcBorders>
            <w:shd w:val="clear" w:color="auto" w:fill="F0F0F0"/>
            <w:vAlign w:val="center"/>
          </w:tcPr>
          <w:p w14:paraId="6EFE9D4C" w14:textId="77777777" w:rsidR="00511628" w:rsidRDefault="00000000">
            <w:pPr>
              <w:spacing w:before="20" w:after="10" w:line="240" w:lineRule="auto"/>
              <w:jc w:val="center"/>
            </w:pPr>
            <w:r>
              <w:rPr>
                <w:sz w:val="20"/>
              </w:rPr>
              <w:t>-1,582</w:t>
            </w:r>
          </w:p>
        </w:tc>
        <w:tc>
          <w:tcPr>
            <w:tcW w:w="960" w:type="dxa"/>
            <w:tcBorders>
              <w:bottom w:val="single" w:sz="8" w:space="0" w:color="9B9B9B"/>
            </w:tcBorders>
            <w:shd w:val="clear" w:color="auto" w:fill="F0F0F0"/>
            <w:vAlign w:val="center"/>
          </w:tcPr>
          <w:p w14:paraId="38E54F71" w14:textId="77777777" w:rsidR="00511628" w:rsidRDefault="00000000">
            <w:pPr>
              <w:spacing w:before="20" w:after="10" w:line="240" w:lineRule="auto"/>
              <w:jc w:val="center"/>
            </w:pPr>
            <w:r>
              <w:rPr>
                <w:sz w:val="20"/>
              </w:rPr>
              <w:t>-1,507</w:t>
            </w:r>
          </w:p>
        </w:tc>
      </w:tr>
    </w:tbl>
    <w:p w14:paraId="46AD46EB" w14:textId="77777777" w:rsidR="00511628" w:rsidRDefault="00511628"/>
    <w:p w14:paraId="00867613" w14:textId="77777777" w:rsidR="00511628" w:rsidRDefault="00000000">
      <w:r>
        <w:br w:type="page"/>
      </w:r>
    </w:p>
    <w:p w14:paraId="416C5C11" w14:textId="77777777" w:rsidR="00511628" w:rsidRDefault="00000000">
      <w:pPr>
        <w:pStyle w:val="berschrift1"/>
      </w:pPr>
      <w:bookmarkStart w:id="254" w:name="cha_4_scenario_comparison_num"/>
      <w:bookmarkStart w:id="255" w:name="_Toc240363918"/>
      <w:r>
        <w:rPr>
          <w:color w:val="000000"/>
          <w:sz w:val="44"/>
        </w:rPr>
        <w:lastRenderedPageBreak/>
        <w:t xml:space="preserve">5 </w:t>
      </w:r>
      <w:bookmarkEnd w:id="254"/>
      <w:r>
        <w:rPr>
          <w:color w:val="000000"/>
          <w:sz w:val="44"/>
        </w:rPr>
        <w:t>Scenario comparison</w:t>
      </w:r>
      <w:bookmarkEnd w:id="255"/>
    </w:p>
    <w:p w14:paraId="7514D59C" w14:textId="3BB4CEAF" w:rsidR="00511628" w:rsidRDefault="00000000">
      <w:pPr>
        <w:pStyle w:val="CaptionStyle"/>
        <w:spacing w:before="40" w:after="0"/>
        <w:jc w:val="center"/>
      </w:pPr>
      <w:bookmarkStart w:id="256" w:name="_Toc240363988"/>
      <w:r>
        <w:t xml:space="preserve">Table </w:t>
      </w:r>
      <w:bookmarkStart w:id="257" w:name="comp_eh_sizing_num"/>
      <w:r>
        <w:fldChar w:fldCharType="begin"/>
      </w:r>
      <w:r>
        <w:instrText>SEQ Tabelle \* ARABIC</w:instrText>
      </w:r>
      <w:r>
        <w:fldChar w:fldCharType="separate"/>
      </w:r>
      <w:r w:rsidR="002936B5">
        <w:rPr>
          <w:noProof/>
        </w:rPr>
        <w:t>51</w:t>
      </w:r>
      <w:r>
        <w:fldChar w:fldCharType="end"/>
      </w:r>
      <w:bookmarkStart w:id="258" w:name="comp_eh_sizing"/>
      <w:bookmarkEnd w:id="257"/>
      <w:bookmarkEnd w:id="258"/>
      <w:r>
        <w:t>: Optimization of the energy hub</w:t>
      </w:r>
      <w:bookmarkEnd w:id="256"/>
    </w:p>
    <w:tbl>
      <w:tblPr>
        <w:tblW w:w="0" w:type="auto"/>
        <w:jc w:val="center"/>
        <w:tblLook w:val="04A0" w:firstRow="1" w:lastRow="0" w:firstColumn="1" w:lastColumn="0" w:noHBand="0" w:noVBand="1"/>
      </w:tblPr>
      <w:tblGrid>
        <w:gridCol w:w="2880"/>
        <w:gridCol w:w="2880"/>
        <w:gridCol w:w="2880"/>
      </w:tblGrid>
      <w:tr w:rsidR="00511628" w14:paraId="5E5E1A96" w14:textId="77777777">
        <w:trPr>
          <w:jc w:val="center"/>
        </w:trPr>
        <w:tc>
          <w:tcPr>
            <w:tcW w:w="2880" w:type="dxa"/>
            <w:tcBorders>
              <w:bottom w:val="single" w:sz="22" w:space="0" w:color="C00000"/>
            </w:tcBorders>
            <w:shd w:val="clear" w:color="auto" w:fill="343A40"/>
          </w:tcPr>
          <w:p w14:paraId="3B53BA62"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16220D0F" w14:textId="77777777" w:rsidR="00511628" w:rsidRDefault="00000000">
            <w:pPr>
              <w:spacing w:before="20" w:after="10" w:line="240" w:lineRule="auto"/>
              <w:jc w:val="center"/>
            </w:pPr>
            <w:r>
              <w:rPr>
                <w:color w:val="FFFFFF"/>
                <w:sz w:val="20"/>
              </w:rPr>
              <w:t>Scenario 1</w:t>
            </w:r>
          </w:p>
        </w:tc>
        <w:tc>
          <w:tcPr>
            <w:tcW w:w="2880" w:type="dxa"/>
            <w:tcBorders>
              <w:bottom w:val="single" w:sz="22" w:space="0" w:color="C00000"/>
            </w:tcBorders>
            <w:shd w:val="clear" w:color="auto" w:fill="343A40"/>
          </w:tcPr>
          <w:p w14:paraId="335BA88E" w14:textId="77777777" w:rsidR="00511628" w:rsidRDefault="00000000">
            <w:pPr>
              <w:spacing w:before="20" w:after="10" w:line="240" w:lineRule="auto"/>
              <w:jc w:val="center"/>
            </w:pPr>
            <w:r>
              <w:rPr>
                <w:color w:val="FFFFFF"/>
                <w:sz w:val="20"/>
              </w:rPr>
              <w:t>Scenario 2</w:t>
            </w:r>
          </w:p>
        </w:tc>
      </w:tr>
      <w:tr w:rsidR="00511628" w14:paraId="099868A1" w14:textId="77777777">
        <w:trPr>
          <w:jc w:val="center"/>
        </w:trPr>
        <w:tc>
          <w:tcPr>
            <w:tcW w:w="2880" w:type="dxa"/>
            <w:tcBorders>
              <w:bottom w:val="single" w:sz="8" w:space="0" w:color="9B9B9B"/>
            </w:tcBorders>
            <w:shd w:val="clear" w:color="auto" w:fill="F0F0F0"/>
            <w:vAlign w:val="center"/>
          </w:tcPr>
          <w:p w14:paraId="5B2EE5E0" w14:textId="77777777" w:rsidR="00511628" w:rsidRDefault="00000000">
            <w:pPr>
              <w:spacing w:before="20" w:after="10" w:line="240" w:lineRule="auto"/>
              <w:jc w:val="center"/>
            </w:pPr>
            <w:r>
              <w:rPr>
                <w:sz w:val="20"/>
              </w:rPr>
              <w:t>CHP 1</w:t>
            </w:r>
          </w:p>
        </w:tc>
        <w:tc>
          <w:tcPr>
            <w:tcW w:w="2880" w:type="dxa"/>
            <w:tcBorders>
              <w:bottom w:val="single" w:sz="8" w:space="0" w:color="9B9B9B"/>
            </w:tcBorders>
            <w:shd w:val="clear" w:color="auto" w:fill="F0F0F0"/>
            <w:vAlign w:val="center"/>
          </w:tcPr>
          <w:p w14:paraId="3135A61B" w14:textId="77777777" w:rsidR="00511628" w:rsidRDefault="00000000">
            <w:pPr>
              <w:spacing w:before="20" w:after="10" w:line="240" w:lineRule="auto"/>
              <w:jc w:val="center"/>
            </w:pPr>
            <w:r>
              <w:rPr>
                <w:sz w:val="20"/>
              </w:rPr>
              <w:t>56 kWₑₗ</w:t>
            </w:r>
          </w:p>
        </w:tc>
        <w:tc>
          <w:tcPr>
            <w:tcW w:w="2880" w:type="dxa"/>
            <w:tcBorders>
              <w:bottom w:val="single" w:sz="8" w:space="0" w:color="9B9B9B"/>
            </w:tcBorders>
            <w:shd w:val="clear" w:color="auto" w:fill="F0F0F0"/>
            <w:vAlign w:val="center"/>
          </w:tcPr>
          <w:p w14:paraId="72322A94" w14:textId="77777777" w:rsidR="00511628" w:rsidRDefault="00000000">
            <w:pPr>
              <w:spacing w:before="20" w:after="10" w:line="240" w:lineRule="auto"/>
              <w:jc w:val="center"/>
            </w:pPr>
            <w:r>
              <w:rPr>
                <w:sz w:val="20"/>
              </w:rPr>
              <w:t>139 kWₑₗ</w:t>
            </w:r>
          </w:p>
        </w:tc>
      </w:tr>
      <w:tr w:rsidR="00511628" w14:paraId="7F8E5E34" w14:textId="77777777">
        <w:trPr>
          <w:jc w:val="center"/>
        </w:trPr>
        <w:tc>
          <w:tcPr>
            <w:tcW w:w="2880" w:type="dxa"/>
            <w:tcBorders>
              <w:bottom w:val="single" w:sz="8" w:space="0" w:color="9B9B9B"/>
            </w:tcBorders>
            <w:shd w:val="clear" w:color="auto" w:fill="CFCFCF"/>
            <w:vAlign w:val="center"/>
          </w:tcPr>
          <w:p w14:paraId="36F29B84" w14:textId="77777777" w:rsidR="00511628" w:rsidRDefault="00000000">
            <w:pPr>
              <w:spacing w:before="20" w:after="10" w:line="240" w:lineRule="auto"/>
              <w:jc w:val="center"/>
            </w:pPr>
            <w:r>
              <w:rPr>
                <w:sz w:val="20"/>
              </w:rPr>
              <w:t>Photovoltaics</w:t>
            </w:r>
          </w:p>
        </w:tc>
        <w:tc>
          <w:tcPr>
            <w:tcW w:w="2880" w:type="dxa"/>
            <w:tcBorders>
              <w:bottom w:val="single" w:sz="8" w:space="0" w:color="9B9B9B"/>
            </w:tcBorders>
            <w:shd w:val="clear" w:color="auto" w:fill="CFCFCF"/>
            <w:vAlign w:val="center"/>
          </w:tcPr>
          <w:p w14:paraId="1444E52E" w14:textId="77777777" w:rsidR="00511628" w:rsidRDefault="00000000">
            <w:pPr>
              <w:spacing w:before="20" w:after="10" w:line="240" w:lineRule="auto"/>
              <w:jc w:val="center"/>
            </w:pPr>
            <w:r>
              <w:rPr>
                <w:sz w:val="20"/>
              </w:rPr>
              <w:t>224 kWₚ</w:t>
            </w:r>
          </w:p>
        </w:tc>
        <w:tc>
          <w:tcPr>
            <w:tcW w:w="2880" w:type="dxa"/>
            <w:tcBorders>
              <w:bottom w:val="single" w:sz="8" w:space="0" w:color="9B9B9B"/>
            </w:tcBorders>
            <w:shd w:val="clear" w:color="auto" w:fill="CFCFCF"/>
            <w:vAlign w:val="center"/>
          </w:tcPr>
          <w:p w14:paraId="3218E177" w14:textId="77777777" w:rsidR="00511628" w:rsidRDefault="00000000">
            <w:pPr>
              <w:spacing w:before="20" w:after="10" w:line="240" w:lineRule="auto"/>
              <w:jc w:val="center"/>
            </w:pPr>
            <w:r>
              <w:rPr>
                <w:sz w:val="20"/>
              </w:rPr>
              <w:t>251 kWₚ</w:t>
            </w:r>
          </w:p>
        </w:tc>
      </w:tr>
      <w:tr w:rsidR="00511628" w14:paraId="70608E04" w14:textId="77777777">
        <w:trPr>
          <w:jc w:val="center"/>
        </w:trPr>
        <w:tc>
          <w:tcPr>
            <w:tcW w:w="2880" w:type="dxa"/>
            <w:tcBorders>
              <w:bottom w:val="single" w:sz="8" w:space="0" w:color="9B9B9B"/>
            </w:tcBorders>
            <w:shd w:val="clear" w:color="auto" w:fill="F0F0F0"/>
            <w:vAlign w:val="center"/>
          </w:tcPr>
          <w:p w14:paraId="13C0F824" w14:textId="77777777" w:rsidR="00511628" w:rsidRDefault="00000000">
            <w:pPr>
              <w:spacing w:before="20" w:after="10" w:line="240" w:lineRule="auto"/>
              <w:jc w:val="center"/>
            </w:pPr>
            <w:r>
              <w:rPr>
                <w:sz w:val="20"/>
              </w:rPr>
              <w:t>Solar thermal</w:t>
            </w:r>
          </w:p>
        </w:tc>
        <w:tc>
          <w:tcPr>
            <w:tcW w:w="2880" w:type="dxa"/>
            <w:tcBorders>
              <w:bottom w:val="single" w:sz="8" w:space="0" w:color="9B9B9B"/>
            </w:tcBorders>
            <w:shd w:val="clear" w:color="auto" w:fill="F0F0F0"/>
            <w:vAlign w:val="center"/>
          </w:tcPr>
          <w:p w14:paraId="6CFC2B4E" w14:textId="77777777" w:rsidR="00511628" w:rsidRDefault="00000000">
            <w:pPr>
              <w:spacing w:before="20" w:after="10" w:line="240" w:lineRule="auto"/>
              <w:jc w:val="center"/>
            </w:pPr>
            <w:r>
              <w:rPr>
                <w:sz w:val="20"/>
              </w:rPr>
              <w:t>1,000 m²</w:t>
            </w:r>
          </w:p>
        </w:tc>
        <w:tc>
          <w:tcPr>
            <w:tcW w:w="2880" w:type="dxa"/>
            <w:tcBorders>
              <w:bottom w:val="single" w:sz="8" w:space="0" w:color="9B9B9B"/>
            </w:tcBorders>
            <w:shd w:val="clear" w:color="auto" w:fill="F0F0F0"/>
            <w:vAlign w:val="center"/>
          </w:tcPr>
          <w:p w14:paraId="21165250" w14:textId="77777777" w:rsidR="00511628" w:rsidRDefault="00000000">
            <w:pPr>
              <w:spacing w:before="20" w:after="10" w:line="240" w:lineRule="auto"/>
              <w:jc w:val="center"/>
            </w:pPr>
            <w:r>
              <w:rPr>
                <w:sz w:val="20"/>
              </w:rPr>
              <w:t>---</w:t>
            </w:r>
          </w:p>
        </w:tc>
      </w:tr>
      <w:tr w:rsidR="00511628" w14:paraId="4E8D6F15" w14:textId="77777777">
        <w:trPr>
          <w:jc w:val="center"/>
        </w:trPr>
        <w:tc>
          <w:tcPr>
            <w:tcW w:w="2880" w:type="dxa"/>
            <w:tcBorders>
              <w:bottom w:val="single" w:sz="8" w:space="0" w:color="9B9B9B"/>
            </w:tcBorders>
            <w:shd w:val="clear" w:color="auto" w:fill="CFCFCF"/>
            <w:vAlign w:val="center"/>
          </w:tcPr>
          <w:p w14:paraId="4335302E" w14:textId="77777777" w:rsidR="00511628" w:rsidRDefault="00000000">
            <w:pPr>
              <w:spacing w:before="20" w:after="10" w:line="240" w:lineRule="auto"/>
              <w:jc w:val="center"/>
            </w:pPr>
            <w:r>
              <w:rPr>
                <w:sz w:val="20"/>
              </w:rPr>
              <w:t>Geothermal energy 1</w:t>
            </w:r>
          </w:p>
        </w:tc>
        <w:tc>
          <w:tcPr>
            <w:tcW w:w="2880" w:type="dxa"/>
            <w:tcBorders>
              <w:bottom w:val="single" w:sz="8" w:space="0" w:color="9B9B9B"/>
            </w:tcBorders>
            <w:shd w:val="clear" w:color="auto" w:fill="CFCFCF"/>
            <w:vAlign w:val="center"/>
          </w:tcPr>
          <w:p w14:paraId="6A8630F2" w14:textId="77777777" w:rsidR="00511628" w:rsidRDefault="00000000">
            <w:pPr>
              <w:spacing w:before="20" w:after="10" w:line="240" w:lineRule="auto"/>
              <w:jc w:val="center"/>
            </w:pPr>
            <w:r>
              <w:rPr>
                <w:sz w:val="20"/>
              </w:rPr>
              <w:t>342 kWₜₕ</w:t>
            </w:r>
          </w:p>
        </w:tc>
        <w:tc>
          <w:tcPr>
            <w:tcW w:w="2880" w:type="dxa"/>
            <w:tcBorders>
              <w:bottom w:val="single" w:sz="8" w:space="0" w:color="9B9B9B"/>
            </w:tcBorders>
            <w:shd w:val="clear" w:color="auto" w:fill="CFCFCF"/>
            <w:vAlign w:val="center"/>
          </w:tcPr>
          <w:p w14:paraId="3910A4C2" w14:textId="77777777" w:rsidR="00511628" w:rsidRDefault="00000000">
            <w:pPr>
              <w:spacing w:before="20" w:after="10" w:line="240" w:lineRule="auto"/>
              <w:jc w:val="center"/>
            </w:pPr>
            <w:r>
              <w:rPr>
                <w:sz w:val="20"/>
              </w:rPr>
              <w:t>---</w:t>
            </w:r>
          </w:p>
        </w:tc>
      </w:tr>
      <w:tr w:rsidR="00511628" w14:paraId="069928F6" w14:textId="77777777">
        <w:trPr>
          <w:jc w:val="center"/>
        </w:trPr>
        <w:tc>
          <w:tcPr>
            <w:tcW w:w="2880" w:type="dxa"/>
            <w:tcBorders>
              <w:bottom w:val="single" w:sz="8" w:space="0" w:color="9B9B9B"/>
            </w:tcBorders>
            <w:shd w:val="clear" w:color="auto" w:fill="F0F0F0"/>
            <w:vAlign w:val="center"/>
          </w:tcPr>
          <w:p w14:paraId="22EB52D8" w14:textId="77777777" w:rsidR="00511628" w:rsidRDefault="00000000">
            <w:pPr>
              <w:spacing w:before="20" w:after="10" w:line="240" w:lineRule="auto"/>
              <w:jc w:val="center"/>
            </w:pPr>
            <w:r>
              <w:rPr>
                <w:sz w:val="20"/>
              </w:rPr>
              <w:t>Air-source heat pump</w:t>
            </w:r>
          </w:p>
        </w:tc>
        <w:tc>
          <w:tcPr>
            <w:tcW w:w="2880" w:type="dxa"/>
            <w:tcBorders>
              <w:bottom w:val="single" w:sz="8" w:space="0" w:color="9B9B9B"/>
            </w:tcBorders>
            <w:shd w:val="clear" w:color="auto" w:fill="F0F0F0"/>
            <w:vAlign w:val="center"/>
          </w:tcPr>
          <w:p w14:paraId="38D5F69F"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0362F68D" w14:textId="77777777" w:rsidR="00511628" w:rsidRDefault="00000000">
            <w:pPr>
              <w:spacing w:before="20" w:after="10" w:line="240" w:lineRule="auto"/>
              <w:jc w:val="center"/>
            </w:pPr>
            <w:r>
              <w:rPr>
                <w:sz w:val="20"/>
              </w:rPr>
              <w:t>160 kWₑₗ</w:t>
            </w:r>
          </w:p>
        </w:tc>
      </w:tr>
      <w:tr w:rsidR="00511628" w14:paraId="40FF5A04" w14:textId="77777777">
        <w:trPr>
          <w:jc w:val="center"/>
        </w:trPr>
        <w:tc>
          <w:tcPr>
            <w:tcW w:w="2880" w:type="dxa"/>
            <w:tcBorders>
              <w:bottom w:val="single" w:sz="8" w:space="0" w:color="9B9B9B"/>
            </w:tcBorders>
            <w:shd w:val="clear" w:color="auto" w:fill="CFCFCF"/>
            <w:vAlign w:val="center"/>
          </w:tcPr>
          <w:p w14:paraId="3CC51F83" w14:textId="77777777" w:rsidR="00511628" w:rsidRDefault="00000000">
            <w:pPr>
              <w:spacing w:before="20" w:after="10" w:line="240" w:lineRule="auto"/>
              <w:jc w:val="center"/>
            </w:pPr>
            <w:r>
              <w:rPr>
                <w:sz w:val="20"/>
              </w:rPr>
              <w:t>Heat storage</w:t>
            </w:r>
          </w:p>
        </w:tc>
        <w:tc>
          <w:tcPr>
            <w:tcW w:w="2880" w:type="dxa"/>
            <w:tcBorders>
              <w:bottom w:val="single" w:sz="8" w:space="0" w:color="9B9B9B"/>
            </w:tcBorders>
            <w:shd w:val="clear" w:color="auto" w:fill="CFCFCF"/>
            <w:vAlign w:val="center"/>
          </w:tcPr>
          <w:p w14:paraId="7156BCA1"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278F56BD" w14:textId="77777777" w:rsidR="00511628" w:rsidRDefault="00000000">
            <w:pPr>
              <w:spacing w:before="20" w:after="10" w:line="240" w:lineRule="auto"/>
              <w:jc w:val="center"/>
            </w:pPr>
            <w:r>
              <w:rPr>
                <w:sz w:val="20"/>
              </w:rPr>
              <w:t>555 kWh</w:t>
            </w:r>
          </w:p>
        </w:tc>
      </w:tr>
    </w:tbl>
    <w:p w14:paraId="1F2D1EA0" w14:textId="77777777" w:rsidR="00511628" w:rsidRDefault="00511628"/>
    <w:p w14:paraId="20FCAB6E" w14:textId="697EE7A0" w:rsidR="00511628" w:rsidRDefault="00000000">
      <w:pPr>
        <w:pStyle w:val="CaptionStyle"/>
        <w:spacing w:before="40" w:after="0"/>
        <w:jc w:val="center"/>
      </w:pPr>
      <w:bookmarkStart w:id="259" w:name="_Toc240363989"/>
      <w:r>
        <w:t xml:space="preserve">Table </w:t>
      </w:r>
      <w:bookmarkStart w:id="260" w:name="comp_economic_kpis_num"/>
      <w:r>
        <w:fldChar w:fldCharType="begin"/>
      </w:r>
      <w:r>
        <w:instrText>SEQ Tabelle \* ARABIC</w:instrText>
      </w:r>
      <w:r>
        <w:fldChar w:fldCharType="separate"/>
      </w:r>
      <w:r w:rsidR="002936B5">
        <w:rPr>
          <w:noProof/>
        </w:rPr>
        <w:t>52</w:t>
      </w:r>
      <w:r>
        <w:fldChar w:fldCharType="end"/>
      </w:r>
      <w:bookmarkStart w:id="261" w:name="comp_economic_kpis"/>
      <w:bookmarkEnd w:id="260"/>
      <w:bookmarkEnd w:id="261"/>
      <w:r>
        <w:t>: Economic KPIs</w:t>
      </w:r>
      <w:bookmarkEnd w:id="259"/>
    </w:p>
    <w:tbl>
      <w:tblPr>
        <w:tblW w:w="0" w:type="auto"/>
        <w:jc w:val="center"/>
        <w:tblLook w:val="04A0" w:firstRow="1" w:lastRow="0" w:firstColumn="1" w:lastColumn="0" w:noHBand="0" w:noVBand="1"/>
      </w:tblPr>
      <w:tblGrid>
        <w:gridCol w:w="2880"/>
        <w:gridCol w:w="2880"/>
        <w:gridCol w:w="2880"/>
      </w:tblGrid>
      <w:tr w:rsidR="00511628" w14:paraId="19F74CC5" w14:textId="77777777">
        <w:trPr>
          <w:jc w:val="center"/>
        </w:trPr>
        <w:tc>
          <w:tcPr>
            <w:tcW w:w="2880" w:type="dxa"/>
            <w:tcBorders>
              <w:bottom w:val="single" w:sz="22" w:space="0" w:color="C00000"/>
            </w:tcBorders>
            <w:shd w:val="clear" w:color="auto" w:fill="343A40"/>
          </w:tcPr>
          <w:p w14:paraId="1849637F"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527AAC05" w14:textId="77777777" w:rsidR="00511628" w:rsidRDefault="00000000">
            <w:pPr>
              <w:spacing w:before="20" w:after="10" w:line="240" w:lineRule="auto"/>
              <w:jc w:val="center"/>
            </w:pPr>
            <w:r>
              <w:rPr>
                <w:color w:val="FFFFFF"/>
                <w:sz w:val="20"/>
              </w:rPr>
              <w:t>Scenario 1</w:t>
            </w:r>
          </w:p>
        </w:tc>
        <w:tc>
          <w:tcPr>
            <w:tcW w:w="2880" w:type="dxa"/>
            <w:tcBorders>
              <w:bottom w:val="single" w:sz="22" w:space="0" w:color="C00000"/>
            </w:tcBorders>
            <w:shd w:val="clear" w:color="auto" w:fill="343A40"/>
          </w:tcPr>
          <w:p w14:paraId="47260E16" w14:textId="77777777" w:rsidR="00511628" w:rsidRDefault="00000000">
            <w:pPr>
              <w:spacing w:before="20" w:after="10" w:line="240" w:lineRule="auto"/>
              <w:jc w:val="center"/>
            </w:pPr>
            <w:r>
              <w:rPr>
                <w:color w:val="FFFFFF"/>
                <w:sz w:val="20"/>
              </w:rPr>
              <w:t>Scenario 2</w:t>
            </w:r>
          </w:p>
        </w:tc>
      </w:tr>
      <w:tr w:rsidR="00511628" w14:paraId="035CFBFD" w14:textId="77777777">
        <w:trPr>
          <w:jc w:val="center"/>
        </w:trPr>
        <w:tc>
          <w:tcPr>
            <w:tcW w:w="2880" w:type="dxa"/>
            <w:tcBorders>
              <w:bottom w:val="single" w:sz="8" w:space="0" w:color="9B9B9B"/>
            </w:tcBorders>
            <w:shd w:val="clear" w:color="auto" w:fill="F0F0F0"/>
            <w:vAlign w:val="center"/>
          </w:tcPr>
          <w:p w14:paraId="3F48CED3" w14:textId="77777777" w:rsidR="00511628" w:rsidRDefault="00000000">
            <w:pPr>
              <w:spacing w:before="20" w:after="10" w:line="240" w:lineRule="auto"/>
              <w:jc w:val="center"/>
            </w:pPr>
            <w:r>
              <w:rPr>
                <w:sz w:val="20"/>
              </w:rPr>
              <w:t>Net present value</w:t>
            </w:r>
          </w:p>
        </w:tc>
        <w:tc>
          <w:tcPr>
            <w:tcW w:w="2880" w:type="dxa"/>
            <w:tcBorders>
              <w:bottom w:val="single" w:sz="8" w:space="0" w:color="9B9B9B"/>
            </w:tcBorders>
            <w:shd w:val="clear" w:color="auto" w:fill="F0F0F0"/>
            <w:vAlign w:val="center"/>
          </w:tcPr>
          <w:p w14:paraId="67334366" w14:textId="77777777" w:rsidR="00511628" w:rsidRDefault="00000000">
            <w:pPr>
              <w:spacing w:before="20" w:after="10" w:line="240" w:lineRule="auto"/>
              <w:jc w:val="center"/>
            </w:pPr>
            <w:r>
              <w:rPr>
                <w:sz w:val="20"/>
              </w:rPr>
              <w:t>639,921 €</w:t>
            </w:r>
          </w:p>
        </w:tc>
        <w:tc>
          <w:tcPr>
            <w:tcW w:w="2880" w:type="dxa"/>
            <w:tcBorders>
              <w:bottom w:val="single" w:sz="8" w:space="0" w:color="9B9B9B"/>
            </w:tcBorders>
            <w:shd w:val="clear" w:color="auto" w:fill="F0F0F0"/>
            <w:vAlign w:val="center"/>
          </w:tcPr>
          <w:p w14:paraId="34AD9C96" w14:textId="77777777" w:rsidR="00511628" w:rsidRDefault="00000000">
            <w:pPr>
              <w:spacing w:before="20" w:after="10" w:line="240" w:lineRule="auto"/>
              <w:jc w:val="center"/>
            </w:pPr>
            <w:r>
              <w:rPr>
                <w:sz w:val="20"/>
              </w:rPr>
              <w:t>458,831 €</w:t>
            </w:r>
          </w:p>
        </w:tc>
      </w:tr>
      <w:tr w:rsidR="00511628" w14:paraId="7712FBB0" w14:textId="77777777">
        <w:trPr>
          <w:jc w:val="center"/>
        </w:trPr>
        <w:tc>
          <w:tcPr>
            <w:tcW w:w="2880" w:type="dxa"/>
            <w:tcBorders>
              <w:bottom w:val="single" w:sz="8" w:space="0" w:color="9B9B9B"/>
            </w:tcBorders>
            <w:shd w:val="clear" w:color="auto" w:fill="CFCFCF"/>
            <w:vAlign w:val="center"/>
          </w:tcPr>
          <w:p w14:paraId="213BD60E" w14:textId="77777777" w:rsidR="00511628" w:rsidRDefault="00000000">
            <w:pPr>
              <w:spacing w:before="20" w:after="10" w:line="240" w:lineRule="auto"/>
              <w:jc w:val="center"/>
            </w:pPr>
            <w:r>
              <w:rPr>
                <w:sz w:val="20"/>
              </w:rPr>
              <w:t>Amortization period</w:t>
            </w:r>
          </w:p>
        </w:tc>
        <w:tc>
          <w:tcPr>
            <w:tcW w:w="2880" w:type="dxa"/>
            <w:tcBorders>
              <w:bottom w:val="single" w:sz="8" w:space="0" w:color="9B9B9B"/>
            </w:tcBorders>
            <w:shd w:val="clear" w:color="auto" w:fill="CFCFCF"/>
            <w:vAlign w:val="center"/>
          </w:tcPr>
          <w:p w14:paraId="0F8F92F5" w14:textId="77777777" w:rsidR="00511628" w:rsidRDefault="00000000">
            <w:pPr>
              <w:spacing w:before="20" w:after="10" w:line="240" w:lineRule="auto"/>
              <w:jc w:val="center"/>
            </w:pPr>
            <w:r>
              <w:rPr>
                <w:sz w:val="20"/>
              </w:rPr>
              <w:t>17 years</w:t>
            </w:r>
          </w:p>
        </w:tc>
        <w:tc>
          <w:tcPr>
            <w:tcW w:w="2880" w:type="dxa"/>
            <w:tcBorders>
              <w:bottom w:val="single" w:sz="8" w:space="0" w:color="9B9B9B"/>
            </w:tcBorders>
            <w:shd w:val="clear" w:color="auto" w:fill="CFCFCF"/>
            <w:vAlign w:val="center"/>
          </w:tcPr>
          <w:p w14:paraId="12057981" w14:textId="77777777" w:rsidR="00511628" w:rsidRDefault="00000000">
            <w:pPr>
              <w:spacing w:before="20" w:after="10" w:line="240" w:lineRule="auto"/>
              <w:jc w:val="center"/>
            </w:pPr>
            <w:r>
              <w:rPr>
                <w:sz w:val="20"/>
              </w:rPr>
              <w:t>19 years</w:t>
            </w:r>
          </w:p>
        </w:tc>
      </w:tr>
      <w:tr w:rsidR="00511628" w14:paraId="6750A19B" w14:textId="77777777">
        <w:trPr>
          <w:jc w:val="center"/>
        </w:trPr>
        <w:tc>
          <w:tcPr>
            <w:tcW w:w="2880" w:type="dxa"/>
            <w:tcBorders>
              <w:bottom w:val="single" w:sz="8" w:space="0" w:color="9B9B9B"/>
            </w:tcBorders>
            <w:shd w:val="clear" w:color="auto" w:fill="F0F0F0"/>
            <w:vAlign w:val="center"/>
          </w:tcPr>
          <w:p w14:paraId="2E4E8720" w14:textId="77777777" w:rsidR="00511628" w:rsidRDefault="00000000">
            <w:pPr>
              <w:spacing w:before="20" w:after="10" w:line="240" w:lineRule="auto"/>
              <w:jc w:val="center"/>
            </w:pPr>
            <w:r>
              <w:rPr>
                <w:sz w:val="20"/>
              </w:rPr>
              <w:t>Internal rate of return</w:t>
            </w:r>
          </w:p>
        </w:tc>
        <w:tc>
          <w:tcPr>
            <w:tcW w:w="2880" w:type="dxa"/>
            <w:tcBorders>
              <w:bottom w:val="single" w:sz="8" w:space="0" w:color="9B9B9B"/>
            </w:tcBorders>
            <w:shd w:val="clear" w:color="auto" w:fill="F0F0F0"/>
            <w:vAlign w:val="center"/>
          </w:tcPr>
          <w:p w14:paraId="15A29797" w14:textId="77777777" w:rsidR="00511628" w:rsidRDefault="00000000">
            <w:pPr>
              <w:spacing w:before="20" w:after="10" w:line="240" w:lineRule="auto"/>
              <w:jc w:val="center"/>
            </w:pPr>
            <w:r>
              <w:rPr>
                <w:sz w:val="20"/>
              </w:rPr>
              <w:t>7.9 %</w:t>
            </w:r>
          </w:p>
        </w:tc>
        <w:tc>
          <w:tcPr>
            <w:tcW w:w="2880" w:type="dxa"/>
            <w:tcBorders>
              <w:bottom w:val="single" w:sz="8" w:space="0" w:color="9B9B9B"/>
            </w:tcBorders>
            <w:shd w:val="clear" w:color="auto" w:fill="F0F0F0"/>
            <w:vAlign w:val="center"/>
          </w:tcPr>
          <w:p w14:paraId="199E41D7" w14:textId="77777777" w:rsidR="00511628" w:rsidRDefault="00000000">
            <w:pPr>
              <w:spacing w:before="20" w:after="10" w:line="240" w:lineRule="auto"/>
              <w:jc w:val="center"/>
            </w:pPr>
            <w:r>
              <w:rPr>
                <w:sz w:val="20"/>
              </w:rPr>
              <w:t>7.3 %</w:t>
            </w:r>
          </w:p>
        </w:tc>
      </w:tr>
      <w:tr w:rsidR="00511628" w14:paraId="5B00C096" w14:textId="77777777">
        <w:trPr>
          <w:jc w:val="center"/>
        </w:trPr>
        <w:tc>
          <w:tcPr>
            <w:tcW w:w="2880" w:type="dxa"/>
            <w:tcBorders>
              <w:bottom w:val="single" w:sz="8" w:space="0" w:color="9B9B9B"/>
            </w:tcBorders>
            <w:shd w:val="clear" w:color="auto" w:fill="CFCFCF"/>
            <w:vAlign w:val="center"/>
          </w:tcPr>
          <w:p w14:paraId="1B54A29C" w14:textId="77777777" w:rsidR="00511628" w:rsidRDefault="00000000">
            <w:pPr>
              <w:spacing w:before="20" w:after="10" w:line="240" w:lineRule="auto"/>
              <w:jc w:val="center"/>
            </w:pPr>
            <w:r>
              <w:rPr>
                <w:sz w:val="20"/>
              </w:rPr>
              <w:t>Levelized costs of heat</w:t>
            </w:r>
          </w:p>
        </w:tc>
        <w:tc>
          <w:tcPr>
            <w:tcW w:w="2880" w:type="dxa"/>
            <w:tcBorders>
              <w:bottom w:val="single" w:sz="8" w:space="0" w:color="9B9B9B"/>
            </w:tcBorders>
            <w:shd w:val="clear" w:color="auto" w:fill="CFCFCF"/>
            <w:vAlign w:val="center"/>
          </w:tcPr>
          <w:p w14:paraId="18EEF259" w14:textId="77777777" w:rsidR="00511628" w:rsidRDefault="00000000">
            <w:pPr>
              <w:spacing w:before="20" w:after="10" w:line="240" w:lineRule="auto"/>
              <w:jc w:val="center"/>
            </w:pPr>
            <w:r>
              <w:rPr>
                <w:sz w:val="20"/>
              </w:rPr>
              <w:t>0.411 €/kWh</w:t>
            </w:r>
          </w:p>
        </w:tc>
        <w:tc>
          <w:tcPr>
            <w:tcW w:w="2880" w:type="dxa"/>
            <w:tcBorders>
              <w:bottom w:val="single" w:sz="8" w:space="0" w:color="9B9B9B"/>
            </w:tcBorders>
            <w:shd w:val="clear" w:color="auto" w:fill="CFCFCF"/>
            <w:vAlign w:val="center"/>
          </w:tcPr>
          <w:p w14:paraId="21D3F23D" w14:textId="77777777" w:rsidR="00511628" w:rsidRDefault="00000000">
            <w:pPr>
              <w:spacing w:before="20" w:after="10" w:line="240" w:lineRule="auto"/>
              <w:jc w:val="center"/>
            </w:pPr>
            <w:r>
              <w:rPr>
                <w:sz w:val="20"/>
              </w:rPr>
              <w:t>0.43 €/kWh</w:t>
            </w:r>
          </w:p>
        </w:tc>
      </w:tr>
      <w:tr w:rsidR="00511628" w14:paraId="2AEF32C2" w14:textId="77777777">
        <w:trPr>
          <w:jc w:val="center"/>
        </w:trPr>
        <w:tc>
          <w:tcPr>
            <w:tcW w:w="2880" w:type="dxa"/>
            <w:tcBorders>
              <w:bottom w:val="single" w:sz="8" w:space="0" w:color="9B9B9B"/>
            </w:tcBorders>
            <w:shd w:val="clear" w:color="auto" w:fill="F0F0F0"/>
            <w:vAlign w:val="center"/>
          </w:tcPr>
          <w:p w14:paraId="46E91DB2" w14:textId="77777777" w:rsidR="00511628" w:rsidRDefault="00000000">
            <w:pPr>
              <w:spacing w:before="20" w:after="10" w:line="240" w:lineRule="auto"/>
              <w:jc w:val="center"/>
            </w:pPr>
            <w:r>
              <w:rPr>
                <w:sz w:val="20"/>
              </w:rPr>
              <w:t>Levelized costs of energy</w:t>
            </w:r>
          </w:p>
        </w:tc>
        <w:tc>
          <w:tcPr>
            <w:tcW w:w="2880" w:type="dxa"/>
            <w:tcBorders>
              <w:bottom w:val="single" w:sz="8" w:space="0" w:color="9B9B9B"/>
            </w:tcBorders>
            <w:shd w:val="clear" w:color="auto" w:fill="F0F0F0"/>
            <w:vAlign w:val="center"/>
          </w:tcPr>
          <w:p w14:paraId="78252262" w14:textId="77777777" w:rsidR="00511628" w:rsidRDefault="00000000">
            <w:pPr>
              <w:spacing w:before="20" w:after="10" w:line="240" w:lineRule="auto"/>
              <w:jc w:val="center"/>
            </w:pPr>
            <w:r>
              <w:rPr>
                <w:sz w:val="20"/>
              </w:rPr>
              <w:t>0.244 €/kWh</w:t>
            </w:r>
          </w:p>
        </w:tc>
        <w:tc>
          <w:tcPr>
            <w:tcW w:w="2880" w:type="dxa"/>
            <w:tcBorders>
              <w:bottom w:val="single" w:sz="8" w:space="0" w:color="9B9B9B"/>
            </w:tcBorders>
            <w:shd w:val="clear" w:color="auto" w:fill="F0F0F0"/>
            <w:vAlign w:val="center"/>
          </w:tcPr>
          <w:p w14:paraId="43A4F8F2" w14:textId="77777777" w:rsidR="00511628" w:rsidRDefault="00000000">
            <w:pPr>
              <w:spacing w:before="20" w:after="10" w:line="240" w:lineRule="auto"/>
              <w:jc w:val="center"/>
            </w:pPr>
            <w:r>
              <w:rPr>
                <w:sz w:val="20"/>
              </w:rPr>
              <w:t>0.255 €/kWh</w:t>
            </w:r>
          </w:p>
        </w:tc>
      </w:tr>
      <w:tr w:rsidR="00511628" w14:paraId="13BE3182" w14:textId="77777777">
        <w:trPr>
          <w:jc w:val="center"/>
        </w:trPr>
        <w:tc>
          <w:tcPr>
            <w:tcW w:w="2880" w:type="dxa"/>
            <w:tcBorders>
              <w:bottom w:val="single" w:sz="8" w:space="0" w:color="9B9B9B"/>
            </w:tcBorders>
            <w:shd w:val="clear" w:color="auto" w:fill="CFCFCF"/>
            <w:vAlign w:val="center"/>
          </w:tcPr>
          <w:p w14:paraId="357B03F6" w14:textId="77777777" w:rsidR="00511628" w:rsidRDefault="00000000">
            <w:pPr>
              <w:spacing w:before="20" w:after="10" w:line="240" w:lineRule="auto"/>
              <w:jc w:val="center"/>
            </w:pPr>
            <w:r>
              <w:rPr>
                <w:sz w:val="20"/>
              </w:rPr>
              <w:t>Annual energy costs per floor area</w:t>
            </w:r>
          </w:p>
        </w:tc>
        <w:tc>
          <w:tcPr>
            <w:tcW w:w="2880" w:type="dxa"/>
            <w:tcBorders>
              <w:bottom w:val="single" w:sz="8" w:space="0" w:color="9B9B9B"/>
            </w:tcBorders>
            <w:shd w:val="clear" w:color="auto" w:fill="CFCFCF"/>
            <w:vAlign w:val="center"/>
          </w:tcPr>
          <w:p w14:paraId="4B53B2C8" w14:textId="77777777" w:rsidR="00511628" w:rsidRDefault="00000000">
            <w:pPr>
              <w:spacing w:before="20" w:after="10" w:line="240" w:lineRule="auto"/>
              <w:jc w:val="center"/>
            </w:pPr>
            <w:r>
              <w:rPr>
                <w:sz w:val="20"/>
              </w:rPr>
              <w:t>46.3 €/m²</w:t>
            </w:r>
          </w:p>
        </w:tc>
        <w:tc>
          <w:tcPr>
            <w:tcW w:w="2880" w:type="dxa"/>
            <w:tcBorders>
              <w:bottom w:val="single" w:sz="8" w:space="0" w:color="9B9B9B"/>
            </w:tcBorders>
            <w:shd w:val="clear" w:color="auto" w:fill="CFCFCF"/>
            <w:vAlign w:val="center"/>
          </w:tcPr>
          <w:p w14:paraId="64FE8842" w14:textId="77777777" w:rsidR="00511628" w:rsidRDefault="00000000">
            <w:pPr>
              <w:spacing w:before="20" w:after="10" w:line="240" w:lineRule="auto"/>
              <w:jc w:val="center"/>
            </w:pPr>
            <w:r>
              <w:rPr>
                <w:sz w:val="20"/>
              </w:rPr>
              <w:t>48.5 €/m²</w:t>
            </w:r>
          </w:p>
        </w:tc>
      </w:tr>
      <w:tr w:rsidR="00511628" w14:paraId="046B99E6" w14:textId="77777777">
        <w:trPr>
          <w:jc w:val="center"/>
        </w:trPr>
        <w:tc>
          <w:tcPr>
            <w:tcW w:w="2880" w:type="dxa"/>
            <w:tcBorders>
              <w:bottom w:val="single" w:sz="8" w:space="0" w:color="9B9B9B"/>
            </w:tcBorders>
            <w:shd w:val="clear" w:color="auto" w:fill="F0F0F0"/>
            <w:vAlign w:val="center"/>
          </w:tcPr>
          <w:p w14:paraId="027E006D" w14:textId="77777777" w:rsidR="00511628" w:rsidRDefault="00000000">
            <w:pPr>
              <w:spacing w:before="20" w:after="10" w:line="240" w:lineRule="auto"/>
              <w:jc w:val="center"/>
            </w:pPr>
            <w:r>
              <w:rPr>
                <w:sz w:val="20"/>
              </w:rPr>
              <w:t>Monthly energy costs per floor area</w:t>
            </w:r>
          </w:p>
        </w:tc>
        <w:tc>
          <w:tcPr>
            <w:tcW w:w="2880" w:type="dxa"/>
            <w:tcBorders>
              <w:bottom w:val="single" w:sz="8" w:space="0" w:color="9B9B9B"/>
            </w:tcBorders>
            <w:shd w:val="clear" w:color="auto" w:fill="F0F0F0"/>
            <w:vAlign w:val="center"/>
          </w:tcPr>
          <w:p w14:paraId="36E311EA" w14:textId="77777777" w:rsidR="00511628" w:rsidRDefault="00000000">
            <w:pPr>
              <w:spacing w:before="20" w:after="10" w:line="240" w:lineRule="auto"/>
              <w:jc w:val="center"/>
            </w:pPr>
            <w:r>
              <w:rPr>
                <w:sz w:val="20"/>
              </w:rPr>
              <w:t>3.9 €/m²</w:t>
            </w:r>
          </w:p>
        </w:tc>
        <w:tc>
          <w:tcPr>
            <w:tcW w:w="2880" w:type="dxa"/>
            <w:tcBorders>
              <w:bottom w:val="single" w:sz="8" w:space="0" w:color="9B9B9B"/>
            </w:tcBorders>
            <w:shd w:val="clear" w:color="auto" w:fill="F0F0F0"/>
            <w:vAlign w:val="center"/>
          </w:tcPr>
          <w:p w14:paraId="40332051" w14:textId="77777777" w:rsidR="00511628" w:rsidRDefault="00000000">
            <w:pPr>
              <w:spacing w:before="20" w:after="10" w:line="240" w:lineRule="auto"/>
              <w:jc w:val="center"/>
            </w:pPr>
            <w:r>
              <w:rPr>
                <w:sz w:val="20"/>
              </w:rPr>
              <w:t>4 €/m²</w:t>
            </w:r>
          </w:p>
        </w:tc>
      </w:tr>
    </w:tbl>
    <w:p w14:paraId="2EFBB132" w14:textId="77777777" w:rsidR="00511628" w:rsidRDefault="00511628"/>
    <w:p w14:paraId="08C99E30" w14:textId="24BCE742" w:rsidR="00511628" w:rsidRDefault="00000000">
      <w:pPr>
        <w:pStyle w:val="CaptionStyle"/>
        <w:spacing w:before="40" w:after="0"/>
        <w:jc w:val="center"/>
      </w:pPr>
      <w:bookmarkStart w:id="262" w:name="_Toc240363990"/>
      <w:r>
        <w:t xml:space="preserve">Table </w:t>
      </w:r>
      <w:bookmarkStart w:id="263" w:name="comp_cash_flow_num"/>
      <w:r>
        <w:fldChar w:fldCharType="begin"/>
      </w:r>
      <w:r>
        <w:instrText>SEQ Tabelle \* ARABIC</w:instrText>
      </w:r>
      <w:r>
        <w:fldChar w:fldCharType="separate"/>
      </w:r>
      <w:r w:rsidR="002936B5">
        <w:rPr>
          <w:noProof/>
        </w:rPr>
        <w:t>53</w:t>
      </w:r>
      <w:r>
        <w:fldChar w:fldCharType="end"/>
      </w:r>
      <w:bookmarkStart w:id="264" w:name="comp_cash_flow"/>
      <w:bookmarkEnd w:id="263"/>
      <w:bookmarkEnd w:id="264"/>
      <w:r>
        <w:t>: Cost breakdown in €</w:t>
      </w:r>
      <w:bookmarkEnd w:id="262"/>
    </w:p>
    <w:tbl>
      <w:tblPr>
        <w:tblW w:w="0" w:type="auto"/>
        <w:jc w:val="center"/>
        <w:tblLook w:val="04A0" w:firstRow="1" w:lastRow="0" w:firstColumn="1" w:lastColumn="0" w:noHBand="0" w:noVBand="1"/>
      </w:tblPr>
      <w:tblGrid>
        <w:gridCol w:w="2880"/>
        <w:gridCol w:w="2880"/>
        <w:gridCol w:w="2880"/>
      </w:tblGrid>
      <w:tr w:rsidR="00511628" w14:paraId="4BCADCEF" w14:textId="77777777">
        <w:trPr>
          <w:jc w:val="center"/>
        </w:trPr>
        <w:tc>
          <w:tcPr>
            <w:tcW w:w="2880" w:type="dxa"/>
            <w:tcBorders>
              <w:bottom w:val="single" w:sz="22" w:space="0" w:color="C00000"/>
            </w:tcBorders>
            <w:shd w:val="clear" w:color="auto" w:fill="343A40"/>
          </w:tcPr>
          <w:p w14:paraId="39C654CE"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08B0339D" w14:textId="77777777" w:rsidR="00511628" w:rsidRDefault="00000000">
            <w:pPr>
              <w:spacing w:before="20" w:after="10" w:line="240" w:lineRule="auto"/>
              <w:jc w:val="center"/>
            </w:pPr>
            <w:r>
              <w:rPr>
                <w:color w:val="FFFFFF"/>
                <w:sz w:val="20"/>
              </w:rPr>
              <w:t>Scenario 1</w:t>
            </w:r>
          </w:p>
        </w:tc>
        <w:tc>
          <w:tcPr>
            <w:tcW w:w="2880" w:type="dxa"/>
            <w:tcBorders>
              <w:bottom w:val="single" w:sz="22" w:space="0" w:color="C00000"/>
            </w:tcBorders>
            <w:shd w:val="clear" w:color="auto" w:fill="343A40"/>
          </w:tcPr>
          <w:p w14:paraId="6AB8BA2A" w14:textId="77777777" w:rsidR="00511628" w:rsidRDefault="00000000">
            <w:pPr>
              <w:spacing w:before="20" w:after="10" w:line="240" w:lineRule="auto"/>
              <w:jc w:val="center"/>
            </w:pPr>
            <w:r>
              <w:rPr>
                <w:color w:val="FFFFFF"/>
                <w:sz w:val="20"/>
              </w:rPr>
              <w:t>Scenario 2</w:t>
            </w:r>
          </w:p>
        </w:tc>
      </w:tr>
      <w:tr w:rsidR="00511628" w14:paraId="6B67B273" w14:textId="77777777">
        <w:trPr>
          <w:jc w:val="center"/>
        </w:trPr>
        <w:tc>
          <w:tcPr>
            <w:tcW w:w="2880" w:type="dxa"/>
            <w:tcBorders>
              <w:bottom w:val="single" w:sz="8" w:space="0" w:color="9B9B9B"/>
            </w:tcBorders>
            <w:shd w:val="clear" w:color="auto" w:fill="F0F0F0"/>
            <w:vAlign w:val="center"/>
          </w:tcPr>
          <w:p w14:paraId="408AAA72" w14:textId="77777777" w:rsidR="00511628" w:rsidRDefault="00000000">
            <w:pPr>
              <w:spacing w:before="20" w:after="10" w:line="240" w:lineRule="auto"/>
              <w:jc w:val="center"/>
            </w:pPr>
            <w:r>
              <w:rPr>
                <w:sz w:val="20"/>
              </w:rPr>
              <w:t>Total costs</w:t>
            </w:r>
          </w:p>
        </w:tc>
        <w:tc>
          <w:tcPr>
            <w:tcW w:w="2880" w:type="dxa"/>
            <w:tcBorders>
              <w:bottom w:val="single" w:sz="8" w:space="0" w:color="9B9B9B"/>
            </w:tcBorders>
            <w:shd w:val="clear" w:color="auto" w:fill="F0F0F0"/>
            <w:vAlign w:val="center"/>
          </w:tcPr>
          <w:p w14:paraId="22B9A74A" w14:textId="77777777" w:rsidR="00511628" w:rsidRDefault="00000000">
            <w:pPr>
              <w:spacing w:before="20" w:after="10" w:line="240" w:lineRule="auto"/>
              <w:jc w:val="center"/>
            </w:pPr>
            <w:r>
              <w:rPr>
                <w:sz w:val="20"/>
              </w:rPr>
              <w:t>639,921</w:t>
            </w:r>
          </w:p>
        </w:tc>
        <w:tc>
          <w:tcPr>
            <w:tcW w:w="2880" w:type="dxa"/>
            <w:tcBorders>
              <w:bottom w:val="single" w:sz="8" w:space="0" w:color="9B9B9B"/>
            </w:tcBorders>
            <w:shd w:val="clear" w:color="auto" w:fill="F0F0F0"/>
            <w:vAlign w:val="center"/>
          </w:tcPr>
          <w:p w14:paraId="47538D7C" w14:textId="77777777" w:rsidR="00511628" w:rsidRDefault="00000000">
            <w:pPr>
              <w:spacing w:before="20" w:after="10" w:line="240" w:lineRule="auto"/>
              <w:jc w:val="center"/>
            </w:pPr>
            <w:r>
              <w:rPr>
                <w:sz w:val="20"/>
              </w:rPr>
              <w:t>458,831</w:t>
            </w:r>
          </w:p>
        </w:tc>
      </w:tr>
      <w:tr w:rsidR="00511628" w14:paraId="4F3DBCF1" w14:textId="77777777">
        <w:trPr>
          <w:jc w:val="center"/>
        </w:trPr>
        <w:tc>
          <w:tcPr>
            <w:tcW w:w="2880" w:type="dxa"/>
            <w:tcBorders>
              <w:bottom w:val="single" w:sz="8" w:space="0" w:color="9B9B9B"/>
            </w:tcBorders>
            <w:shd w:val="clear" w:color="auto" w:fill="CFCFCF"/>
            <w:vAlign w:val="center"/>
          </w:tcPr>
          <w:p w14:paraId="0435CEE8" w14:textId="77777777" w:rsidR="00511628" w:rsidRDefault="00000000">
            <w:pPr>
              <w:spacing w:before="20" w:after="10" w:line="240" w:lineRule="auto"/>
              <w:jc w:val="center"/>
            </w:pPr>
            <w:r>
              <w:rPr>
                <w:sz w:val="20"/>
              </w:rPr>
              <w:t>Investment cost</w:t>
            </w:r>
          </w:p>
        </w:tc>
        <w:tc>
          <w:tcPr>
            <w:tcW w:w="2880" w:type="dxa"/>
            <w:tcBorders>
              <w:bottom w:val="single" w:sz="8" w:space="0" w:color="9B9B9B"/>
            </w:tcBorders>
            <w:shd w:val="clear" w:color="auto" w:fill="CFCFCF"/>
            <w:vAlign w:val="center"/>
          </w:tcPr>
          <w:p w14:paraId="1F4F47C4" w14:textId="77777777" w:rsidR="00511628" w:rsidRDefault="00000000">
            <w:pPr>
              <w:spacing w:before="20" w:after="10" w:line="240" w:lineRule="auto"/>
              <w:jc w:val="center"/>
            </w:pPr>
            <w:r>
              <w:rPr>
                <w:sz w:val="20"/>
              </w:rPr>
              <w:t>-3,243,622</w:t>
            </w:r>
          </w:p>
        </w:tc>
        <w:tc>
          <w:tcPr>
            <w:tcW w:w="2880" w:type="dxa"/>
            <w:tcBorders>
              <w:bottom w:val="single" w:sz="8" w:space="0" w:color="9B9B9B"/>
            </w:tcBorders>
            <w:shd w:val="clear" w:color="auto" w:fill="CFCFCF"/>
            <w:vAlign w:val="center"/>
          </w:tcPr>
          <w:p w14:paraId="3F80E77F" w14:textId="77777777" w:rsidR="00511628" w:rsidRDefault="00000000">
            <w:pPr>
              <w:spacing w:before="20" w:after="10" w:line="240" w:lineRule="auto"/>
              <w:jc w:val="center"/>
            </w:pPr>
            <w:r>
              <w:rPr>
                <w:sz w:val="20"/>
              </w:rPr>
              <w:t>-3,053,802</w:t>
            </w:r>
          </w:p>
        </w:tc>
      </w:tr>
      <w:tr w:rsidR="00511628" w14:paraId="310D33D6" w14:textId="77777777">
        <w:trPr>
          <w:jc w:val="center"/>
        </w:trPr>
        <w:tc>
          <w:tcPr>
            <w:tcW w:w="2880" w:type="dxa"/>
            <w:tcBorders>
              <w:bottom w:val="single" w:sz="8" w:space="0" w:color="9B9B9B"/>
            </w:tcBorders>
            <w:shd w:val="clear" w:color="auto" w:fill="F0F0F0"/>
            <w:vAlign w:val="center"/>
          </w:tcPr>
          <w:p w14:paraId="0E86402C" w14:textId="77777777" w:rsidR="00511628" w:rsidRDefault="00000000">
            <w:pPr>
              <w:spacing w:before="20" w:after="10" w:line="240" w:lineRule="auto"/>
              <w:jc w:val="center"/>
            </w:pPr>
            <w:r>
              <w:rPr>
                <w:sz w:val="20"/>
              </w:rPr>
              <w:t>Building energy systems</w:t>
            </w:r>
          </w:p>
        </w:tc>
        <w:tc>
          <w:tcPr>
            <w:tcW w:w="2880" w:type="dxa"/>
            <w:tcBorders>
              <w:bottom w:val="single" w:sz="8" w:space="0" w:color="9B9B9B"/>
            </w:tcBorders>
            <w:shd w:val="clear" w:color="auto" w:fill="F0F0F0"/>
            <w:vAlign w:val="center"/>
          </w:tcPr>
          <w:p w14:paraId="4F588A8F" w14:textId="77777777" w:rsidR="00511628" w:rsidRDefault="00000000">
            <w:pPr>
              <w:spacing w:before="20" w:after="10" w:line="240" w:lineRule="auto"/>
              <w:jc w:val="center"/>
            </w:pPr>
            <w:r>
              <w:rPr>
                <w:sz w:val="20"/>
              </w:rPr>
              <w:t>-492,771</w:t>
            </w:r>
          </w:p>
        </w:tc>
        <w:tc>
          <w:tcPr>
            <w:tcW w:w="2880" w:type="dxa"/>
            <w:tcBorders>
              <w:bottom w:val="single" w:sz="8" w:space="0" w:color="9B9B9B"/>
            </w:tcBorders>
            <w:shd w:val="clear" w:color="auto" w:fill="F0F0F0"/>
            <w:vAlign w:val="center"/>
          </w:tcPr>
          <w:p w14:paraId="12C88118" w14:textId="77777777" w:rsidR="00511628" w:rsidRDefault="00000000">
            <w:pPr>
              <w:spacing w:before="20" w:after="10" w:line="240" w:lineRule="auto"/>
              <w:jc w:val="center"/>
            </w:pPr>
            <w:r>
              <w:rPr>
                <w:sz w:val="20"/>
              </w:rPr>
              <w:t>-533,112</w:t>
            </w:r>
          </w:p>
        </w:tc>
      </w:tr>
      <w:tr w:rsidR="00511628" w14:paraId="141D8512" w14:textId="77777777">
        <w:trPr>
          <w:jc w:val="center"/>
        </w:trPr>
        <w:tc>
          <w:tcPr>
            <w:tcW w:w="2880" w:type="dxa"/>
            <w:tcBorders>
              <w:bottom w:val="single" w:sz="8" w:space="0" w:color="9B9B9B"/>
            </w:tcBorders>
            <w:shd w:val="clear" w:color="auto" w:fill="CFCFCF"/>
            <w:vAlign w:val="center"/>
          </w:tcPr>
          <w:p w14:paraId="628A6278" w14:textId="77777777" w:rsidR="00511628" w:rsidRDefault="00000000">
            <w:pPr>
              <w:spacing w:before="20" w:after="10" w:line="240" w:lineRule="auto"/>
              <w:jc w:val="center"/>
            </w:pPr>
            <w:r>
              <w:rPr>
                <w:sz w:val="20"/>
              </w:rPr>
              <w:t>Electric heating rod</w:t>
            </w:r>
          </w:p>
        </w:tc>
        <w:tc>
          <w:tcPr>
            <w:tcW w:w="2880" w:type="dxa"/>
            <w:tcBorders>
              <w:bottom w:val="single" w:sz="8" w:space="0" w:color="9B9B9B"/>
            </w:tcBorders>
            <w:shd w:val="clear" w:color="auto" w:fill="CFCFCF"/>
            <w:vAlign w:val="center"/>
          </w:tcPr>
          <w:p w14:paraId="71F08B9A"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3428965F" w14:textId="77777777" w:rsidR="00511628" w:rsidRDefault="00000000">
            <w:pPr>
              <w:spacing w:before="20" w:after="10" w:line="240" w:lineRule="auto"/>
              <w:jc w:val="center"/>
            </w:pPr>
            <w:r>
              <w:rPr>
                <w:sz w:val="20"/>
              </w:rPr>
              <w:t>-1,154</w:t>
            </w:r>
          </w:p>
        </w:tc>
      </w:tr>
      <w:tr w:rsidR="00511628" w14:paraId="533F02E6" w14:textId="77777777">
        <w:trPr>
          <w:jc w:val="center"/>
        </w:trPr>
        <w:tc>
          <w:tcPr>
            <w:tcW w:w="2880" w:type="dxa"/>
            <w:tcBorders>
              <w:bottom w:val="single" w:sz="8" w:space="0" w:color="9B9B9B"/>
            </w:tcBorders>
            <w:shd w:val="clear" w:color="auto" w:fill="F0F0F0"/>
            <w:vAlign w:val="center"/>
          </w:tcPr>
          <w:p w14:paraId="4B86ACC0" w14:textId="77777777" w:rsidR="00511628" w:rsidRDefault="00000000">
            <w:pPr>
              <w:spacing w:before="20" w:after="10" w:line="240" w:lineRule="auto"/>
              <w:jc w:val="center"/>
            </w:pPr>
            <w:r>
              <w:rPr>
                <w:sz w:val="20"/>
              </w:rPr>
              <w:t>El. hot water heater</w:t>
            </w:r>
          </w:p>
        </w:tc>
        <w:tc>
          <w:tcPr>
            <w:tcW w:w="2880" w:type="dxa"/>
            <w:tcBorders>
              <w:bottom w:val="single" w:sz="8" w:space="0" w:color="9B9B9B"/>
            </w:tcBorders>
            <w:shd w:val="clear" w:color="auto" w:fill="F0F0F0"/>
            <w:vAlign w:val="center"/>
          </w:tcPr>
          <w:p w14:paraId="089E17D9" w14:textId="77777777" w:rsidR="00511628" w:rsidRDefault="00000000">
            <w:pPr>
              <w:spacing w:before="20" w:after="10" w:line="240" w:lineRule="auto"/>
              <w:jc w:val="center"/>
            </w:pPr>
            <w:r>
              <w:rPr>
                <w:sz w:val="20"/>
              </w:rPr>
              <w:t>-5,590</w:t>
            </w:r>
          </w:p>
        </w:tc>
        <w:tc>
          <w:tcPr>
            <w:tcW w:w="2880" w:type="dxa"/>
            <w:tcBorders>
              <w:bottom w:val="single" w:sz="8" w:space="0" w:color="9B9B9B"/>
            </w:tcBorders>
            <w:shd w:val="clear" w:color="auto" w:fill="F0F0F0"/>
            <w:vAlign w:val="center"/>
          </w:tcPr>
          <w:p w14:paraId="340587FF" w14:textId="77777777" w:rsidR="00511628" w:rsidRDefault="00000000">
            <w:pPr>
              <w:spacing w:before="20" w:after="10" w:line="240" w:lineRule="auto"/>
              <w:jc w:val="center"/>
            </w:pPr>
            <w:r>
              <w:rPr>
                <w:sz w:val="20"/>
              </w:rPr>
              <w:t>-5,590</w:t>
            </w:r>
          </w:p>
        </w:tc>
      </w:tr>
      <w:tr w:rsidR="00511628" w14:paraId="1913E246" w14:textId="77777777">
        <w:trPr>
          <w:jc w:val="center"/>
        </w:trPr>
        <w:tc>
          <w:tcPr>
            <w:tcW w:w="2880" w:type="dxa"/>
            <w:tcBorders>
              <w:bottom w:val="single" w:sz="8" w:space="0" w:color="9B9B9B"/>
            </w:tcBorders>
            <w:shd w:val="clear" w:color="auto" w:fill="CFCFCF"/>
            <w:vAlign w:val="center"/>
          </w:tcPr>
          <w:p w14:paraId="335F136A" w14:textId="77777777" w:rsidR="00511628" w:rsidRDefault="00000000">
            <w:pPr>
              <w:spacing w:before="20" w:after="10" w:line="240" w:lineRule="auto"/>
              <w:jc w:val="center"/>
            </w:pPr>
            <w:r>
              <w:rPr>
                <w:sz w:val="20"/>
              </w:rPr>
              <w:t>Ground-source heat pump</w:t>
            </w:r>
          </w:p>
        </w:tc>
        <w:tc>
          <w:tcPr>
            <w:tcW w:w="2880" w:type="dxa"/>
            <w:tcBorders>
              <w:bottom w:val="single" w:sz="8" w:space="0" w:color="9B9B9B"/>
            </w:tcBorders>
            <w:shd w:val="clear" w:color="auto" w:fill="CFCFCF"/>
            <w:vAlign w:val="center"/>
          </w:tcPr>
          <w:p w14:paraId="61788586"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67A75279" w14:textId="77777777" w:rsidR="00511628" w:rsidRDefault="00000000">
            <w:pPr>
              <w:spacing w:before="20" w:after="10" w:line="240" w:lineRule="auto"/>
              <w:jc w:val="center"/>
            </w:pPr>
            <w:r>
              <w:rPr>
                <w:sz w:val="20"/>
              </w:rPr>
              <w:t>-24,671</w:t>
            </w:r>
          </w:p>
        </w:tc>
      </w:tr>
      <w:tr w:rsidR="00511628" w14:paraId="244D8E77" w14:textId="77777777">
        <w:trPr>
          <w:jc w:val="center"/>
        </w:trPr>
        <w:tc>
          <w:tcPr>
            <w:tcW w:w="2880" w:type="dxa"/>
            <w:tcBorders>
              <w:bottom w:val="single" w:sz="8" w:space="0" w:color="9B9B9B"/>
            </w:tcBorders>
            <w:shd w:val="clear" w:color="auto" w:fill="F0F0F0"/>
            <w:vAlign w:val="center"/>
          </w:tcPr>
          <w:p w14:paraId="2ADC43A4" w14:textId="77777777" w:rsidR="00511628" w:rsidRDefault="00000000">
            <w:pPr>
              <w:spacing w:before="20" w:after="10" w:line="240" w:lineRule="auto"/>
              <w:jc w:val="center"/>
            </w:pPr>
            <w:r>
              <w:rPr>
                <w:sz w:val="20"/>
              </w:rPr>
              <w:t>Air-source heat pump</w:t>
            </w:r>
          </w:p>
        </w:tc>
        <w:tc>
          <w:tcPr>
            <w:tcW w:w="2880" w:type="dxa"/>
            <w:tcBorders>
              <w:bottom w:val="single" w:sz="8" w:space="0" w:color="9B9B9B"/>
            </w:tcBorders>
            <w:shd w:val="clear" w:color="auto" w:fill="F0F0F0"/>
            <w:vAlign w:val="center"/>
          </w:tcPr>
          <w:p w14:paraId="5F1BA47F" w14:textId="77777777" w:rsidR="00511628" w:rsidRDefault="00000000">
            <w:pPr>
              <w:spacing w:before="20" w:after="10" w:line="240" w:lineRule="auto"/>
              <w:jc w:val="center"/>
            </w:pPr>
            <w:r>
              <w:rPr>
                <w:sz w:val="20"/>
              </w:rPr>
              <w:t>-82,006</w:t>
            </w:r>
          </w:p>
        </w:tc>
        <w:tc>
          <w:tcPr>
            <w:tcW w:w="2880" w:type="dxa"/>
            <w:tcBorders>
              <w:bottom w:val="single" w:sz="8" w:space="0" w:color="9B9B9B"/>
            </w:tcBorders>
            <w:shd w:val="clear" w:color="auto" w:fill="F0F0F0"/>
            <w:vAlign w:val="center"/>
          </w:tcPr>
          <w:p w14:paraId="428285A3" w14:textId="77777777" w:rsidR="00511628" w:rsidRDefault="00000000">
            <w:pPr>
              <w:spacing w:before="20" w:after="10" w:line="240" w:lineRule="auto"/>
              <w:jc w:val="center"/>
            </w:pPr>
            <w:r>
              <w:rPr>
                <w:sz w:val="20"/>
              </w:rPr>
              <w:t>-82,006</w:t>
            </w:r>
          </w:p>
        </w:tc>
      </w:tr>
      <w:tr w:rsidR="00511628" w14:paraId="042F64E6" w14:textId="77777777">
        <w:trPr>
          <w:jc w:val="center"/>
        </w:trPr>
        <w:tc>
          <w:tcPr>
            <w:tcW w:w="2880" w:type="dxa"/>
            <w:tcBorders>
              <w:bottom w:val="single" w:sz="8" w:space="0" w:color="9B9B9B"/>
            </w:tcBorders>
            <w:shd w:val="clear" w:color="auto" w:fill="CFCFCF"/>
            <w:vAlign w:val="center"/>
          </w:tcPr>
          <w:p w14:paraId="4E5F3350" w14:textId="77777777" w:rsidR="00511628" w:rsidRDefault="00000000">
            <w:pPr>
              <w:spacing w:before="20" w:after="10" w:line="240" w:lineRule="auto"/>
              <w:jc w:val="center"/>
            </w:pPr>
            <w:r>
              <w:rPr>
                <w:sz w:val="20"/>
              </w:rPr>
              <w:t>Air chiller</w:t>
            </w:r>
          </w:p>
        </w:tc>
        <w:tc>
          <w:tcPr>
            <w:tcW w:w="2880" w:type="dxa"/>
            <w:tcBorders>
              <w:bottom w:val="single" w:sz="8" w:space="0" w:color="9B9B9B"/>
            </w:tcBorders>
            <w:shd w:val="clear" w:color="auto" w:fill="CFCFCF"/>
            <w:vAlign w:val="center"/>
          </w:tcPr>
          <w:p w14:paraId="354053DD" w14:textId="77777777" w:rsidR="00511628" w:rsidRDefault="00000000">
            <w:pPr>
              <w:spacing w:before="20" w:after="10" w:line="240" w:lineRule="auto"/>
              <w:jc w:val="center"/>
            </w:pPr>
            <w:r>
              <w:rPr>
                <w:sz w:val="20"/>
              </w:rPr>
              <w:t>-77,243</w:t>
            </w:r>
          </w:p>
        </w:tc>
        <w:tc>
          <w:tcPr>
            <w:tcW w:w="2880" w:type="dxa"/>
            <w:tcBorders>
              <w:bottom w:val="single" w:sz="8" w:space="0" w:color="9B9B9B"/>
            </w:tcBorders>
            <w:shd w:val="clear" w:color="auto" w:fill="CFCFCF"/>
            <w:vAlign w:val="center"/>
          </w:tcPr>
          <w:p w14:paraId="7FDE09EA" w14:textId="77777777" w:rsidR="00511628" w:rsidRDefault="00000000">
            <w:pPr>
              <w:spacing w:before="20" w:after="10" w:line="240" w:lineRule="auto"/>
              <w:jc w:val="center"/>
            </w:pPr>
            <w:r>
              <w:rPr>
                <w:sz w:val="20"/>
              </w:rPr>
              <w:t>-77,243</w:t>
            </w:r>
          </w:p>
        </w:tc>
      </w:tr>
      <w:tr w:rsidR="00511628" w14:paraId="1EDA9F50" w14:textId="77777777">
        <w:trPr>
          <w:jc w:val="center"/>
        </w:trPr>
        <w:tc>
          <w:tcPr>
            <w:tcW w:w="2880" w:type="dxa"/>
            <w:tcBorders>
              <w:bottom w:val="single" w:sz="8" w:space="0" w:color="9B9B9B"/>
            </w:tcBorders>
            <w:shd w:val="clear" w:color="auto" w:fill="F0F0F0"/>
            <w:vAlign w:val="center"/>
          </w:tcPr>
          <w:p w14:paraId="293E8E05" w14:textId="77777777" w:rsidR="00511628" w:rsidRDefault="00000000">
            <w:pPr>
              <w:spacing w:before="20" w:after="10" w:line="240" w:lineRule="auto"/>
              <w:jc w:val="center"/>
            </w:pPr>
            <w:r>
              <w:rPr>
                <w:sz w:val="20"/>
              </w:rPr>
              <w:t>Storage (domestic hot water)</w:t>
            </w:r>
          </w:p>
        </w:tc>
        <w:tc>
          <w:tcPr>
            <w:tcW w:w="2880" w:type="dxa"/>
            <w:tcBorders>
              <w:bottom w:val="single" w:sz="8" w:space="0" w:color="9B9B9B"/>
            </w:tcBorders>
            <w:shd w:val="clear" w:color="auto" w:fill="F0F0F0"/>
            <w:vAlign w:val="center"/>
          </w:tcPr>
          <w:p w14:paraId="5FDB0DB6" w14:textId="77777777" w:rsidR="00511628" w:rsidRDefault="00000000">
            <w:pPr>
              <w:spacing w:before="20" w:after="10" w:line="240" w:lineRule="auto"/>
              <w:jc w:val="center"/>
            </w:pPr>
            <w:r>
              <w:rPr>
                <w:sz w:val="20"/>
              </w:rPr>
              <w:t>-65,342</w:t>
            </w:r>
          </w:p>
        </w:tc>
        <w:tc>
          <w:tcPr>
            <w:tcW w:w="2880" w:type="dxa"/>
            <w:tcBorders>
              <w:bottom w:val="single" w:sz="8" w:space="0" w:color="9B9B9B"/>
            </w:tcBorders>
            <w:shd w:val="clear" w:color="auto" w:fill="F0F0F0"/>
            <w:vAlign w:val="center"/>
          </w:tcPr>
          <w:p w14:paraId="71A9EC49" w14:textId="77777777" w:rsidR="00511628" w:rsidRDefault="00000000">
            <w:pPr>
              <w:spacing w:before="20" w:after="10" w:line="240" w:lineRule="auto"/>
              <w:jc w:val="center"/>
            </w:pPr>
            <w:r>
              <w:rPr>
                <w:sz w:val="20"/>
              </w:rPr>
              <w:t>-65,342</w:t>
            </w:r>
          </w:p>
        </w:tc>
      </w:tr>
      <w:tr w:rsidR="00511628" w14:paraId="758329AE" w14:textId="77777777">
        <w:trPr>
          <w:jc w:val="center"/>
        </w:trPr>
        <w:tc>
          <w:tcPr>
            <w:tcW w:w="2880" w:type="dxa"/>
            <w:tcBorders>
              <w:bottom w:val="single" w:sz="8" w:space="0" w:color="9B9B9B"/>
            </w:tcBorders>
            <w:shd w:val="clear" w:color="auto" w:fill="CFCFCF"/>
            <w:vAlign w:val="center"/>
          </w:tcPr>
          <w:p w14:paraId="441E7E07" w14:textId="77777777" w:rsidR="00511628" w:rsidRDefault="00000000">
            <w:pPr>
              <w:spacing w:before="20" w:after="10" w:line="240" w:lineRule="auto"/>
              <w:jc w:val="center"/>
            </w:pPr>
            <w:r>
              <w:rPr>
                <w:sz w:val="20"/>
              </w:rPr>
              <w:t>Heat transfer station</w:t>
            </w:r>
          </w:p>
        </w:tc>
        <w:tc>
          <w:tcPr>
            <w:tcW w:w="2880" w:type="dxa"/>
            <w:tcBorders>
              <w:bottom w:val="single" w:sz="8" w:space="0" w:color="9B9B9B"/>
            </w:tcBorders>
            <w:shd w:val="clear" w:color="auto" w:fill="CFCFCF"/>
            <w:vAlign w:val="center"/>
          </w:tcPr>
          <w:p w14:paraId="60D5B4B3" w14:textId="77777777" w:rsidR="00511628" w:rsidRDefault="00000000">
            <w:pPr>
              <w:spacing w:before="20" w:after="10" w:line="240" w:lineRule="auto"/>
              <w:jc w:val="center"/>
            </w:pPr>
            <w:r>
              <w:rPr>
                <w:sz w:val="20"/>
              </w:rPr>
              <w:t>-262,591</w:t>
            </w:r>
          </w:p>
        </w:tc>
        <w:tc>
          <w:tcPr>
            <w:tcW w:w="2880" w:type="dxa"/>
            <w:tcBorders>
              <w:bottom w:val="single" w:sz="8" w:space="0" w:color="9B9B9B"/>
            </w:tcBorders>
            <w:shd w:val="clear" w:color="auto" w:fill="CFCFCF"/>
            <w:vAlign w:val="center"/>
          </w:tcPr>
          <w:p w14:paraId="01820EEC" w14:textId="77777777" w:rsidR="00511628" w:rsidRDefault="00000000">
            <w:pPr>
              <w:spacing w:before="20" w:after="10" w:line="240" w:lineRule="auto"/>
              <w:jc w:val="center"/>
            </w:pPr>
            <w:r>
              <w:rPr>
                <w:sz w:val="20"/>
              </w:rPr>
              <w:t>-262,256</w:t>
            </w:r>
          </w:p>
        </w:tc>
      </w:tr>
      <w:tr w:rsidR="00511628" w14:paraId="064BEC04" w14:textId="77777777">
        <w:trPr>
          <w:jc w:val="center"/>
        </w:trPr>
        <w:tc>
          <w:tcPr>
            <w:tcW w:w="2880" w:type="dxa"/>
            <w:tcBorders>
              <w:bottom w:val="single" w:sz="8" w:space="0" w:color="9B9B9B"/>
            </w:tcBorders>
            <w:shd w:val="clear" w:color="auto" w:fill="F0F0F0"/>
            <w:vAlign w:val="center"/>
          </w:tcPr>
          <w:p w14:paraId="43E2F006" w14:textId="77777777" w:rsidR="00511628" w:rsidRDefault="00000000">
            <w:pPr>
              <w:spacing w:before="20" w:after="10" w:line="240" w:lineRule="auto"/>
              <w:jc w:val="center"/>
            </w:pPr>
            <w:r>
              <w:rPr>
                <w:sz w:val="20"/>
              </w:rPr>
              <w:t>Geothermal boreholes</w:t>
            </w:r>
          </w:p>
        </w:tc>
        <w:tc>
          <w:tcPr>
            <w:tcW w:w="2880" w:type="dxa"/>
            <w:tcBorders>
              <w:bottom w:val="single" w:sz="8" w:space="0" w:color="9B9B9B"/>
            </w:tcBorders>
            <w:shd w:val="clear" w:color="auto" w:fill="F0F0F0"/>
            <w:vAlign w:val="center"/>
          </w:tcPr>
          <w:p w14:paraId="741EE646"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6075124D" w14:textId="77777777" w:rsidR="00511628" w:rsidRDefault="00000000">
            <w:pPr>
              <w:spacing w:before="20" w:after="10" w:line="240" w:lineRule="auto"/>
              <w:jc w:val="center"/>
            </w:pPr>
            <w:r>
              <w:rPr>
                <w:sz w:val="20"/>
              </w:rPr>
              <w:t>-14,850</w:t>
            </w:r>
          </w:p>
        </w:tc>
      </w:tr>
      <w:tr w:rsidR="00511628" w14:paraId="53EBF4A7" w14:textId="77777777">
        <w:trPr>
          <w:jc w:val="center"/>
        </w:trPr>
        <w:tc>
          <w:tcPr>
            <w:tcW w:w="2880" w:type="dxa"/>
            <w:tcBorders>
              <w:bottom w:val="single" w:sz="8" w:space="0" w:color="9B9B9B"/>
            </w:tcBorders>
            <w:shd w:val="clear" w:color="auto" w:fill="CFCFCF"/>
            <w:vAlign w:val="center"/>
          </w:tcPr>
          <w:p w14:paraId="29AA1957" w14:textId="77777777" w:rsidR="00511628" w:rsidRDefault="00000000">
            <w:pPr>
              <w:spacing w:before="20" w:after="10" w:line="240" w:lineRule="auto"/>
              <w:jc w:val="center"/>
            </w:pPr>
            <w:r>
              <w:rPr>
                <w:sz w:val="20"/>
              </w:rPr>
              <w:t>Heat network</w:t>
            </w:r>
          </w:p>
        </w:tc>
        <w:tc>
          <w:tcPr>
            <w:tcW w:w="2880" w:type="dxa"/>
            <w:tcBorders>
              <w:bottom w:val="single" w:sz="8" w:space="0" w:color="9B9B9B"/>
            </w:tcBorders>
            <w:shd w:val="clear" w:color="auto" w:fill="CFCFCF"/>
            <w:vAlign w:val="center"/>
          </w:tcPr>
          <w:p w14:paraId="7D9AE7CF" w14:textId="77777777" w:rsidR="00511628" w:rsidRDefault="00000000">
            <w:pPr>
              <w:spacing w:before="20" w:after="10" w:line="240" w:lineRule="auto"/>
              <w:jc w:val="center"/>
            </w:pPr>
            <w:r>
              <w:rPr>
                <w:sz w:val="20"/>
              </w:rPr>
              <w:t>-1,015,930</w:t>
            </w:r>
          </w:p>
        </w:tc>
        <w:tc>
          <w:tcPr>
            <w:tcW w:w="2880" w:type="dxa"/>
            <w:tcBorders>
              <w:bottom w:val="single" w:sz="8" w:space="0" w:color="9B9B9B"/>
            </w:tcBorders>
            <w:shd w:val="clear" w:color="auto" w:fill="CFCFCF"/>
            <w:vAlign w:val="center"/>
          </w:tcPr>
          <w:p w14:paraId="3ABBDBCC" w14:textId="77777777" w:rsidR="00511628" w:rsidRDefault="00000000">
            <w:pPr>
              <w:spacing w:before="20" w:after="10" w:line="240" w:lineRule="auto"/>
              <w:jc w:val="center"/>
            </w:pPr>
            <w:r>
              <w:rPr>
                <w:sz w:val="20"/>
              </w:rPr>
              <w:t>-1,030,511</w:t>
            </w:r>
          </w:p>
        </w:tc>
      </w:tr>
      <w:tr w:rsidR="00511628" w14:paraId="090D4918" w14:textId="77777777">
        <w:trPr>
          <w:jc w:val="center"/>
        </w:trPr>
        <w:tc>
          <w:tcPr>
            <w:tcW w:w="2880" w:type="dxa"/>
            <w:tcBorders>
              <w:bottom w:val="single" w:sz="8" w:space="0" w:color="9B9B9B"/>
            </w:tcBorders>
            <w:shd w:val="clear" w:color="auto" w:fill="F0F0F0"/>
            <w:vAlign w:val="center"/>
          </w:tcPr>
          <w:p w14:paraId="1E1598D1" w14:textId="77777777" w:rsidR="00511628" w:rsidRDefault="00000000">
            <w:pPr>
              <w:spacing w:before="20" w:after="10" w:line="240" w:lineRule="auto"/>
              <w:jc w:val="center"/>
            </w:pPr>
            <w:r>
              <w:rPr>
                <w:sz w:val="20"/>
              </w:rPr>
              <w:t>Connection pipe</w:t>
            </w:r>
          </w:p>
        </w:tc>
        <w:tc>
          <w:tcPr>
            <w:tcW w:w="2880" w:type="dxa"/>
            <w:tcBorders>
              <w:bottom w:val="single" w:sz="8" w:space="0" w:color="9B9B9B"/>
            </w:tcBorders>
            <w:shd w:val="clear" w:color="auto" w:fill="F0F0F0"/>
            <w:vAlign w:val="center"/>
          </w:tcPr>
          <w:p w14:paraId="3D943DDA" w14:textId="77777777" w:rsidR="00511628" w:rsidRDefault="00000000">
            <w:pPr>
              <w:spacing w:before="20" w:after="10" w:line="240" w:lineRule="auto"/>
              <w:jc w:val="center"/>
            </w:pPr>
            <w:r>
              <w:rPr>
                <w:sz w:val="20"/>
              </w:rPr>
              <w:t>-418,063</w:t>
            </w:r>
          </w:p>
        </w:tc>
        <w:tc>
          <w:tcPr>
            <w:tcW w:w="2880" w:type="dxa"/>
            <w:tcBorders>
              <w:bottom w:val="single" w:sz="8" w:space="0" w:color="9B9B9B"/>
            </w:tcBorders>
            <w:shd w:val="clear" w:color="auto" w:fill="F0F0F0"/>
            <w:vAlign w:val="center"/>
          </w:tcPr>
          <w:p w14:paraId="7B15A950" w14:textId="77777777" w:rsidR="00511628" w:rsidRDefault="00000000">
            <w:pPr>
              <w:spacing w:before="20" w:after="10" w:line="240" w:lineRule="auto"/>
              <w:jc w:val="center"/>
            </w:pPr>
            <w:r>
              <w:rPr>
                <w:sz w:val="20"/>
              </w:rPr>
              <w:t>-418,063</w:t>
            </w:r>
          </w:p>
        </w:tc>
      </w:tr>
      <w:tr w:rsidR="00511628" w14:paraId="017C8870" w14:textId="77777777">
        <w:trPr>
          <w:jc w:val="center"/>
        </w:trPr>
        <w:tc>
          <w:tcPr>
            <w:tcW w:w="2880" w:type="dxa"/>
            <w:tcBorders>
              <w:bottom w:val="single" w:sz="8" w:space="0" w:color="9B9B9B"/>
            </w:tcBorders>
            <w:shd w:val="clear" w:color="auto" w:fill="CFCFCF"/>
            <w:vAlign w:val="center"/>
          </w:tcPr>
          <w:p w14:paraId="5DB9C7E7" w14:textId="77777777" w:rsidR="00511628" w:rsidRDefault="00000000">
            <w:pPr>
              <w:spacing w:before="20" w:after="10" w:line="240" w:lineRule="auto"/>
              <w:jc w:val="center"/>
            </w:pPr>
            <w:r>
              <w:rPr>
                <w:sz w:val="20"/>
              </w:rPr>
              <w:t>Distribution pipe</w:t>
            </w:r>
          </w:p>
        </w:tc>
        <w:tc>
          <w:tcPr>
            <w:tcW w:w="2880" w:type="dxa"/>
            <w:tcBorders>
              <w:bottom w:val="single" w:sz="8" w:space="0" w:color="9B9B9B"/>
            </w:tcBorders>
            <w:shd w:val="clear" w:color="auto" w:fill="CFCFCF"/>
            <w:vAlign w:val="center"/>
          </w:tcPr>
          <w:p w14:paraId="3B36CCDF" w14:textId="77777777" w:rsidR="00511628" w:rsidRDefault="00000000">
            <w:pPr>
              <w:spacing w:before="20" w:after="10" w:line="240" w:lineRule="auto"/>
              <w:jc w:val="center"/>
            </w:pPr>
            <w:r>
              <w:rPr>
                <w:sz w:val="20"/>
              </w:rPr>
              <w:t>-597,867</w:t>
            </w:r>
          </w:p>
        </w:tc>
        <w:tc>
          <w:tcPr>
            <w:tcW w:w="2880" w:type="dxa"/>
            <w:tcBorders>
              <w:bottom w:val="single" w:sz="8" w:space="0" w:color="9B9B9B"/>
            </w:tcBorders>
            <w:shd w:val="clear" w:color="auto" w:fill="CFCFCF"/>
            <w:vAlign w:val="center"/>
          </w:tcPr>
          <w:p w14:paraId="405E6CB1" w14:textId="77777777" w:rsidR="00511628" w:rsidRDefault="00000000">
            <w:pPr>
              <w:spacing w:before="20" w:after="10" w:line="240" w:lineRule="auto"/>
              <w:jc w:val="center"/>
            </w:pPr>
            <w:r>
              <w:rPr>
                <w:sz w:val="20"/>
              </w:rPr>
              <w:t>-612,449</w:t>
            </w:r>
          </w:p>
        </w:tc>
      </w:tr>
      <w:tr w:rsidR="00511628" w14:paraId="22DE3E3B" w14:textId="77777777">
        <w:trPr>
          <w:jc w:val="center"/>
        </w:trPr>
        <w:tc>
          <w:tcPr>
            <w:tcW w:w="2880" w:type="dxa"/>
            <w:tcBorders>
              <w:bottom w:val="single" w:sz="8" w:space="0" w:color="9B9B9B"/>
            </w:tcBorders>
            <w:shd w:val="clear" w:color="auto" w:fill="F0F0F0"/>
            <w:vAlign w:val="center"/>
          </w:tcPr>
          <w:p w14:paraId="218AE4C4" w14:textId="77777777" w:rsidR="00511628" w:rsidRDefault="00000000">
            <w:pPr>
              <w:spacing w:before="20" w:after="10" w:line="240" w:lineRule="auto"/>
              <w:jc w:val="center"/>
            </w:pPr>
            <w:r>
              <w:rPr>
                <w:sz w:val="20"/>
              </w:rPr>
              <w:t>Energy hub</w:t>
            </w:r>
          </w:p>
        </w:tc>
        <w:tc>
          <w:tcPr>
            <w:tcW w:w="2880" w:type="dxa"/>
            <w:tcBorders>
              <w:bottom w:val="single" w:sz="8" w:space="0" w:color="9B9B9B"/>
            </w:tcBorders>
            <w:shd w:val="clear" w:color="auto" w:fill="F0F0F0"/>
            <w:vAlign w:val="center"/>
          </w:tcPr>
          <w:p w14:paraId="6876EFE5" w14:textId="77777777" w:rsidR="00511628" w:rsidRDefault="00000000">
            <w:pPr>
              <w:spacing w:before="20" w:after="10" w:line="240" w:lineRule="auto"/>
              <w:jc w:val="center"/>
            </w:pPr>
            <w:r>
              <w:rPr>
                <w:sz w:val="20"/>
              </w:rPr>
              <w:t>-1,454,921</w:t>
            </w:r>
          </w:p>
        </w:tc>
        <w:tc>
          <w:tcPr>
            <w:tcW w:w="2880" w:type="dxa"/>
            <w:tcBorders>
              <w:bottom w:val="single" w:sz="8" w:space="0" w:color="9B9B9B"/>
            </w:tcBorders>
            <w:shd w:val="clear" w:color="auto" w:fill="F0F0F0"/>
            <w:vAlign w:val="center"/>
          </w:tcPr>
          <w:p w14:paraId="35DE0E7A" w14:textId="77777777" w:rsidR="00511628" w:rsidRDefault="00000000">
            <w:pPr>
              <w:spacing w:before="20" w:after="10" w:line="240" w:lineRule="auto"/>
              <w:jc w:val="center"/>
            </w:pPr>
            <w:r>
              <w:rPr>
                <w:sz w:val="20"/>
              </w:rPr>
              <w:t>-1,210,178</w:t>
            </w:r>
          </w:p>
        </w:tc>
      </w:tr>
      <w:tr w:rsidR="00511628" w14:paraId="0ADCCC10" w14:textId="77777777">
        <w:trPr>
          <w:jc w:val="center"/>
        </w:trPr>
        <w:tc>
          <w:tcPr>
            <w:tcW w:w="2880" w:type="dxa"/>
            <w:tcBorders>
              <w:bottom w:val="single" w:sz="8" w:space="0" w:color="9B9B9B"/>
            </w:tcBorders>
            <w:shd w:val="clear" w:color="auto" w:fill="CFCFCF"/>
            <w:vAlign w:val="center"/>
          </w:tcPr>
          <w:p w14:paraId="43062417" w14:textId="77777777" w:rsidR="00511628" w:rsidRDefault="00000000">
            <w:pPr>
              <w:spacing w:before="20" w:after="10" w:line="240" w:lineRule="auto"/>
              <w:jc w:val="center"/>
            </w:pPr>
            <w:r>
              <w:rPr>
                <w:sz w:val="20"/>
              </w:rPr>
              <w:t>Biomass CHP 1</w:t>
            </w:r>
          </w:p>
        </w:tc>
        <w:tc>
          <w:tcPr>
            <w:tcW w:w="2880" w:type="dxa"/>
            <w:tcBorders>
              <w:bottom w:val="single" w:sz="8" w:space="0" w:color="9B9B9B"/>
            </w:tcBorders>
            <w:shd w:val="clear" w:color="auto" w:fill="CFCFCF"/>
            <w:vAlign w:val="center"/>
          </w:tcPr>
          <w:p w14:paraId="5DA36B35" w14:textId="77777777" w:rsidR="00511628" w:rsidRDefault="00000000">
            <w:pPr>
              <w:spacing w:before="20" w:after="10" w:line="240" w:lineRule="auto"/>
              <w:jc w:val="center"/>
            </w:pPr>
            <w:r>
              <w:rPr>
                <w:sz w:val="20"/>
              </w:rPr>
              <w:t>-87,859</w:t>
            </w:r>
          </w:p>
        </w:tc>
        <w:tc>
          <w:tcPr>
            <w:tcW w:w="2880" w:type="dxa"/>
            <w:tcBorders>
              <w:bottom w:val="single" w:sz="8" w:space="0" w:color="9B9B9B"/>
            </w:tcBorders>
            <w:shd w:val="clear" w:color="auto" w:fill="CFCFCF"/>
            <w:vAlign w:val="center"/>
          </w:tcPr>
          <w:p w14:paraId="6154BCD3" w14:textId="77777777" w:rsidR="00511628" w:rsidRDefault="00000000">
            <w:pPr>
              <w:spacing w:before="20" w:after="10" w:line="240" w:lineRule="auto"/>
              <w:jc w:val="center"/>
            </w:pPr>
            <w:r>
              <w:rPr>
                <w:sz w:val="20"/>
              </w:rPr>
              <w:t>-218,078</w:t>
            </w:r>
          </w:p>
        </w:tc>
      </w:tr>
      <w:tr w:rsidR="00511628" w14:paraId="0DD463E9" w14:textId="77777777">
        <w:trPr>
          <w:jc w:val="center"/>
        </w:trPr>
        <w:tc>
          <w:tcPr>
            <w:tcW w:w="2880" w:type="dxa"/>
            <w:tcBorders>
              <w:bottom w:val="single" w:sz="8" w:space="0" w:color="9B9B9B"/>
            </w:tcBorders>
            <w:shd w:val="clear" w:color="auto" w:fill="F0F0F0"/>
            <w:vAlign w:val="center"/>
          </w:tcPr>
          <w:p w14:paraId="538D3A62" w14:textId="77777777" w:rsidR="00511628" w:rsidRDefault="00000000">
            <w:pPr>
              <w:spacing w:before="20" w:after="10" w:line="240" w:lineRule="auto"/>
              <w:jc w:val="center"/>
            </w:pPr>
            <w:r>
              <w:rPr>
                <w:sz w:val="20"/>
              </w:rPr>
              <w:t>Photovoltaics</w:t>
            </w:r>
          </w:p>
        </w:tc>
        <w:tc>
          <w:tcPr>
            <w:tcW w:w="2880" w:type="dxa"/>
            <w:tcBorders>
              <w:bottom w:val="single" w:sz="8" w:space="0" w:color="9B9B9B"/>
            </w:tcBorders>
            <w:shd w:val="clear" w:color="auto" w:fill="F0F0F0"/>
            <w:vAlign w:val="center"/>
          </w:tcPr>
          <w:p w14:paraId="6C05A0C2" w14:textId="77777777" w:rsidR="00511628" w:rsidRDefault="00000000">
            <w:pPr>
              <w:spacing w:before="20" w:after="10" w:line="240" w:lineRule="auto"/>
              <w:jc w:val="center"/>
            </w:pPr>
            <w:r>
              <w:rPr>
                <w:sz w:val="20"/>
              </w:rPr>
              <w:t>-246,400</w:t>
            </w:r>
          </w:p>
        </w:tc>
        <w:tc>
          <w:tcPr>
            <w:tcW w:w="2880" w:type="dxa"/>
            <w:tcBorders>
              <w:bottom w:val="single" w:sz="8" w:space="0" w:color="9B9B9B"/>
            </w:tcBorders>
            <w:shd w:val="clear" w:color="auto" w:fill="F0F0F0"/>
            <w:vAlign w:val="center"/>
          </w:tcPr>
          <w:p w14:paraId="2EF5268B" w14:textId="77777777" w:rsidR="00511628" w:rsidRDefault="00000000">
            <w:pPr>
              <w:spacing w:before="20" w:after="10" w:line="240" w:lineRule="auto"/>
              <w:jc w:val="center"/>
            </w:pPr>
            <w:r>
              <w:rPr>
                <w:sz w:val="20"/>
              </w:rPr>
              <w:t>-276,100</w:t>
            </w:r>
          </w:p>
        </w:tc>
      </w:tr>
      <w:tr w:rsidR="00511628" w14:paraId="3DC2289E" w14:textId="77777777">
        <w:trPr>
          <w:jc w:val="center"/>
        </w:trPr>
        <w:tc>
          <w:tcPr>
            <w:tcW w:w="2880" w:type="dxa"/>
            <w:tcBorders>
              <w:bottom w:val="single" w:sz="8" w:space="0" w:color="9B9B9B"/>
            </w:tcBorders>
            <w:shd w:val="clear" w:color="auto" w:fill="CFCFCF"/>
            <w:vAlign w:val="center"/>
          </w:tcPr>
          <w:p w14:paraId="2809AB13" w14:textId="77777777" w:rsidR="00511628" w:rsidRDefault="00000000">
            <w:pPr>
              <w:spacing w:before="20" w:after="10" w:line="240" w:lineRule="auto"/>
              <w:jc w:val="center"/>
            </w:pPr>
            <w:r>
              <w:rPr>
                <w:sz w:val="20"/>
              </w:rPr>
              <w:lastRenderedPageBreak/>
              <w:t>Solar thermal</w:t>
            </w:r>
          </w:p>
        </w:tc>
        <w:tc>
          <w:tcPr>
            <w:tcW w:w="2880" w:type="dxa"/>
            <w:tcBorders>
              <w:bottom w:val="single" w:sz="8" w:space="0" w:color="9B9B9B"/>
            </w:tcBorders>
            <w:shd w:val="clear" w:color="auto" w:fill="CFCFCF"/>
            <w:vAlign w:val="center"/>
          </w:tcPr>
          <w:p w14:paraId="15F4D20B" w14:textId="77777777" w:rsidR="00511628" w:rsidRDefault="00000000">
            <w:pPr>
              <w:spacing w:before="20" w:after="10" w:line="240" w:lineRule="auto"/>
              <w:jc w:val="center"/>
            </w:pPr>
            <w:r>
              <w:rPr>
                <w:sz w:val="20"/>
              </w:rPr>
              <w:t>-400,000</w:t>
            </w:r>
          </w:p>
        </w:tc>
        <w:tc>
          <w:tcPr>
            <w:tcW w:w="2880" w:type="dxa"/>
            <w:tcBorders>
              <w:bottom w:val="single" w:sz="8" w:space="0" w:color="9B9B9B"/>
            </w:tcBorders>
            <w:shd w:val="clear" w:color="auto" w:fill="CFCFCF"/>
            <w:vAlign w:val="center"/>
          </w:tcPr>
          <w:p w14:paraId="6C2AB72D" w14:textId="77777777" w:rsidR="00511628" w:rsidRDefault="00000000">
            <w:pPr>
              <w:spacing w:before="20" w:after="10" w:line="240" w:lineRule="auto"/>
              <w:jc w:val="center"/>
            </w:pPr>
            <w:r>
              <w:rPr>
                <w:sz w:val="20"/>
              </w:rPr>
              <w:t>---</w:t>
            </w:r>
          </w:p>
        </w:tc>
      </w:tr>
      <w:tr w:rsidR="00511628" w14:paraId="0A7B34A0" w14:textId="77777777">
        <w:trPr>
          <w:jc w:val="center"/>
        </w:trPr>
        <w:tc>
          <w:tcPr>
            <w:tcW w:w="2880" w:type="dxa"/>
            <w:tcBorders>
              <w:bottom w:val="single" w:sz="8" w:space="0" w:color="9B9B9B"/>
            </w:tcBorders>
            <w:shd w:val="clear" w:color="auto" w:fill="F0F0F0"/>
            <w:vAlign w:val="center"/>
          </w:tcPr>
          <w:p w14:paraId="5C9D0532" w14:textId="77777777" w:rsidR="00511628" w:rsidRDefault="00000000">
            <w:pPr>
              <w:spacing w:before="20" w:after="10" w:line="240" w:lineRule="auto"/>
              <w:jc w:val="center"/>
            </w:pPr>
            <w:r>
              <w:rPr>
                <w:sz w:val="20"/>
              </w:rPr>
              <w:t>Geothermal probes 1</w:t>
            </w:r>
          </w:p>
        </w:tc>
        <w:tc>
          <w:tcPr>
            <w:tcW w:w="2880" w:type="dxa"/>
            <w:tcBorders>
              <w:bottom w:val="single" w:sz="8" w:space="0" w:color="9B9B9B"/>
            </w:tcBorders>
            <w:shd w:val="clear" w:color="auto" w:fill="F0F0F0"/>
            <w:vAlign w:val="center"/>
          </w:tcPr>
          <w:p w14:paraId="0EDD3A2A" w14:textId="77777777" w:rsidR="00511628" w:rsidRDefault="00000000">
            <w:pPr>
              <w:spacing w:before="20" w:after="10" w:line="240" w:lineRule="auto"/>
              <w:jc w:val="center"/>
            </w:pPr>
            <w:r>
              <w:rPr>
                <w:sz w:val="20"/>
              </w:rPr>
              <w:t>-264,662</w:t>
            </w:r>
          </w:p>
        </w:tc>
        <w:tc>
          <w:tcPr>
            <w:tcW w:w="2880" w:type="dxa"/>
            <w:tcBorders>
              <w:bottom w:val="single" w:sz="8" w:space="0" w:color="9B9B9B"/>
            </w:tcBorders>
            <w:shd w:val="clear" w:color="auto" w:fill="F0F0F0"/>
            <w:vAlign w:val="center"/>
          </w:tcPr>
          <w:p w14:paraId="580D1F6B" w14:textId="77777777" w:rsidR="00511628" w:rsidRDefault="00000000">
            <w:pPr>
              <w:spacing w:before="20" w:after="10" w:line="240" w:lineRule="auto"/>
              <w:jc w:val="center"/>
            </w:pPr>
            <w:r>
              <w:rPr>
                <w:sz w:val="20"/>
              </w:rPr>
              <w:t>---</w:t>
            </w:r>
          </w:p>
        </w:tc>
      </w:tr>
      <w:tr w:rsidR="00511628" w14:paraId="03D1BCB8" w14:textId="77777777">
        <w:trPr>
          <w:jc w:val="center"/>
        </w:trPr>
        <w:tc>
          <w:tcPr>
            <w:tcW w:w="2880" w:type="dxa"/>
            <w:tcBorders>
              <w:bottom w:val="single" w:sz="8" w:space="0" w:color="9B9B9B"/>
            </w:tcBorders>
            <w:shd w:val="clear" w:color="auto" w:fill="CFCFCF"/>
            <w:vAlign w:val="center"/>
          </w:tcPr>
          <w:p w14:paraId="339E8F0E" w14:textId="77777777" w:rsidR="00511628" w:rsidRDefault="00000000">
            <w:pPr>
              <w:spacing w:before="20" w:after="10" w:line="240" w:lineRule="auto"/>
              <w:jc w:val="center"/>
            </w:pPr>
            <w:r>
              <w:rPr>
                <w:sz w:val="20"/>
              </w:rPr>
              <w:t>Air-source heat pump</w:t>
            </w:r>
          </w:p>
        </w:tc>
        <w:tc>
          <w:tcPr>
            <w:tcW w:w="2880" w:type="dxa"/>
            <w:tcBorders>
              <w:bottom w:val="single" w:sz="8" w:space="0" w:color="9B9B9B"/>
            </w:tcBorders>
            <w:shd w:val="clear" w:color="auto" w:fill="CFCFCF"/>
            <w:vAlign w:val="center"/>
          </w:tcPr>
          <w:p w14:paraId="64E2D703"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6D5F8081" w14:textId="77777777" w:rsidR="00511628" w:rsidRDefault="00000000">
            <w:pPr>
              <w:spacing w:before="20" w:after="10" w:line="240" w:lineRule="auto"/>
              <w:jc w:val="center"/>
            </w:pPr>
            <w:r>
              <w:rPr>
                <w:sz w:val="20"/>
              </w:rPr>
              <w:t>-704,000</w:t>
            </w:r>
          </w:p>
        </w:tc>
      </w:tr>
      <w:tr w:rsidR="00511628" w14:paraId="0A644E10" w14:textId="77777777">
        <w:trPr>
          <w:jc w:val="center"/>
        </w:trPr>
        <w:tc>
          <w:tcPr>
            <w:tcW w:w="2880" w:type="dxa"/>
            <w:tcBorders>
              <w:bottom w:val="single" w:sz="8" w:space="0" w:color="9B9B9B"/>
            </w:tcBorders>
            <w:shd w:val="clear" w:color="auto" w:fill="F0F0F0"/>
            <w:vAlign w:val="center"/>
          </w:tcPr>
          <w:p w14:paraId="20418908" w14:textId="77777777" w:rsidR="00511628" w:rsidRDefault="00000000">
            <w:pPr>
              <w:spacing w:before="20" w:after="10" w:line="240" w:lineRule="auto"/>
              <w:jc w:val="center"/>
            </w:pPr>
            <w:r>
              <w:rPr>
                <w:sz w:val="20"/>
              </w:rPr>
              <w:t>Heat storage</w:t>
            </w:r>
          </w:p>
        </w:tc>
        <w:tc>
          <w:tcPr>
            <w:tcW w:w="2880" w:type="dxa"/>
            <w:tcBorders>
              <w:bottom w:val="single" w:sz="8" w:space="0" w:color="9B9B9B"/>
            </w:tcBorders>
            <w:shd w:val="clear" w:color="auto" w:fill="F0F0F0"/>
            <w:vAlign w:val="center"/>
          </w:tcPr>
          <w:p w14:paraId="0D32B580"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6D69AED0" w14:textId="77777777" w:rsidR="00511628" w:rsidRDefault="00000000">
            <w:pPr>
              <w:spacing w:before="20" w:after="10" w:line="240" w:lineRule="auto"/>
              <w:jc w:val="center"/>
            </w:pPr>
            <w:r>
              <w:rPr>
                <w:sz w:val="20"/>
              </w:rPr>
              <w:t>-12,000</w:t>
            </w:r>
          </w:p>
        </w:tc>
      </w:tr>
      <w:tr w:rsidR="00511628" w14:paraId="2AE0B9AB" w14:textId="77777777">
        <w:trPr>
          <w:jc w:val="center"/>
        </w:trPr>
        <w:tc>
          <w:tcPr>
            <w:tcW w:w="2880" w:type="dxa"/>
            <w:tcBorders>
              <w:bottom w:val="single" w:sz="8" w:space="0" w:color="9B9B9B"/>
            </w:tcBorders>
            <w:shd w:val="clear" w:color="auto" w:fill="CFCFCF"/>
            <w:vAlign w:val="center"/>
          </w:tcPr>
          <w:p w14:paraId="45136FE3" w14:textId="77777777" w:rsidR="00511628" w:rsidRDefault="00000000">
            <w:pPr>
              <w:spacing w:before="20" w:after="10" w:line="240" w:lineRule="auto"/>
              <w:jc w:val="center"/>
            </w:pPr>
            <w:r>
              <w:rPr>
                <w:sz w:val="20"/>
              </w:rPr>
              <w:t>Heat pump (Geothermal probes 1)</w:t>
            </w:r>
          </w:p>
        </w:tc>
        <w:tc>
          <w:tcPr>
            <w:tcW w:w="2880" w:type="dxa"/>
            <w:tcBorders>
              <w:bottom w:val="single" w:sz="8" w:space="0" w:color="9B9B9B"/>
            </w:tcBorders>
            <w:shd w:val="clear" w:color="auto" w:fill="CFCFCF"/>
            <w:vAlign w:val="center"/>
          </w:tcPr>
          <w:p w14:paraId="15B83A86" w14:textId="77777777" w:rsidR="00511628" w:rsidRDefault="00000000">
            <w:pPr>
              <w:spacing w:before="20" w:after="10" w:line="240" w:lineRule="auto"/>
              <w:jc w:val="center"/>
            </w:pPr>
            <w:r>
              <w:rPr>
                <w:sz w:val="20"/>
              </w:rPr>
              <w:t>-456,000</w:t>
            </w:r>
          </w:p>
        </w:tc>
        <w:tc>
          <w:tcPr>
            <w:tcW w:w="2880" w:type="dxa"/>
            <w:tcBorders>
              <w:bottom w:val="single" w:sz="8" w:space="0" w:color="9B9B9B"/>
            </w:tcBorders>
            <w:shd w:val="clear" w:color="auto" w:fill="CFCFCF"/>
            <w:vAlign w:val="center"/>
          </w:tcPr>
          <w:p w14:paraId="57A9DF19" w14:textId="77777777" w:rsidR="00511628" w:rsidRDefault="00000000">
            <w:pPr>
              <w:spacing w:before="20" w:after="10" w:line="240" w:lineRule="auto"/>
              <w:jc w:val="center"/>
            </w:pPr>
            <w:r>
              <w:rPr>
                <w:sz w:val="20"/>
              </w:rPr>
              <w:t>---</w:t>
            </w:r>
          </w:p>
        </w:tc>
      </w:tr>
      <w:tr w:rsidR="00511628" w14:paraId="5B5D8BDC" w14:textId="77777777">
        <w:trPr>
          <w:jc w:val="center"/>
        </w:trPr>
        <w:tc>
          <w:tcPr>
            <w:tcW w:w="2880" w:type="dxa"/>
            <w:tcBorders>
              <w:bottom w:val="single" w:sz="8" w:space="0" w:color="9B9B9B"/>
            </w:tcBorders>
            <w:shd w:val="clear" w:color="auto" w:fill="F0F0F0"/>
            <w:vAlign w:val="center"/>
          </w:tcPr>
          <w:p w14:paraId="0A3FAB11" w14:textId="77777777" w:rsidR="00511628" w:rsidRDefault="00000000">
            <w:pPr>
              <w:spacing w:before="20" w:after="10" w:line="240" w:lineRule="auto"/>
              <w:jc w:val="center"/>
            </w:pPr>
            <w:r>
              <w:rPr>
                <w:sz w:val="20"/>
              </w:rPr>
              <w:t>Other costs</w:t>
            </w:r>
          </w:p>
        </w:tc>
        <w:tc>
          <w:tcPr>
            <w:tcW w:w="2880" w:type="dxa"/>
            <w:tcBorders>
              <w:bottom w:val="single" w:sz="8" w:space="0" w:color="9B9B9B"/>
            </w:tcBorders>
            <w:shd w:val="clear" w:color="auto" w:fill="F0F0F0"/>
            <w:vAlign w:val="center"/>
          </w:tcPr>
          <w:p w14:paraId="47926BC4" w14:textId="77777777" w:rsidR="00511628" w:rsidRDefault="00000000">
            <w:pPr>
              <w:spacing w:before="20" w:after="10" w:line="240" w:lineRule="auto"/>
              <w:jc w:val="center"/>
            </w:pPr>
            <w:r>
              <w:rPr>
                <w:sz w:val="20"/>
              </w:rPr>
              <w:t>-280,000</w:t>
            </w:r>
          </w:p>
        </w:tc>
        <w:tc>
          <w:tcPr>
            <w:tcW w:w="2880" w:type="dxa"/>
            <w:tcBorders>
              <w:bottom w:val="single" w:sz="8" w:space="0" w:color="9B9B9B"/>
            </w:tcBorders>
            <w:shd w:val="clear" w:color="auto" w:fill="F0F0F0"/>
            <w:vAlign w:val="center"/>
          </w:tcPr>
          <w:p w14:paraId="573D07B5" w14:textId="77777777" w:rsidR="00511628" w:rsidRDefault="00000000">
            <w:pPr>
              <w:spacing w:before="20" w:after="10" w:line="240" w:lineRule="auto"/>
              <w:jc w:val="center"/>
            </w:pPr>
            <w:r>
              <w:rPr>
                <w:sz w:val="20"/>
              </w:rPr>
              <w:t>-280,000</w:t>
            </w:r>
          </w:p>
        </w:tc>
      </w:tr>
      <w:tr w:rsidR="00511628" w14:paraId="79F85195" w14:textId="77777777">
        <w:trPr>
          <w:jc w:val="center"/>
        </w:trPr>
        <w:tc>
          <w:tcPr>
            <w:tcW w:w="2880" w:type="dxa"/>
            <w:tcBorders>
              <w:bottom w:val="single" w:sz="8" w:space="0" w:color="9B9B9B"/>
            </w:tcBorders>
            <w:shd w:val="clear" w:color="auto" w:fill="CFCFCF"/>
            <w:vAlign w:val="center"/>
          </w:tcPr>
          <w:p w14:paraId="2ECB6059" w14:textId="77777777" w:rsidR="00511628" w:rsidRDefault="00000000">
            <w:pPr>
              <w:spacing w:before="20" w:after="10" w:line="240" w:lineRule="auto"/>
              <w:jc w:val="center"/>
            </w:pPr>
            <w:r>
              <w:rPr>
                <w:sz w:val="20"/>
              </w:rPr>
              <w:t>Maintenance costs</w:t>
            </w:r>
          </w:p>
        </w:tc>
        <w:tc>
          <w:tcPr>
            <w:tcW w:w="2880" w:type="dxa"/>
            <w:tcBorders>
              <w:bottom w:val="single" w:sz="8" w:space="0" w:color="9B9B9B"/>
            </w:tcBorders>
            <w:shd w:val="clear" w:color="auto" w:fill="CFCFCF"/>
            <w:vAlign w:val="center"/>
          </w:tcPr>
          <w:p w14:paraId="4B3BFF9D" w14:textId="77777777" w:rsidR="00511628" w:rsidRDefault="00000000">
            <w:pPr>
              <w:spacing w:before="20" w:after="10" w:line="240" w:lineRule="auto"/>
              <w:jc w:val="center"/>
            </w:pPr>
            <w:r>
              <w:rPr>
                <w:sz w:val="20"/>
              </w:rPr>
              <w:t>-532,172</w:t>
            </w:r>
          </w:p>
        </w:tc>
        <w:tc>
          <w:tcPr>
            <w:tcW w:w="2880" w:type="dxa"/>
            <w:tcBorders>
              <w:bottom w:val="single" w:sz="8" w:space="0" w:color="9B9B9B"/>
            </w:tcBorders>
            <w:shd w:val="clear" w:color="auto" w:fill="CFCFCF"/>
            <w:vAlign w:val="center"/>
          </w:tcPr>
          <w:p w14:paraId="57C9F63C" w14:textId="77777777" w:rsidR="00511628" w:rsidRDefault="00000000">
            <w:pPr>
              <w:spacing w:before="20" w:after="10" w:line="240" w:lineRule="auto"/>
              <w:jc w:val="center"/>
            </w:pPr>
            <w:r>
              <w:rPr>
                <w:sz w:val="20"/>
              </w:rPr>
              <w:t>-686,732</w:t>
            </w:r>
          </w:p>
        </w:tc>
      </w:tr>
      <w:tr w:rsidR="00511628" w14:paraId="760CE44C" w14:textId="77777777">
        <w:trPr>
          <w:jc w:val="center"/>
        </w:trPr>
        <w:tc>
          <w:tcPr>
            <w:tcW w:w="2880" w:type="dxa"/>
            <w:tcBorders>
              <w:bottom w:val="single" w:sz="8" w:space="0" w:color="9B9B9B"/>
            </w:tcBorders>
            <w:shd w:val="clear" w:color="auto" w:fill="F0F0F0"/>
            <w:vAlign w:val="center"/>
          </w:tcPr>
          <w:p w14:paraId="465EAFA6" w14:textId="77777777" w:rsidR="00511628" w:rsidRDefault="00000000">
            <w:pPr>
              <w:spacing w:before="20" w:after="10" w:line="240" w:lineRule="auto"/>
              <w:jc w:val="center"/>
            </w:pPr>
            <w:r>
              <w:rPr>
                <w:sz w:val="20"/>
              </w:rPr>
              <w:t>Building energy systems</w:t>
            </w:r>
          </w:p>
        </w:tc>
        <w:tc>
          <w:tcPr>
            <w:tcW w:w="2880" w:type="dxa"/>
            <w:tcBorders>
              <w:bottom w:val="single" w:sz="8" w:space="0" w:color="9B9B9B"/>
            </w:tcBorders>
            <w:shd w:val="clear" w:color="auto" w:fill="F0F0F0"/>
            <w:vAlign w:val="center"/>
          </w:tcPr>
          <w:p w14:paraId="39854A26" w14:textId="77777777" w:rsidR="00511628" w:rsidRDefault="00000000">
            <w:pPr>
              <w:spacing w:before="20" w:after="10" w:line="240" w:lineRule="auto"/>
              <w:jc w:val="center"/>
            </w:pPr>
            <w:r>
              <w:rPr>
                <w:sz w:val="20"/>
              </w:rPr>
              <w:t>-80,712</w:t>
            </w:r>
          </w:p>
        </w:tc>
        <w:tc>
          <w:tcPr>
            <w:tcW w:w="2880" w:type="dxa"/>
            <w:tcBorders>
              <w:bottom w:val="single" w:sz="8" w:space="0" w:color="9B9B9B"/>
            </w:tcBorders>
            <w:shd w:val="clear" w:color="auto" w:fill="F0F0F0"/>
            <w:vAlign w:val="center"/>
          </w:tcPr>
          <w:p w14:paraId="497A5B49" w14:textId="77777777" w:rsidR="00511628" w:rsidRDefault="00000000">
            <w:pPr>
              <w:spacing w:before="20" w:after="10" w:line="240" w:lineRule="auto"/>
              <w:jc w:val="center"/>
            </w:pPr>
            <w:r>
              <w:rPr>
                <w:sz w:val="20"/>
              </w:rPr>
              <w:t>-89,357</w:t>
            </w:r>
          </w:p>
        </w:tc>
      </w:tr>
      <w:tr w:rsidR="00511628" w14:paraId="6D809AAE" w14:textId="77777777">
        <w:trPr>
          <w:jc w:val="center"/>
        </w:trPr>
        <w:tc>
          <w:tcPr>
            <w:tcW w:w="2880" w:type="dxa"/>
            <w:tcBorders>
              <w:bottom w:val="single" w:sz="8" w:space="0" w:color="9B9B9B"/>
            </w:tcBorders>
            <w:shd w:val="clear" w:color="auto" w:fill="CFCFCF"/>
            <w:vAlign w:val="center"/>
          </w:tcPr>
          <w:p w14:paraId="679F1D36" w14:textId="77777777" w:rsidR="00511628" w:rsidRDefault="00000000">
            <w:pPr>
              <w:spacing w:before="20" w:after="10" w:line="240" w:lineRule="auto"/>
              <w:jc w:val="center"/>
            </w:pPr>
            <w:r>
              <w:rPr>
                <w:sz w:val="20"/>
              </w:rPr>
              <w:t>Electric heating rod</w:t>
            </w:r>
          </w:p>
        </w:tc>
        <w:tc>
          <w:tcPr>
            <w:tcW w:w="2880" w:type="dxa"/>
            <w:tcBorders>
              <w:bottom w:val="single" w:sz="8" w:space="0" w:color="9B9B9B"/>
            </w:tcBorders>
            <w:shd w:val="clear" w:color="auto" w:fill="CFCFCF"/>
            <w:vAlign w:val="center"/>
          </w:tcPr>
          <w:p w14:paraId="5E308625"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06971801" w14:textId="77777777" w:rsidR="00511628" w:rsidRDefault="00000000">
            <w:pPr>
              <w:spacing w:before="20" w:after="10" w:line="240" w:lineRule="auto"/>
              <w:jc w:val="center"/>
            </w:pPr>
            <w:r>
              <w:rPr>
                <w:sz w:val="20"/>
              </w:rPr>
              <w:t>-155</w:t>
            </w:r>
          </w:p>
        </w:tc>
      </w:tr>
      <w:tr w:rsidR="00511628" w14:paraId="1D7F05A4" w14:textId="77777777">
        <w:trPr>
          <w:jc w:val="center"/>
        </w:trPr>
        <w:tc>
          <w:tcPr>
            <w:tcW w:w="2880" w:type="dxa"/>
            <w:tcBorders>
              <w:bottom w:val="single" w:sz="8" w:space="0" w:color="9B9B9B"/>
            </w:tcBorders>
            <w:shd w:val="clear" w:color="auto" w:fill="F0F0F0"/>
            <w:vAlign w:val="center"/>
          </w:tcPr>
          <w:p w14:paraId="79BAE783" w14:textId="77777777" w:rsidR="00511628" w:rsidRDefault="00000000">
            <w:pPr>
              <w:spacing w:before="20" w:after="10" w:line="240" w:lineRule="auto"/>
              <w:jc w:val="center"/>
            </w:pPr>
            <w:r>
              <w:rPr>
                <w:sz w:val="20"/>
              </w:rPr>
              <w:t>El. hot water heater</w:t>
            </w:r>
          </w:p>
        </w:tc>
        <w:tc>
          <w:tcPr>
            <w:tcW w:w="2880" w:type="dxa"/>
            <w:tcBorders>
              <w:bottom w:val="single" w:sz="8" w:space="0" w:color="9B9B9B"/>
            </w:tcBorders>
            <w:shd w:val="clear" w:color="auto" w:fill="F0F0F0"/>
            <w:vAlign w:val="center"/>
          </w:tcPr>
          <w:p w14:paraId="125098C9" w14:textId="77777777" w:rsidR="00511628" w:rsidRDefault="00000000">
            <w:pPr>
              <w:spacing w:before="20" w:after="10" w:line="240" w:lineRule="auto"/>
              <w:jc w:val="center"/>
            </w:pPr>
            <w:r>
              <w:rPr>
                <w:sz w:val="20"/>
              </w:rPr>
              <w:t>-697</w:t>
            </w:r>
          </w:p>
        </w:tc>
        <w:tc>
          <w:tcPr>
            <w:tcW w:w="2880" w:type="dxa"/>
            <w:tcBorders>
              <w:bottom w:val="single" w:sz="8" w:space="0" w:color="9B9B9B"/>
            </w:tcBorders>
            <w:shd w:val="clear" w:color="auto" w:fill="F0F0F0"/>
            <w:vAlign w:val="center"/>
          </w:tcPr>
          <w:p w14:paraId="390204CD" w14:textId="77777777" w:rsidR="00511628" w:rsidRDefault="00000000">
            <w:pPr>
              <w:spacing w:before="20" w:after="10" w:line="240" w:lineRule="auto"/>
              <w:jc w:val="center"/>
            </w:pPr>
            <w:r>
              <w:rPr>
                <w:sz w:val="20"/>
              </w:rPr>
              <w:t>-697</w:t>
            </w:r>
          </w:p>
        </w:tc>
      </w:tr>
      <w:tr w:rsidR="00511628" w14:paraId="06EB13B1" w14:textId="77777777">
        <w:trPr>
          <w:jc w:val="center"/>
        </w:trPr>
        <w:tc>
          <w:tcPr>
            <w:tcW w:w="2880" w:type="dxa"/>
            <w:tcBorders>
              <w:bottom w:val="single" w:sz="8" w:space="0" w:color="9B9B9B"/>
            </w:tcBorders>
            <w:shd w:val="clear" w:color="auto" w:fill="CFCFCF"/>
            <w:vAlign w:val="center"/>
          </w:tcPr>
          <w:p w14:paraId="2D081DE6" w14:textId="77777777" w:rsidR="00511628" w:rsidRDefault="00000000">
            <w:pPr>
              <w:spacing w:before="20" w:after="10" w:line="240" w:lineRule="auto"/>
              <w:jc w:val="center"/>
            </w:pPr>
            <w:r>
              <w:rPr>
                <w:sz w:val="20"/>
              </w:rPr>
              <w:t>Ground-source heat pump</w:t>
            </w:r>
          </w:p>
        </w:tc>
        <w:tc>
          <w:tcPr>
            <w:tcW w:w="2880" w:type="dxa"/>
            <w:tcBorders>
              <w:bottom w:val="single" w:sz="8" w:space="0" w:color="9B9B9B"/>
            </w:tcBorders>
            <w:shd w:val="clear" w:color="auto" w:fill="CFCFCF"/>
            <w:vAlign w:val="center"/>
          </w:tcPr>
          <w:p w14:paraId="2B6FD8AC"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7CD80956" w14:textId="77777777" w:rsidR="00511628" w:rsidRDefault="00000000">
            <w:pPr>
              <w:spacing w:before="20" w:after="10" w:line="240" w:lineRule="auto"/>
              <w:jc w:val="center"/>
            </w:pPr>
            <w:r>
              <w:rPr>
                <w:sz w:val="20"/>
              </w:rPr>
              <w:t>-6,149</w:t>
            </w:r>
          </w:p>
        </w:tc>
      </w:tr>
      <w:tr w:rsidR="00511628" w14:paraId="3565C90A" w14:textId="77777777">
        <w:trPr>
          <w:jc w:val="center"/>
        </w:trPr>
        <w:tc>
          <w:tcPr>
            <w:tcW w:w="2880" w:type="dxa"/>
            <w:tcBorders>
              <w:bottom w:val="single" w:sz="8" w:space="0" w:color="9B9B9B"/>
            </w:tcBorders>
            <w:shd w:val="clear" w:color="auto" w:fill="F0F0F0"/>
            <w:vAlign w:val="center"/>
          </w:tcPr>
          <w:p w14:paraId="035F3310" w14:textId="77777777" w:rsidR="00511628" w:rsidRDefault="00000000">
            <w:pPr>
              <w:spacing w:before="20" w:after="10" w:line="240" w:lineRule="auto"/>
              <w:jc w:val="center"/>
            </w:pPr>
            <w:r>
              <w:rPr>
                <w:sz w:val="20"/>
              </w:rPr>
              <w:t>Air-source heat pump</w:t>
            </w:r>
          </w:p>
        </w:tc>
        <w:tc>
          <w:tcPr>
            <w:tcW w:w="2880" w:type="dxa"/>
            <w:tcBorders>
              <w:bottom w:val="single" w:sz="8" w:space="0" w:color="9B9B9B"/>
            </w:tcBorders>
            <w:shd w:val="clear" w:color="auto" w:fill="F0F0F0"/>
            <w:vAlign w:val="center"/>
          </w:tcPr>
          <w:p w14:paraId="7636A468" w14:textId="77777777" w:rsidR="00511628" w:rsidRDefault="00000000">
            <w:pPr>
              <w:spacing w:before="20" w:after="10" w:line="240" w:lineRule="auto"/>
              <w:jc w:val="center"/>
            </w:pPr>
            <w:r>
              <w:rPr>
                <w:sz w:val="20"/>
              </w:rPr>
              <w:t>-20,440</w:t>
            </w:r>
          </w:p>
        </w:tc>
        <w:tc>
          <w:tcPr>
            <w:tcW w:w="2880" w:type="dxa"/>
            <w:tcBorders>
              <w:bottom w:val="single" w:sz="8" w:space="0" w:color="9B9B9B"/>
            </w:tcBorders>
            <w:shd w:val="clear" w:color="auto" w:fill="F0F0F0"/>
            <w:vAlign w:val="center"/>
          </w:tcPr>
          <w:p w14:paraId="294E2172" w14:textId="77777777" w:rsidR="00511628" w:rsidRDefault="00000000">
            <w:pPr>
              <w:spacing w:before="20" w:after="10" w:line="240" w:lineRule="auto"/>
              <w:jc w:val="center"/>
            </w:pPr>
            <w:r>
              <w:rPr>
                <w:sz w:val="20"/>
              </w:rPr>
              <w:t>-20,440</w:t>
            </w:r>
          </w:p>
        </w:tc>
      </w:tr>
      <w:tr w:rsidR="00511628" w14:paraId="4FECEF56" w14:textId="77777777">
        <w:trPr>
          <w:jc w:val="center"/>
        </w:trPr>
        <w:tc>
          <w:tcPr>
            <w:tcW w:w="2880" w:type="dxa"/>
            <w:tcBorders>
              <w:bottom w:val="single" w:sz="8" w:space="0" w:color="9B9B9B"/>
            </w:tcBorders>
            <w:shd w:val="clear" w:color="auto" w:fill="CFCFCF"/>
            <w:vAlign w:val="center"/>
          </w:tcPr>
          <w:p w14:paraId="1CDE4812" w14:textId="77777777" w:rsidR="00511628" w:rsidRDefault="00000000">
            <w:pPr>
              <w:spacing w:before="20" w:after="10" w:line="240" w:lineRule="auto"/>
              <w:jc w:val="center"/>
            </w:pPr>
            <w:r>
              <w:rPr>
                <w:sz w:val="20"/>
              </w:rPr>
              <w:t>Air chiller</w:t>
            </w:r>
          </w:p>
        </w:tc>
        <w:tc>
          <w:tcPr>
            <w:tcW w:w="2880" w:type="dxa"/>
            <w:tcBorders>
              <w:bottom w:val="single" w:sz="8" w:space="0" w:color="9B9B9B"/>
            </w:tcBorders>
            <w:shd w:val="clear" w:color="auto" w:fill="CFCFCF"/>
            <w:vAlign w:val="center"/>
          </w:tcPr>
          <w:p w14:paraId="167FA04D" w14:textId="77777777" w:rsidR="00511628" w:rsidRDefault="00000000">
            <w:pPr>
              <w:spacing w:before="20" w:after="10" w:line="240" w:lineRule="auto"/>
              <w:jc w:val="center"/>
            </w:pPr>
            <w:r>
              <w:rPr>
                <w:sz w:val="20"/>
              </w:rPr>
              <w:t>-19,252</w:t>
            </w:r>
          </w:p>
        </w:tc>
        <w:tc>
          <w:tcPr>
            <w:tcW w:w="2880" w:type="dxa"/>
            <w:tcBorders>
              <w:bottom w:val="single" w:sz="8" w:space="0" w:color="9B9B9B"/>
            </w:tcBorders>
            <w:shd w:val="clear" w:color="auto" w:fill="CFCFCF"/>
            <w:vAlign w:val="center"/>
          </w:tcPr>
          <w:p w14:paraId="39356192" w14:textId="77777777" w:rsidR="00511628" w:rsidRDefault="00000000">
            <w:pPr>
              <w:spacing w:before="20" w:after="10" w:line="240" w:lineRule="auto"/>
              <w:jc w:val="center"/>
            </w:pPr>
            <w:r>
              <w:rPr>
                <w:sz w:val="20"/>
              </w:rPr>
              <w:t>-19,252</w:t>
            </w:r>
          </w:p>
        </w:tc>
      </w:tr>
      <w:tr w:rsidR="00511628" w14:paraId="49864C53" w14:textId="77777777">
        <w:trPr>
          <w:jc w:val="center"/>
        </w:trPr>
        <w:tc>
          <w:tcPr>
            <w:tcW w:w="2880" w:type="dxa"/>
            <w:tcBorders>
              <w:bottom w:val="single" w:sz="8" w:space="0" w:color="9B9B9B"/>
            </w:tcBorders>
            <w:shd w:val="clear" w:color="auto" w:fill="F0F0F0"/>
            <w:vAlign w:val="center"/>
          </w:tcPr>
          <w:p w14:paraId="4FA69327" w14:textId="77777777" w:rsidR="00511628" w:rsidRDefault="00000000">
            <w:pPr>
              <w:spacing w:before="20" w:after="10" w:line="240" w:lineRule="auto"/>
              <w:jc w:val="center"/>
            </w:pPr>
            <w:r>
              <w:rPr>
                <w:sz w:val="20"/>
              </w:rPr>
              <w:t>Heat transfer station</w:t>
            </w:r>
          </w:p>
        </w:tc>
        <w:tc>
          <w:tcPr>
            <w:tcW w:w="2880" w:type="dxa"/>
            <w:tcBorders>
              <w:bottom w:val="single" w:sz="8" w:space="0" w:color="9B9B9B"/>
            </w:tcBorders>
            <w:shd w:val="clear" w:color="auto" w:fill="F0F0F0"/>
            <w:vAlign w:val="center"/>
          </w:tcPr>
          <w:p w14:paraId="44682200" w14:textId="77777777" w:rsidR="00511628" w:rsidRDefault="00000000">
            <w:pPr>
              <w:spacing w:before="20" w:after="10" w:line="240" w:lineRule="auto"/>
              <w:jc w:val="center"/>
            </w:pPr>
            <w:r>
              <w:rPr>
                <w:sz w:val="20"/>
              </w:rPr>
              <w:t>-40,323</w:t>
            </w:r>
          </w:p>
        </w:tc>
        <w:tc>
          <w:tcPr>
            <w:tcW w:w="2880" w:type="dxa"/>
            <w:tcBorders>
              <w:bottom w:val="single" w:sz="8" w:space="0" w:color="9B9B9B"/>
            </w:tcBorders>
            <w:shd w:val="clear" w:color="auto" w:fill="F0F0F0"/>
            <w:vAlign w:val="center"/>
          </w:tcPr>
          <w:p w14:paraId="69ED23E1" w14:textId="77777777" w:rsidR="00511628" w:rsidRDefault="00000000">
            <w:pPr>
              <w:spacing w:before="20" w:after="10" w:line="240" w:lineRule="auto"/>
              <w:jc w:val="center"/>
            </w:pPr>
            <w:r>
              <w:rPr>
                <w:sz w:val="20"/>
              </w:rPr>
              <w:t>-40,272</w:t>
            </w:r>
          </w:p>
        </w:tc>
      </w:tr>
      <w:tr w:rsidR="00511628" w14:paraId="36132BFA" w14:textId="77777777">
        <w:trPr>
          <w:jc w:val="center"/>
        </w:trPr>
        <w:tc>
          <w:tcPr>
            <w:tcW w:w="2880" w:type="dxa"/>
            <w:tcBorders>
              <w:bottom w:val="single" w:sz="8" w:space="0" w:color="9B9B9B"/>
            </w:tcBorders>
            <w:shd w:val="clear" w:color="auto" w:fill="CFCFCF"/>
            <w:vAlign w:val="center"/>
          </w:tcPr>
          <w:p w14:paraId="402AE0F9" w14:textId="77777777" w:rsidR="00511628" w:rsidRDefault="00000000">
            <w:pPr>
              <w:spacing w:before="20" w:after="10" w:line="240" w:lineRule="auto"/>
              <w:jc w:val="center"/>
            </w:pPr>
            <w:r>
              <w:rPr>
                <w:sz w:val="20"/>
              </w:rPr>
              <w:t>Geothermal boreholes</w:t>
            </w:r>
          </w:p>
        </w:tc>
        <w:tc>
          <w:tcPr>
            <w:tcW w:w="2880" w:type="dxa"/>
            <w:tcBorders>
              <w:bottom w:val="single" w:sz="8" w:space="0" w:color="9B9B9B"/>
            </w:tcBorders>
            <w:shd w:val="clear" w:color="auto" w:fill="CFCFCF"/>
            <w:vAlign w:val="center"/>
          </w:tcPr>
          <w:p w14:paraId="48057B9C"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1563F0A2" w14:textId="77777777" w:rsidR="00511628" w:rsidRDefault="00000000">
            <w:pPr>
              <w:spacing w:before="20" w:after="10" w:line="240" w:lineRule="auto"/>
              <w:jc w:val="center"/>
            </w:pPr>
            <w:r>
              <w:rPr>
                <w:sz w:val="20"/>
              </w:rPr>
              <w:t>-2,391</w:t>
            </w:r>
          </w:p>
        </w:tc>
      </w:tr>
      <w:tr w:rsidR="00511628" w14:paraId="62542B64" w14:textId="77777777">
        <w:trPr>
          <w:jc w:val="center"/>
        </w:trPr>
        <w:tc>
          <w:tcPr>
            <w:tcW w:w="2880" w:type="dxa"/>
            <w:tcBorders>
              <w:bottom w:val="single" w:sz="8" w:space="0" w:color="9B9B9B"/>
            </w:tcBorders>
            <w:shd w:val="clear" w:color="auto" w:fill="F0F0F0"/>
            <w:vAlign w:val="center"/>
          </w:tcPr>
          <w:p w14:paraId="188AE758" w14:textId="77777777" w:rsidR="00511628" w:rsidRDefault="00000000">
            <w:pPr>
              <w:spacing w:before="20" w:after="10" w:line="240" w:lineRule="auto"/>
              <w:jc w:val="center"/>
            </w:pPr>
            <w:r>
              <w:rPr>
                <w:sz w:val="20"/>
              </w:rPr>
              <w:t>Heat network</w:t>
            </w:r>
          </w:p>
        </w:tc>
        <w:tc>
          <w:tcPr>
            <w:tcW w:w="2880" w:type="dxa"/>
            <w:tcBorders>
              <w:bottom w:val="single" w:sz="8" w:space="0" w:color="9B9B9B"/>
            </w:tcBorders>
            <w:shd w:val="clear" w:color="auto" w:fill="F0F0F0"/>
            <w:vAlign w:val="center"/>
          </w:tcPr>
          <w:p w14:paraId="23D9E66C" w14:textId="77777777" w:rsidR="00511628" w:rsidRDefault="00000000">
            <w:pPr>
              <w:spacing w:before="20" w:after="10" w:line="240" w:lineRule="auto"/>
              <w:jc w:val="center"/>
            </w:pPr>
            <w:r>
              <w:rPr>
                <w:sz w:val="20"/>
              </w:rPr>
              <w:t>-156,006</w:t>
            </w:r>
          </w:p>
        </w:tc>
        <w:tc>
          <w:tcPr>
            <w:tcW w:w="2880" w:type="dxa"/>
            <w:tcBorders>
              <w:bottom w:val="single" w:sz="8" w:space="0" w:color="9B9B9B"/>
            </w:tcBorders>
            <w:shd w:val="clear" w:color="auto" w:fill="F0F0F0"/>
            <w:vAlign w:val="center"/>
          </w:tcPr>
          <w:p w14:paraId="796993B3" w14:textId="77777777" w:rsidR="00511628" w:rsidRDefault="00000000">
            <w:pPr>
              <w:spacing w:before="20" w:after="10" w:line="240" w:lineRule="auto"/>
              <w:jc w:val="center"/>
            </w:pPr>
            <w:r>
              <w:rPr>
                <w:sz w:val="20"/>
              </w:rPr>
              <w:t>-158,245</w:t>
            </w:r>
          </w:p>
        </w:tc>
      </w:tr>
      <w:tr w:rsidR="00511628" w14:paraId="1A4B5303" w14:textId="77777777">
        <w:trPr>
          <w:jc w:val="center"/>
        </w:trPr>
        <w:tc>
          <w:tcPr>
            <w:tcW w:w="2880" w:type="dxa"/>
            <w:tcBorders>
              <w:bottom w:val="single" w:sz="8" w:space="0" w:color="9B9B9B"/>
            </w:tcBorders>
            <w:shd w:val="clear" w:color="auto" w:fill="CFCFCF"/>
            <w:vAlign w:val="center"/>
          </w:tcPr>
          <w:p w14:paraId="521194C9" w14:textId="77777777" w:rsidR="00511628" w:rsidRDefault="00000000">
            <w:pPr>
              <w:spacing w:before="20" w:after="10" w:line="240" w:lineRule="auto"/>
              <w:jc w:val="center"/>
            </w:pPr>
            <w:r>
              <w:rPr>
                <w:sz w:val="20"/>
              </w:rPr>
              <w:t>Connection pipe</w:t>
            </w:r>
          </w:p>
        </w:tc>
        <w:tc>
          <w:tcPr>
            <w:tcW w:w="2880" w:type="dxa"/>
            <w:tcBorders>
              <w:bottom w:val="single" w:sz="8" w:space="0" w:color="9B9B9B"/>
            </w:tcBorders>
            <w:shd w:val="clear" w:color="auto" w:fill="CFCFCF"/>
            <w:vAlign w:val="center"/>
          </w:tcPr>
          <w:p w14:paraId="0785CDB9" w14:textId="77777777" w:rsidR="00511628" w:rsidRDefault="00000000">
            <w:pPr>
              <w:spacing w:before="20" w:after="10" w:line="240" w:lineRule="auto"/>
              <w:jc w:val="center"/>
            </w:pPr>
            <w:r>
              <w:rPr>
                <w:sz w:val="20"/>
              </w:rPr>
              <w:t>-64,198</w:t>
            </w:r>
          </w:p>
        </w:tc>
        <w:tc>
          <w:tcPr>
            <w:tcW w:w="2880" w:type="dxa"/>
            <w:tcBorders>
              <w:bottom w:val="single" w:sz="8" w:space="0" w:color="9B9B9B"/>
            </w:tcBorders>
            <w:shd w:val="clear" w:color="auto" w:fill="CFCFCF"/>
            <w:vAlign w:val="center"/>
          </w:tcPr>
          <w:p w14:paraId="3331D87F" w14:textId="77777777" w:rsidR="00511628" w:rsidRDefault="00000000">
            <w:pPr>
              <w:spacing w:before="20" w:after="10" w:line="240" w:lineRule="auto"/>
              <w:jc w:val="center"/>
            </w:pPr>
            <w:r>
              <w:rPr>
                <w:sz w:val="20"/>
              </w:rPr>
              <w:t>-64,198</w:t>
            </w:r>
          </w:p>
        </w:tc>
      </w:tr>
      <w:tr w:rsidR="00511628" w14:paraId="2CDE1C7C" w14:textId="77777777">
        <w:trPr>
          <w:jc w:val="center"/>
        </w:trPr>
        <w:tc>
          <w:tcPr>
            <w:tcW w:w="2880" w:type="dxa"/>
            <w:tcBorders>
              <w:bottom w:val="single" w:sz="8" w:space="0" w:color="9B9B9B"/>
            </w:tcBorders>
            <w:shd w:val="clear" w:color="auto" w:fill="F0F0F0"/>
            <w:vAlign w:val="center"/>
          </w:tcPr>
          <w:p w14:paraId="56BC4985" w14:textId="77777777" w:rsidR="00511628" w:rsidRDefault="00000000">
            <w:pPr>
              <w:spacing w:before="20" w:after="10" w:line="240" w:lineRule="auto"/>
              <w:jc w:val="center"/>
            </w:pPr>
            <w:r>
              <w:rPr>
                <w:sz w:val="20"/>
              </w:rPr>
              <w:t>Distribution pipe</w:t>
            </w:r>
          </w:p>
        </w:tc>
        <w:tc>
          <w:tcPr>
            <w:tcW w:w="2880" w:type="dxa"/>
            <w:tcBorders>
              <w:bottom w:val="single" w:sz="8" w:space="0" w:color="9B9B9B"/>
            </w:tcBorders>
            <w:shd w:val="clear" w:color="auto" w:fill="F0F0F0"/>
            <w:vAlign w:val="center"/>
          </w:tcPr>
          <w:p w14:paraId="105D4C56" w14:textId="77777777" w:rsidR="00511628" w:rsidRDefault="00000000">
            <w:pPr>
              <w:spacing w:before="20" w:after="10" w:line="240" w:lineRule="auto"/>
              <w:jc w:val="center"/>
            </w:pPr>
            <w:r>
              <w:rPr>
                <w:sz w:val="20"/>
              </w:rPr>
              <w:t>-91,808</w:t>
            </w:r>
          </w:p>
        </w:tc>
        <w:tc>
          <w:tcPr>
            <w:tcW w:w="2880" w:type="dxa"/>
            <w:tcBorders>
              <w:bottom w:val="single" w:sz="8" w:space="0" w:color="9B9B9B"/>
            </w:tcBorders>
            <w:shd w:val="clear" w:color="auto" w:fill="F0F0F0"/>
            <w:vAlign w:val="center"/>
          </w:tcPr>
          <w:p w14:paraId="66462AA0" w14:textId="77777777" w:rsidR="00511628" w:rsidRDefault="00000000">
            <w:pPr>
              <w:spacing w:before="20" w:after="10" w:line="240" w:lineRule="auto"/>
              <w:jc w:val="center"/>
            </w:pPr>
            <w:r>
              <w:rPr>
                <w:sz w:val="20"/>
              </w:rPr>
              <w:t>-94,047</w:t>
            </w:r>
          </w:p>
        </w:tc>
      </w:tr>
      <w:tr w:rsidR="00511628" w14:paraId="3F83CF74" w14:textId="77777777">
        <w:trPr>
          <w:jc w:val="center"/>
        </w:trPr>
        <w:tc>
          <w:tcPr>
            <w:tcW w:w="2880" w:type="dxa"/>
            <w:tcBorders>
              <w:bottom w:val="single" w:sz="8" w:space="0" w:color="9B9B9B"/>
            </w:tcBorders>
            <w:shd w:val="clear" w:color="auto" w:fill="CFCFCF"/>
            <w:vAlign w:val="center"/>
          </w:tcPr>
          <w:p w14:paraId="5FF78B26" w14:textId="77777777" w:rsidR="00511628" w:rsidRDefault="00000000">
            <w:pPr>
              <w:spacing w:before="20" w:after="10" w:line="240" w:lineRule="auto"/>
              <w:jc w:val="center"/>
            </w:pPr>
            <w:r>
              <w:rPr>
                <w:sz w:val="20"/>
              </w:rPr>
              <w:t>Energy hub</w:t>
            </w:r>
          </w:p>
        </w:tc>
        <w:tc>
          <w:tcPr>
            <w:tcW w:w="2880" w:type="dxa"/>
            <w:tcBorders>
              <w:bottom w:val="single" w:sz="8" w:space="0" w:color="9B9B9B"/>
            </w:tcBorders>
            <w:shd w:val="clear" w:color="auto" w:fill="CFCFCF"/>
            <w:vAlign w:val="center"/>
          </w:tcPr>
          <w:p w14:paraId="36A2234C" w14:textId="77777777" w:rsidR="00511628" w:rsidRDefault="00000000">
            <w:pPr>
              <w:spacing w:before="20" w:after="10" w:line="240" w:lineRule="auto"/>
              <w:jc w:val="center"/>
            </w:pPr>
            <w:r>
              <w:rPr>
                <w:sz w:val="20"/>
              </w:rPr>
              <w:t>-291,715</w:t>
            </w:r>
          </w:p>
        </w:tc>
        <w:tc>
          <w:tcPr>
            <w:tcW w:w="2880" w:type="dxa"/>
            <w:tcBorders>
              <w:bottom w:val="single" w:sz="8" w:space="0" w:color="9B9B9B"/>
            </w:tcBorders>
            <w:shd w:val="clear" w:color="auto" w:fill="CFCFCF"/>
            <w:vAlign w:val="center"/>
          </w:tcPr>
          <w:p w14:paraId="0530E312" w14:textId="77777777" w:rsidR="00511628" w:rsidRDefault="00000000">
            <w:pPr>
              <w:spacing w:before="20" w:after="10" w:line="240" w:lineRule="auto"/>
              <w:jc w:val="center"/>
            </w:pPr>
            <w:r>
              <w:rPr>
                <w:sz w:val="20"/>
              </w:rPr>
              <w:t>-435,392</w:t>
            </w:r>
          </w:p>
        </w:tc>
      </w:tr>
      <w:tr w:rsidR="00511628" w14:paraId="5BB0152D" w14:textId="77777777">
        <w:trPr>
          <w:jc w:val="center"/>
        </w:trPr>
        <w:tc>
          <w:tcPr>
            <w:tcW w:w="2880" w:type="dxa"/>
            <w:tcBorders>
              <w:bottom w:val="single" w:sz="8" w:space="0" w:color="9B9B9B"/>
            </w:tcBorders>
            <w:shd w:val="clear" w:color="auto" w:fill="F0F0F0"/>
            <w:vAlign w:val="center"/>
          </w:tcPr>
          <w:p w14:paraId="3EBA6B89" w14:textId="77777777" w:rsidR="00511628" w:rsidRDefault="00000000">
            <w:pPr>
              <w:spacing w:before="20" w:after="10" w:line="240" w:lineRule="auto"/>
              <w:jc w:val="center"/>
            </w:pPr>
            <w:r>
              <w:rPr>
                <w:sz w:val="20"/>
              </w:rPr>
              <w:t>Biomass CHP 1</w:t>
            </w:r>
          </w:p>
        </w:tc>
        <w:tc>
          <w:tcPr>
            <w:tcW w:w="2880" w:type="dxa"/>
            <w:tcBorders>
              <w:bottom w:val="single" w:sz="8" w:space="0" w:color="9B9B9B"/>
            </w:tcBorders>
            <w:shd w:val="clear" w:color="auto" w:fill="F0F0F0"/>
            <w:vAlign w:val="center"/>
          </w:tcPr>
          <w:p w14:paraId="10BC2ACF" w14:textId="77777777" w:rsidR="00511628" w:rsidRDefault="00000000">
            <w:pPr>
              <w:spacing w:before="20" w:after="10" w:line="240" w:lineRule="auto"/>
              <w:jc w:val="center"/>
            </w:pPr>
            <w:r>
              <w:rPr>
                <w:sz w:val="20"/>
              </w:rPr>
              <w:t>-72,580</w:t>
            </w:r>
          </w:p>
        </w:tc>
        <w:tc>
          <w:tcPr>
            <w:tcW w:w="2880" w:type="dxa"/>
            <w:tcBorders>
              <w:bottom w:val="single" w:sz="8" w:space="0" w:color="9B9B9B"/>
            </w:tcBorders>
            <w:shd w:val="clear" w:color="auto" w:fill="F0F0F0"/>
            <w:vAlign w:val="center"/>
          </w:tcPr>
          <w:p w14:paraId="1DC2F7FB" w14:textId="77777777" w:rsidR="00511628" w:rsidRDefault="00000000">
            <w:pPr>
              <w:spacing w:before="20" w:after="10" w:line="240" w:lineRule="auto"/>
              <w:jc w:val="center"/>
            </w:pPr>
            <w:r>
              <w:rPr>
                <w:sz w:val="20"/>
              </w:rPr>
              <w:t>-180,154</w:t>
            </w:r>
          </w:p>
        </w:tc>
      </w:tr>
      <w:tr w:rsidR="00511628" w14:paraId="3B29AA89" w14:textId="77777777">
        <w:trPr>
          <w:jc w:val="center"/>
        </w:trPr>
        <w:tc>
          <w:tcPr>
            <w:tcW w:w="2880" w:type="dxa"/>
            <w:tcBorders>
              <w:bottom w:val="single" w:sz="8" w:space="0" w:color="9B9B9B"/>
            </w:tcBorders>
            <w:shd w:val="clear" w:color="auto" w:fill="CFCFCF"/>
            <w:vAlign w:val="center"/>
          </w:tcPr>
          <w:p w14:paraId="0D2933A5" w14:textId="77777777" w:rsidR="00511628" w:rsidRDefault="00000000">
            <w:pPr>
              <w:spacing w:before="20" w:after="10" w:line="240" w:lineRule="auto"/>
              <w:jc w:val="center"/>
            </w:pPr>
            <w:r>
              <w:rPr>
                <w:sz w:val="20"/>
              </w:rPr>
              <w:t>Photovoltaics</w:t>
            </w:r>
          </w:p>
        </w:tc>
        <w:tc>
          <w:tcPr>
            <w:tcW w:w="2880" w:type="dxa"/>
            <w:tcBorders>
              <w:bottom w:val="single" w:sz="8" w:space="0" w:color="9B9B9B"/>
            </w:tcBorders>
            <w:shd w:val="clear" w:color="auto" w:fill="CFCFCF"/>
            <w:vAlign w:val="center"/>
          </w:tcPr>
          <w:p w14:paraId="00AF01AF" w14:textId="77777777" w:rsidR="00511628" w:rsidRDefault="00000000">
            <w:pPr>
              <w:spacing w:before="20" w:after="10" w:line="240" w:lineRule="auto"/>
              <w:jc w:val="center"/>
            </w:pPr>
            <w:r>
              <w:rPr>
                <w:sz w:val="20"/>
              </w:rPr>
              <w:t>-30,707</w:t>
            </w:r>
          </w:p>
        </w:tc>
        <w:tc>
          <w:tcPr>
            <w:tcW w:w="2880" w:type="dxa"/>
            <w:tcBorders>
              <w:bottom w:val="single" w:sz="8" w:space="0" w:color="9B9B9B"/>
            </w:tcBorders>
            <w:shd w:val="clear" w:color="auto" w:fill="CFCFCF"/>
            <w:vAlign w:val="center"/>
          </w:tcPr>
          <w:p w14:paraId="54E047A7" w14:textId="77777777" w:rsidR="00511628" w:rsidRDefault="00000000">
            <w:pPr>
              <w:spacing w:before="20" w:after="10" w:line="240" w:lineRule="auto"/>
              <w:jc w:val="center"/>
            </w:pPr>
            <w:r>
              <w:rPr>
                <w:sz w:val="20"/>
              </w:rPr>
              <w:t>-34,408</w:t>
            </w:r>
          </w:p>
        </w:tc>
      </w:tr>
      <w:tr w:rsidR="00511628" w14:paraId="350BA10F" w14:textId="77777777">
        <w:trPr>
          <w:jc w:val="center"/>
        </w:trPr>
        <w:tc>
          <w:tcPr>
            <w:tcW w:w="2880" w:type="dxa"/>
            <w:tcBorders>
              <w:bottom w:val="single" w:sz="8" w:space="0" w:color="9B9B9B"/>
            </w:tcBorders>
            <w:shd w:val="clear" w:color="auto" w:fill="F0F0F0"/>
            <w:vAlign w:val="center"/>
          </w:tcPr>
          <w:p w14:paraId="4880190B" w14:textId="77777777" w:rsidR="00511628" w:rsidRDefault="00000000">
            <w:pPr>
              <w:spacing w:before="20" w:after="10" w:line="240" w:lineRule="auto"/>
              <w:jc w:val="center"/>
            </w:pPr>
            <w:r>
              <w:rPr>
                <w:sz w:val="20"/>
              </w:rPr>
              <w:t>Solar thermal</w:t>
            </w:r>
          </w:p>
        </w:tc>
        <w:tc>
          <w:tcPr>
            <w:tcW w:w="2880" w:type="dxa"/>
            <w:tcBorders>
              <w:bottom w:val="single" w:sz="8" w:space="0" w:color="9B9B9B"/>
            </w:tcBorders>
            <w:shd w:val="clear" w:color="auto" w:fill="F0F0F0"/>
            <w:vAlign w:val="center"/>
          </w:tcPr>
          <w:p w14:paraId="754D9B93" w14:textId="77777777" w:rsidR="00511628" w:rsidRDefault="00000000">
            <w:pPr>
              <w:spacing w:before="20" w:after="10" w:line="240" w:lineRule="auto"/>
              <w:jc w:val="center"/>
            </w:pPr>
            <w:r>
              <w:rPr>
                <w:sz w:val="20"/>
              </w:rPr>
              <w:t>-74,773</w:t>
            </w:r>
          </w:p>
        </w:tc>
        <w:tc>
          <w:tcPr>
            <w:tcW w:w="2880" w:type="dxa"/>
            <w:tcBorders>
              <w:bottom w:val="single" w:sz="8" w:space="0" w:color="9B9B9B"/>
            </w:tcBorders>
            <w:shd w:val="clear" w:color="auto" w:fill="F0F0F0"/>
            <w:vAlign w:val="center"/>
          </w:tcPr>
          <w:p w14:paraId="3D565BC6" w14:textId="77777777" w:rsidR="00511628" w:rsidRDefault="00000000">
            <w:pPr>
              <w:spacing w:before="20" w:after="10" w:line="240" w:lineRule="auto"/>
              <w:jc w:val="center"/>
            </w:pPr>
            <w:r>
              <w:rPr>
                <w:sz w:val="20"/>
              </w:rPr>
              <w:t>---</w:t>
            </w:r>
          </w:p>
        </w:tc>
      </w:tr>
      <w:tr w:rsidR="00511628" w14:paraId="49CDFF0B" w14:textId="77777777">
        <w:trPr>
          <w:jc w:val="center"/>
        </w:trPr>
        <w:tc>
          <w:tcPr>
            <w:tcW w:w="2880" w:type="dxa"/>
            <w:tcBorders>
              <w:bottom w:val="single" w:sz="8" w:space="0" w:color="9B9B9B"/>
            </w:tcBorders>
            <w:shd w:val="clear" w:color="auto" w:fill="CFCFCF"/>
            <w:vAlign w:val="center"/>
          </w:tcPr>
          <w:p w14:paraId="1A2E8608" w14:textId="77777777" w:rsidR="00511628" w:rsidRDefault="00000000">
            <w:pPr>
              <w:spacing w:before="20" w:after="10" w:line="240" w:lineRule="auto"/>
              <w:jc w:val="center"/>
            </w:pPr>
            <w:r>
              <w:rPr>
                <w:sz w:val="20"/>
              </w:rPr>
              <w:t>Air-source heat pump</w:t>
            </w:r>
          </w:p>
        </w:tc>
        <w:tc>
          <w:tcPr>
            <w:tcW w:w="2880" w:type="dxa"/>
            <w:tcBorders>
              <w:bottom w:val="single" w:sz="8" w:space="0" w:color="9B9B9B"/>
            </w:tcBorders>
            <w:shd w:val="clear" w:color="auto" w:fill="CFCFCF"/>
            <w:vAlign w:val="center"/>
          </w:tcPr>
          <w:p w14:paraId="05D8A29F"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62E36CB3" w14:textId="77777777" w:rsidR="00511628" w:rsidRDefault="00000000">
            <w:pPr>
              <w:spacing w:before="20" w:after="10" w:line="240" w:lineRule="auto"/>
              <w:jc w:val="center"/>
            </w:pPr>
            <w:r>
              <w:rPr>
                <w:sz w:val="20"/>
              </w:rPr>
              <w:t>-219,335</w:t>
            </w:r>
          </w:p>
        </w:tc>
      </w:tr>
      <w:tr w:rsidR="00511628" w14:paraId="3EDCA309" w14:textId="77777777">
        <w:trPr>
          <w:jc w:val="center"/>
        </w:trPr>
        <w:tc>
          <w:tcPr>
            <w:tcW w:w="2880" w:type="dxa"/>
            <w:tcBorders>
              <w:bottom w:val="single" w:sz="8" w:space="0" w:color="9B9B9B"/>
            </w:tcBorders>
            <w:shd w:val="clear" w:color="auto" w:fill="F0F0F0"/>
            <w:vAlign w:val="center"/>
          </w:tcPr>
          <w:p w14:paraId="7EBE3809" w14:textId="77777777" w:rsidR="00511628" w:rsidRDefault="00000000">
            <w:pPr>
              <w:spacing w:before="20" w:after="10" w:line="240" w:lineRule="auto"/>
              <w:jc w:val="center"/>
            </w:pPr>
            <w:r>
              <w:rPr>
                <w:sz w:val="20"/>
              </w:rPr>
              <w:t>Heat storage</w:t>
            </w:r>
          </w:p>
        </w:tc>
        <w:tc>
          <w:tcPr>
            <w:tcW w:w="2880" w:type="dxa"/>
            <w:tcBorders>
              <w:bottom w:val="single" w:sz="8" w:space="0" w:color="9B9B9B"/>
            </w:tcBorders>
            <w:shd w:val="clear" w:color="auto" w:fill="F0F0F0"/>
            <w:vAlign w:val="center"/>
          </w:tcPr>
          <w:p w14:paraId="6278B8D0"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4C56F408" w14:textId="77777777" w:rsidR="00511628" w:rsidRDefault="00000000">
            <w:pPr>
              <w:spacing w:before="20" w:after="10" w:line="240" w:lineRule="auto"/>
              <w:jc w:val="center"/>
            </w:pPr>
            <w:r>
              <w:rPr>
                <w:sz w:val="20"/>
              </w:rPr>
              <w:t>-1,495</w:t>
            </w:r>
          </w:p>
        </w:tc>
      </w:tr>
      <w:tr w:rsidR="00511628" w14:paraId="60037F1B" w14:textId="77777777">
        <w:trPr>
          <w:jc w:val="center"/>
        </w:trPr>
        <w:tc>
          <w:tcPr>
            <w:tcW w:w="2880" w:type="dxa"/>
            <w:tcBorders>
              <w:bottom w:val="single" w:sz="8" w:space="0" w:color="9B9B9B"/>
            </w:tcBorders>
            <w:shd w:val="clear" w:color="auto" w:fill="CFCFCF"/>
            <w:vAlign w:val="center"/>
          </w:tcPr>
          <w:p w14:paraId="316758BA" w14:textId="77777777" w:rsidR="00511628" w:rsidRDefault="00000000">
            <w:pPr>
              <w:spacing w:before="20" w:after="10" w:line="240" w:lineRule="auto"/>
              <w:jc w:val="center"/>
            </w:pPr>
            <w:r>
              <w:rPr>
                <w:sz w:val="20"/>
              </w:rPr>
              <w:t>Heat pump (Geothermal probes 1)</w:t>
            </w:r>
          </w:p>
        </w:tc>
        <w:tc>
          <w:tcPr>
            <w:tcW w:w="2880" w:type="dxa"/>
            <w:tcBorders>
              <w:bottom w:val="single" w:sz="8" w:space="0" w:color="9B9B9B"/>
            </w:tcBorders>
            <w:shd w:val="clear" w:color="auto" w:fill="CFCFCF"/>
            <w:vAlign w:val="center"/>
          </w:tcPr>
          <w:p w14:paraId="64C3A3D8" w14:textId="77777777" w:rsidR="00511628" w:rsidRDefault="00000000">
            <w:pPr>
              <w:spacing w:before="20" w:after="10" w:line="240" w:lineRule="auto"/>
              <w:jc w:val="center"/>
            </w:pPr>
            <w:r>
              <w:rPr>
                <w:sz w:val="20"/>
              </w:rPr>
              <w:t>-113,655</w:t>
            </w:r>
          </w:p>
        </w:tc>
        <w:tc>
          <w:tcPr>
            <w:tcW w:w="2880" w:type="dxa"/>
            <w:tcBorders>
              <w:bottom w:val="single" w:sz="8" w:space="0" w:color="9B9B9B"/>
            </w:tcBorders>
            <w:shd w:val="clear" w:color="auto" w:fill="CFCFCF"/>
            <w:vAlign w:val="center"/>
          </w:tcPr>
          <w:p w14:paraId="4071923A" w14:textId="77777777" w:rsidR="00511628" w:rsidRDefault="00000000">
            <w:pPr>
              <w:spacing w:before="20" w:after="10" w:line="240" w:lineRule="auto"/>
              <w:jc w:val="center"/>
            </w:pPr>
            <w:r>
              <w:rPr>
                <w:sz w:val="20"/>
              </w:rPr>
              <w:t>---</w:t>
            </w:r>
          </w:p>
        </w:tc>
      </w:tr>
      <w:tr w:rsidR="00511628" w14:paraId="54F5DB0B" w14:textId="77777777">
        <w:trPr>
          <w:jc w:val="center"/>
        </w:trPr>
        <w:tc>
          <w:tcPr>
            <w:tcW w:w="2880" w:type="dxa"/>
            <w:tcBorders>
              <w:bottom w:val="single" w:sz="8" w:space="0" w:color="9B9B9B"/>
            </w:tcBorders>
            <w:shd w:val="clear" w:color="auto" w:fill="F0F0F0"/>
            <w:vAlign w:val="center"/>
          </w:tcPr>
          <w:p w14:paraId="013005F4" w14:textId="77777777" w:rsidR="00511628" w:rsidRDefault="00000000">
            <w:pPr>
              <w:spacing w:before="20" w:after="10" w:line="240" w:lineRule="auto"/>
              <w:jc w:val="center"/>
            </w:pPr>
            <w:r>
              <w:rPr>
                <w:sz w:val="20"/>
              </w:rPr>
              <w:t>Other costs</w:t>
            </w:r>
          </w:p>
        </w:tc>
        <w:tc>
          <w:tcPr>
            <w:tcW w:w="2880" w:type="dxa"/>
            <w:tcBorders>
              <w:bottom w:val="single" w:sz="8" w:space="0" w:color="9B9B9B"/>
            </w:tcBorders>
            <w:shd w:val="clear" w:color="auto" w:fill="F0F0F0"/>
            <w:vAlign w:val="center"/>
          </w:tcPr>
          <w:p w14:paraId="2A611EA2" w14:textId="77777777" w:rsidR="00511628" w:rsidRDefault="00000000">
            <w:pPr>
              <w:spacing w:before="20" w:after="10" w:line="240" w:lineRule="auto"/>
              <w:jc w:val="center"/>
            </w:pPr>
            <w:r>
              <w:rPr>
                <w:sz w:val="20"/>
              </w:rPr>
              <w:t>-3,739</w:t>
            </w:r>
          </w:p>
        </w:tc>
        <w:tc>
          <w:tcPr>
            <w:tcW w:w="2880" w:type="dxa"/>
            <w:tcBorders>
              <w:bottom w:val="single" w:sz="8" w:space="0" w:color="9B9B9B"/>
            </w:tcBorders>
            <w:shd w:val="clear" w:color="auto" w:fill="F0F0F0"/>
            <w:vAlign w:val="center"/>
          </w:tcPr>
          <w:p w14:paraId="6AE10125" w14:textId="77777777" w:rsidR="00511628" w:rsidRDefault="00000000">
            <w:pPr>
              <w:spacing w:before="20" w:after="10" w:line="240" w:lineRule="auto"/>
              <w:jc w:val="center"/>
            </w:pPr>
            <w:r>
              <w:rPr>
                <w:sz w:val="20"/>
              </w:rPr>
              <w:t>-3,739</w:t>
            </w:r>
          </w:p>
        </w:tc>
      </w:tr>
      <w:tr w:rsidR="00511628" w14:paraId="5B74D6C6" w14:textId="77777777">
        <w:trPr>
          <w:jc w:val="center"/>
        </w:trPr>
        <w:tc>
          <w:tcPr>
            <w:tcW w:w="2880" w:type="dxa"/>
            <w:tcBorders>
              <w:bottom w:val="single" w:sz="8" w:space="0" w:color="9B9B9B"/>
            </w:tcBorders>
            <w:shd w:val="clear" w:color="auto" w:fill="CFCFCF"/>
            <w:vAlign w:val="center"/>
          </w:tcPr>
          <w:p w14:paraId="76E11B1F" w14:textId="77777777" w:rsidR="00511628" w:rsidRDefault="00000000">
            <w:pPr>
              <w:spacing w:before="20" w:after="10" w:line="240" w:lineRule="auto"/>
              <w:jc w:val="center"/>
            </w:pPr>
            <w:r>
              <w:rPr>
                <w:sz w:val="20"/>
              </w:rPr>
              <w:t>Other operation costs</w:t>
            </w:r>
          </w:p>
        </w:tc>
        <w:tc>
          <w:tcPr>
            <w:tcW w:w="2880" w:type="dxa"/>
            <w:tcBorders>
              <w:bottom w:val="single" w:sz="8" w:space="0" w:color="9B9B9B"/>
            </w:tcBorders>
            <w:shd w:val="clear" w:color="auto" w:fill="CFCFCF"/>
            <w:vAlign w:val="center"/>
          </w:tcPr>
          <w:p w14:paraId="34DA6435" w14:textId="77777777" w:rsidR="00511628" w:rsidRDefault="00000000">
            <w:pPr>
              <w:spacing w:before="20" w:after="10" w:line="240" w:lineRule="auto"/>
              <w:jc w:val="center"/>
            </w:pPr>
            <w:r>
              <w:rPr>
                <w:sz w:val="20"/>
              </w:rPr>
              <w:t>-124,622</w:t>
            </w:r>
          </w:p>
        </w:tc>
        <w:tc>
          <w:tcPr>
            <w:tcW w:w="2880" w:type="dxa"/>
            <w:tcBorders>
              <w:bottom w:val="single" w:sz="8" w:space="0" w:color="9B9B9B"/>
            </w:tcBorders>
            <w:shd w:val="clear" w:color="auto" w:fill="CFCFCF"/>
            <w:vAlign w:val="center"/>
          </w:tcPr>
          <w:p w14:paraId="3943071E" w14:textId="77777777" w:rsidR="00511628" w:rsidRDefault="00000000">
            <w:pPr>
              <w:spacing w:before="20" w:after="10" w:line="240" w:lineRule="auto"/>
              <w:jc w:val="center"/>
            </w:pPr>
            <w:r>
              <w:rPr>
                <w:sz w:val="20"/>
              </w:rPr>
              <w:t>-124,622</w:t>
            </w:r>
          </w:p>
        </w:tc>
      </w:tr>
      <w:tr w:rsidR="00511628" w14:paraId="65D1BC29" w14:textId="77777777">
        <w:trPr>
          <w:jc w:val="center"/>
        </w:trPr>
        <w:tc>
          <w:tcPr>
            <w:tcW w:w="2880" w:type="dxa"/>
            <w:tcBorders>
              <w:bottom w:val="single" w:sz="8" w:space="0" w:color="9B9B9B"/>
            </w:tcBorders>
            <w:shd w:val="clear" w:color="auto" w:fill="F0F0F0"/>
            <w:vAlign w:val="center"/>
          </w:tcPr>
          <w:p w14:paraId="2C6051B5" w14:textId="77777777" w:rsidR="00511628" w:rsidRDefault="00000000">
            <w:pPr>
              <w:spacing w:before="20" w:after="10" w:line="240" w:lineRule="auto"/>
              <w:jc w:val="center"/>
            </w:pPr>
            <w:r>
              <w:rPr>
                <w:sz w:val="20"/>
              </w:rPr>
              <w:t>Energy costs</w:t>
            </w:r>
          </w:p>
        </w:tc>
        <w:tc>
          <w:tcPr>
            <w:tcW w:w="2880" w:type="dxa"/>
            <w:tcBorders>
              <w:bottom w:val="single" w:sz="8" w:space="0" w:color="9B9B9B"/>
            </w:tcBorders>
            <w:shd w:val="clear" w:color="auto" w:fill="F0F0F0"/>
            <w:vAlign w:val="center"/>
          </w:tcPr>
          <w:p w14:paraId="062B5630" w14:textId="77777777" w:rsidR="00511628" w:rsidRDefault="00000000">
            <w:pPr>
              <w:spacing w:before="20" w:after="10" w:line="240" w:lineRule="auto"/>
              <w:jc w:val="center"/>
            </w:pPr>
            <w:r>
              <w:rPr>
                <w:sz w:val="20"/>
              </w:rPr>
              <w:t>-1,311,523</w:t>
            </w:r>
          </w:p>
        </w:tc>
        <w:tc>
          <w:tcPr>
            <w:tcW w:w="2880" w:type="dxa"/>
            <w:tcBorders>
              <w:bottom w:val="single" w:sz="8" w:space="0" w:color="9B9B9B"/>
            </w:tcBorders>
            <w:shd w:val="clear" w:color="auto" w:fill="F0F0F0"/>
            <w:vAlign w:val="center"/>
          </w:tcPr>
          <w:p w14:paraId="47962336" w14:textId="77777777" w:rsidR="00511628" w:rsidRDefault="00000000">
            <w:pPr>
              <w:spacing w:before="20" w:after="10" w:line="240" w:lineRule="auto"/>
              <w:jc w:val="center"/>
            </w:pPr>
            <w:r>
              <w:rPr>
                <w:sz w:val="20"/>
              </w:rPr>
              <w:t>-1,323,985</w:t>
            </w:r>
          </w:p>
        </w:tc>
      </w:tr>
      <w:tr w:rsidR="00511628" w14:paraId="2BA32B44" w14:textId="77777777">
        <w:trPr>
          <w:jc w:val="center"/>
        </w:trPr>
        <w:tc>
          <w:tcPr>
            <w:tcW w:w="2880" w:type="dxa"/>
            <w:tcBorders>
              <w:bottom w:val="single" w:sz="8" w:space="0" w:color="9B9B9B"/>
            </w:tcBorders>
            <w:shd w:val="clear" w:color="auto" w:fill="CFCFCF"/>
            <w:vAlign w:val="center"/>
          </w:tcPr>
          <w:p w14:paraId="3A2C602A" w14:textId="77777777" w:rsidR="00511628" w:rsidRDefault="00000000">
            <w:pPr>
              <w:spacing w:before="20" w:after="10" w:line="240" w:lineRule="auto"/>
              <w:jc w:val="center"/>
            </w:pPr>
            <w:r>
              <w:rPr>
                <w:sz w:val="20"/>
              </w:rPr>
              <w:t>Energy hub</w:t>
            </w:r>
          </w:p>
        </w:tc>
        <w:tc>
          <w:tcPr>
            <w:tcW w:w="2880" w:type="dxa"/>
            <w:tcBorders>
              <w:bottom w:val="single" w:sz="8" w:space="0" w:color="9B9B9B"/>
            </w:tcBorders>
            <w:shd w:val="clear" w:color="auto" w:fill="CFCFCF"/>
            <w:vAlign w:val="center"/>
          </w:tcPr>
          <w:p w14:paraId="5371FAFB" w14:textId="77777777" w:rsidR="00511628" w:rsidRDefault="00000000">
            <w:pPr>
              <w:spacing w:before="20" w:after="10" w:line="240" w:lineRule="auto"/>
              <w:jc w:val="center"/>
            </w:pPr>
            <w:r>
              <w:rPr>
                <w:sz w:val="20"/>
              </w:rPr>
              <w:t>-1,311,523</w:t>
            </w:r>
          </w:p>
        </w:tc>
        <w:tc>
          <w:tcPr>
            <w:tcW w:w="2880" w:type="dxa"/>
            <w:tcBorders>
              <w:bottom w:val="single" w:sz="8" w:space="0" w:color="9B9B9B"/>
            </w:tcBorders>
            <w:shd w:val="clear" w:color="auto" w:fill="CFCFCF"/>
            <w:vAlign w:val="center"/>
          </w:tcPr>
          <w:p w14:paraId="56B65336" w14:textId="77777777" w:rsidR="00511628" w:rsidRDefault="00000000">
            <w:pPr>
              <w:spacing w:before="20" w:after="10" w:line="240" w:lineRule="auto"/>
              <w:jc w:val="center"/>
            </w:pPr>
            <w:r>
              <w:rPr>
                <w:sz w:val="20"/>
              </w:rPr>
              <w:t>-1,323,985</w:t>
            </w:r>
          </w:p>
        </w:tc>
      </w:tr>
      <w:tr w:rsidR="00511628" w14:paraId="202582D6" w14:textId="77777777">
        <w:trPr>
          <w:jc w:val="center"/>
        </w:trPr>
        <w:tc>
          <w:tcPr>
            <w:tcW w:w="2880" w:type="dxa"/>
            <w:tcBorders>
              <w:bottom w:val="single" w:sz="8" w:space="0" w:color="9B9B9B"/>
            </w:tcBorders>
            <w:shd w:val="clear" w:color="auto" w:fill="F0F0F0"/>
            <w:vAlign w:val="center"/>
          </w:tcPr>
          <w:p w14:paraId="2DBF91B7" w14:textId="77777777" w:rsidR="00511628" w:rsidRDefault="00000000">
            <w:pPr>
              <w:spacing w:before="20" w:after="10" w:line="240" w:lineRule="auto"/>
              <w:jc w:val="center"/>
            </w:pPr>
            <w:r>
              <w:rPr>
                <w:sz w:val="20"/>
              </w:rPr>
              <w:t>Electricity</w:t>
            </w:r>
          </w:p>
        </w:tc>
        <w:tc>
          <w:tcPr>
            <w:tcW w:w="2880" w:type="dxa"/>
            <w:tcBorders>
              <w:bottom w:val="single" w:sz="8" w:space="0" w:color="9B9B9B"/>
            </w:tcBorders>
            <w:shd w:val="clear" w:color="auto" w:fill="F0F0F0"/>
            <w:vAlign w:val="center"/>
          </w:tcPr>
          <w:p w14:paraId="2945F44C" w14:textId="77777777" w:rsidR="00511628" w:rsidRDefault="00000000">
            <w:pPr>
              <w:spacing w:before="20" w:after="10" w:line="240" w:lineRule="auto"/>
              <w:jc w:val="center"/>
            </w:pPr>
            <w:r>
              <w:rPr>
                <w:sz w:val="20"/>
              </w:rPr>
              <w:t>-550,830</w:t>
            </w:r>
          </w:p>
        </w:tc>
        <w:tc>
          <w:tcPr>
            <w:tcW w:w="2880" w:type="dxa"/>
            <w:tcBorders>
              <w:bottom w:val="single" w:sz="8" w:space="0" w:color="9B9B9B"/>
            </w:tcBorders>
            <w:shd w:val="clear" w:color="auto" w:fill="F0F0F0"/>
            <w:vAlign w:val="center"/>
          </w:tcPr>
          <w:p w14:paraId="7BB9C0C7" w14:textId="77777777" w:rsidR="00511628" w:rsidRDefault="00000000">
            <w:pPr>
              <w:spacing w:before="20" w:after="10" w:line="240" w:lineRule="auto"/>
              <w:jc w:val="center"/>
            </w:pPr>
            <w:r>
              <w:rPr>
                <w:sz w:val="20"/>
              </w:rPr>
              <w:t>-284,138</w:t>
            </w:r>
          </w:p>
        </w:tc>
      </w:tr>
      <w:tr w:rsidR="00511628" w14:paraId="119ACDAC" w14:textId="77777777">
        <w:trPr>
          <w:jc w:val="center"/>
        </w:trPr>
        <w:tc>
          <w:tcPr>
            <w:tcW w:w="2880" w:type="dxa"/>
            <w:tcBorders>
              <w:bottom w:val="single" w:sz="8" w:space="0" w:color="9B9B9B"/>
            </w:tcBorders>
            <w:shd w:val="clear" w:color="auto" w:fill="CFCFCF"/>
            <w:vAlign w:val="center"/>
          </w:tcPr>
          <w:p w14:paraId="5A191EFC" w14:textId="77777777" w:rsidR="00511628" w:rsidRDefault="00000000">
            <w:pPr>
              <w:spacing w:before="20" w:after="10" w:line="240" w:lineRule="auto"/>
              <w:jc w:val="center"/>
            </w:pPr>
            <w:r>
              <w:rPr>
                <w:sz w:val="20"/>
              </w:rPr>
              <w:t>Energy charge</w:t>
            </w:r>
          </w:p>
        </w:tc>
        <w:tc>
          <w:tcPr>
            <w:tcW w:w="2880" w:type="dxa"/>
            <w:tcBorders>
              <w:bottom w:val="single" w:sz="8" w:space="0" w:color="9B9B9B"/>
            </w:tcBorders>
            <w:shd w:val="clear" w:color="auto" w:fill="CFCFCF"/>
            <w:vAlign w:val="center"/>
          </w:tcPr>
          <w:p w14:paraId="10C6A22F" w14:textId="77777777" w:rsidR="00511628" w:rsidRDefault="00000000">
            <w:pPr>
              <w:spacing w:before="20" w:after="10" w:line="240" w:lineRule="auto"/>
              <w:jc w:val="center"/>
            </w:pPr>
            <w:r>
              <w:rPr>
                <w:sz w:val="20"/>
              </w:rPr>
              <w:t>-550,830</w:t>
            </w:r>
          </w:p>
        </w:tc>
        <w:tc>
          <w:tcPr>
            <w:tcW w:w="2880" w:type="dxa"/>
            <w:tcBorders>
              <w:bottom w:val="single" w:sz="8" w:space="0" w:color="9B9B9B"/>
            </w:tcBorders>
            <w:shd w:val="clear" w:color="auto" w:fill="CFCFCF"/>
            <w:vAlign w:val="center"/>
          </w:tcPr>
          <w:p w14:paraId="2F48A97C" w14:textId="77777777" w:rsidR="00511628" w:rsidRDefault="00000000">
            <w:pPr>
              <w:spacing w:before="20" w:after="10" w:line="240" w:lineRule="auto"/>
              <w:jc w:val="center"/>
            </w:pPr>
            <w:r>
              <w:rPr>
                <w:sz w:val="20"/>
              </w:rPr>
              <w:t>-284,138</w:t>
            </w:r>
          </w:p>
        </w:tc>
      </w:tr>
      <w:tr w:rsidR="00511628" w14:paraId="5ABB8C23" w14:textId="77777777">
        <w:trPr>
          <w:jc w:val="center"/>
        </w:trPr>
        <w:tc>
          <w:tcPr>
            <w:tcW w:w="2880" w:type="dxa"/>
            <w:tcBorders>
              <w:bottom w:val="single" w:sz="8" w:space="0" w:color="9B9B9B"/>
            </w:tcBorders>
            <w:shd w:val="clear" w:color="auto" w:fill="F0F0F0"/>
            <w:vAlign w:val="center"/>
          </w:tcPr>
          <w:p w14:paraId="7AD0E7DE" w14:textId="77777777" w:rsidR="00511628" w:rsidRDefault="00000000">
            <w:pPr>
              <w:spacing w:before="20" w:after="10" w:line="240" w:lineRule="auto"/>
              <w:jc w:val="center"/>
            </w:pPr>
            <w:r>
              <w:rPr>
                <w:sz w:val="20"/>
              </w:rPr>
              <w:t>Gas</w:t>
            </w:r>
          </w:p>
        </w:tc>
        <w:tc>
          <w:tcPr>
            <w:tcW w:w="2880" w:type="dxa"/>
            <w:tcBorders>
              <w:bottom w:val="single" w:sz="8" w:space="0" w:color="9B9B9B"/>
            </w:tcBorders>
            <w:shd w:val="clear" w:color="auto" w:fill="F0F0F0"/>
            <w:vAlign w:val="center"/>
          </w:tcPr>
          <w:p w14:paraId="3B5C2C2E"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5A17B65A" w14:textId="77777777" w:rsidR="00511628" w:rsidRDefault="00000000">
            <w:pPr>
              <w:spacing w:before="20" w:after="10" w:line="240" w:lineRule="auto"/>
              <w:jc w:val="center"/>
            </w:pPr>
            <w:r>
              <w:rPr>
                <w:sz w:val="20"/>
              </w:rPr>
              <w:t>-1,039,847</w:t>
            </w:r>
          </w:p>
        </w:tc>
      </w:tr>
      <w:tr w:rsidR="00511628" w14:paraId="74CA92C7" w14:textId="77777777">
        <w:trPr>
          <w:jc w:val="center"/>
        </w:trPr>
        <w:tc>
          <w:tcPr>
            <w:tcW w:w="2880" w:type="dxa"/>
            <w:tcBorders>
              <w:bottom w:val="single" w:sz="8" w:space="0" w:color="9B9B9B"/>
            </w:tcBorders>
            <w:shd w:val="clear" w:color="auto" w:fill="CFCFCF"/>
            <w:vAlign w:val="center"/>
          </w:tcPr>
          <w:p w14:paraId="67FBF4B4" w14:textId="77777777" w:rsidR="00511628" w:rsidRDefault="00000000">
            <w:pPr>
              <w:spacing w:before="20" w:after="10" w:line="240" w:lineRule="auto"/>
              <w:jc w:val="center"/>
            </w:pPr>
            <w:r>
              <w:rPr>
                <w:sz w:val="20"/>
              </w:rPr>
              <w:t>Energy charge</w:t>
            </w:r>
          </w:p>
        </w:tc>
        <w:tc>
          <w:tcPr>
            <w:tcW w:w="2880" w:type="dxa"/>
            <w:tcBorders>
              <w:bottom w:val="single" w:sz="8" w:space="0" w:color="9B9B9B"/>
            </w:tcBorders>
            <w:shd w:val="clear" w:color="auto" w:fill="CFCFCF"/>
            <w:vAlign w:val="center"/>
          </w:tcPr>
          <w:p w14:paraId="47E77D00"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16B33A26" w14:textId="77777777" w:rsidR="00511628" w:rsidRDefault="00000000">
            <w:pPr>
              <w:spacing w:before="20" w:after="10" w:line="240" w:lineRule="auto"/>
              <w:jc w:val="center"/>
            </w:pPr>
            <w:r>
              <w:rPr>
                <w:sz w:val="20"/>
              </w:rPr>
              <w:t>-1,039,847</w:t>
            </w:r>
          </w:p>
        </w:tc>
      </w:tr>
      <w:tr w:rsidR="00511628" w14:paraId="2B78D2CB" w14:textId="77777777">
        <w:trPr>
          <w:jc w:val="center"/>
        </w:trPr>
        <w:tc>
          <w:tcPr>
            <w:tcW w:w="2880" w:type="dxa"/>
            <w:tcBorders>
              <w:bottom w:val="single" w:sz="8" w:space="0" w:color="9B9B9B"/>
            </w:tcBorders>
            <w:shd w:val="clear" w:color="auto" w:fill="F0F0F0"/>
            <w:vAlign w:val="center"/>
          </w:tcPr>
          <w:p w14:paraId="1A6DC75E" w14:textId="77777777" w:rsidR="00511628" w:rsidRDefault="00000000">
            <w:pPr>
              <w:spacing w:before="20" w:after="10" w:line="240" w:lineRule="auto"/>
              <w:jc w:val="center"/>
            </w:pPr>
            <w:r>
              <w:rPr>
                <w:sz w:val="20"/>
              </w:rPr>
              <w:t>Biomass</w:t>
            </w:r>
          </w:p>
        </w:tc>
        <w:tc>
          <w:tcPr>
            <w:tcW w:w="2880" w:type="dxa"/>
            <w:tcBorders>
              <w:bottom w:val="single" w:sz="8" w:space="0" w:color="9B9B9B"/>
            </w:tcBorders>
            <w:shd w:val="clear" w:color="auto" w:fill="F0F0F0"/>
            <w:vAlign w:val="center"/>
          </w:tcPr>
          <w:p w14:paraId="00862A5C" w14:textId="77777777" w:rsidR="00511628" w:rsidRDefault="00000000">
            <w:pPr>
              <w:spacing w:before="20" w:after="10" w:line="240" w:lineRule="auto"/>
              <w:jc w:val="center"/>
            </w:pPr>
            <w:r>
              <w:rPr>
                <w:sz w:val="20"/>
              </w:rPr>
              <w:t>-760,693</w:t>
            </w:r>
          </w:p>
        </w:tc>
        <w:tc>
          <w:tcPr>
            <w:tcW w:w="2880" w:type="dxa"/>
            <w:tcBorders>
              <w:bottom w:val="single" w:sz="8" w:space="0" w:color="9B9B9B"/>
            </w:tcBorders>
            <w:shd w:val="clear" w:color="auto" w:fill="F0F0F0"/>
            <w:vAlign w:val="center"/>
          </w:tcPr>
          <w:p w14:paraId="3613AA4B" w14:textId="77777777" w:rsidR="00511628" w:rsidRDefault="00000000">
            <w:pPr>
              <w:spacing w:before="20" w:after="10" w:line="240" w:lineRule="auto"/>
              <w:jc w:val="center"/>
            </w:pPr>
            <w:r>
              <w:rPr>
                <w:sz w:val="20"/>
              </w:rPr>
              <w:t>---</w:t>
            </w:r>
          </w:p>
        </w:tc>
      </w:tr>
      <w:tr w:rsidR="00511628" w14:paraId="46EAA7B0" w14:textId="77777777">
        <w:trPr>
          <w:jc w:val="center"/>
        </w:trPr>
        <w:tc>
          <w:tcPr>
            <w:tcW w:w="2880" w:type="dxa"/>
            <w:tcBorders>
              <w:bottom w:val="single" w:sz="8" w:space="0" w:color="9B9B9B"/>
            </w:tcBorders>
            <w:shd w:val="clear" w:color="auto" w:fill="CFCFCF"/>
            <w:vAlign w:val="center"/>
          </w:tcPr>
          <w:p w14:paraId="553B88FE" w14:textId="77777777" w:rsidR="00511628" w:rsidRDefault="00000000">
            <w:pPr>
              <w:spacing w:before="20" w:after="10" w:line="240" w:lineRule="auto"/>
              <w:jc w:val="center"/>
            </w:pPr>
            <w:r>
              <w:rPr>
                <w:sz w:val="20"/>
              </w:rPr>
              <w:t>Energy charge</w:t>
            </w:r>
          </w:p>
        </w:tc>
        <w:tc>
          <w:tcPr>
            <w:tcW w:w="2880" w:type="dxa"/>
            <w:tcBorders>
              <w:bottom w:val="single" w:sz="8" w:space="0" w:color="9B9B9B"/>
            </w:tcBorders>
            <w:shd w:val="clear" w:color="auto" w:fill="CFCFCF"/>
            <w:vAlign w:val="center"/>
          </w:tcPr>
          <w:p w14:paraId="68034A8B" w14:textId="77777777" w:rsidR="00511628" w:rsidRDefault="00000000">
            <w:pPr>
              <w:spacing w:before="20" w:after="10" w:line="240" w:lineRule="auto"/>
              <w:jc w:val="center"/>
            </w:pPr>
            <w:r>
              <w:rPr>
                <w:sz w:val="20"/>
              </w:rPr>
              <w:t>-760,693</w:t>
            </w:r>
          </w:p>
        </w:tc>
        <w:tc>
          <w:tcPr>
            <w:tcW w:w="2880" w:type="dxa"/>
            <w:tcBorders>
              <w:bottom w:val="single" w:sz="8" w:space="0" w:color="9B9B9B"/>
            </w:tcBorders>
            <w:shd w:val="clear" w:color="auto" w:fill="CFCFCF"/>
            <w:vAlign w:val="center"/>
          </w:tcPr>
          <w:p w14:paraId="614FA144" w14:textId="77777777" w:rsidR="00511628" w:rsidRDefault="00000000">
            <w:pPr>
              <w:spacing w:before="20" w:after="10" w:line="240" w:lineRule="auto"/>
              <w:jc w:val="center"/>
            </w:pPr>
            <w:r>
              <w:rPr>
                <w:sz w:val="20"/>
              </w:rPr>
              <w:t>---</w:t>
            </w:r>
          </w:p>
        </w:tc>
      </w:tr>
      <w:tr w:rsidR="00511628" w14:paraId="3CBECD7A" w14:textId="77777777">
        <w:trPr>
          <w:jc w:val="center"/>
        </w:trPr>
        <w:tc>
          <w:tcPr>
            <w:tcW w:w="2880" w:type="dxa"/>
            <w:tcBorders>
              <w:bottom w:val="single" w:sz="8" w:space="0" w:color="9B9B9B"/>
            </w:tcBorders>
            <w:shd w:val="clear" w:color="auto" w:fill="F0F0F0"/>
            <w:vAlign w:val="center"/>
          </w:tcPr>
          <w:p w14:paraId="332FD9B0" w14:textId="77777777" w:rsidR="00511628" w:rsidRDefault="00000000">
            <w:pPr>
              <w:spacing w:before="20" w:after="10" w:line="240" w:lineRule="auto"/>
              <w:jc w:val="center"/>
            </w:pPr>
            <w:r>
              <w:rPr>
                <w:sz w:val="20"/>
              </w:rPr>
              <w:t>Revenues</w:t>
            </w:r>
          </w:p>
        </w:tc>
        <w:tc>
          <w:tcPr>
            <w:tcW w:w="2880" w:type="dxa"/>
            <w:tcBorders>
              <w:bottom w:val="single" w:sz="8" w:space="0" w:color="9B9B9B"/>
            </w:tcBorders>
            <w:shd w:val="clear" w:color="auto" w:fill="F0F0F0"/>
            <w:vAlign w:val="center"/>
          </w:tcPr>
          <w:p w14:paraId="4DBF0B1B" w14:textId="77777777" w:rsidR="00511628" w:rsidRDefault="00000000">
            <w:pPr>
              <w:spacing w:before="20" w:after="10" w:line="240" w:lineRule="auto"/>
              <w:jc w:val="center"/>
            </w:pPr>
            <w:r>
              <w:rPr>
                <w:sz w:val="20"/>
              </w:rPr>
              <w:t>4,598,525</w:t>
            </w:r>
          </w:p>
        </w:tc>
        <w:tc>
          <w:tcPr>
            <w:tcW w:w="2880" w:type="dxa"/>
            <w:tcBorders>
              <w:bottom w:val="single" w:sz="8" w:space="0" w:color="9B9B9B"/>
            </w:tcBorders>
            <w:shd w:val="clear" w:color="auto" w:fill="F0F0F0"/>
            <w:vAlign w:val="center"/>
          </w:tcPr>
          <w:p w14:paraId="3519E04E" w14:textId="77777777" w:rsidR="00511628" w:rsidRDefault="00000000">
            <w:pPr>
              <w:spacing w:before="20" w:after="10" w:line="240" w:lineRule="auto"/>
              <w:jc w:val="center"/>
            </w:pPr>
            <w:r>
              <w:rPr>
                <w:sz w:val="20"/>
              </w:rPr>
              <w:t>4,577,538</w:t>
            </w:r>
          </w:p>
        </w:tc>
      </w:tr>
      <w:tr w:rsidR="00511628" w14:paraId="31ED21DA" w14:textId="77777777">
        <w:trPr>
          <w:jc w:val="center"/>
        </w:trPr>
        <w:tc>
          <w:tcPr>
            <w:tcW w:w="2880" w:type="dxa"/>
            <w:tcBorders>
              <w:bottom w:val="single" w:sz="8" w:space="0" w:color="9B9B9B"/>
            </w:tcBorders>
            <w:shd w:val="clear" w:color="auto" w:fill="CFCFCF"/>
            <w:vAlign w:val="center"/>
          </w:tcPr>
          <w:p w14:paraId="7EDDA38C" w14:textId="77777777" w:rsidR="00511628" w:rsidRDefault="00000000">
            <w:pPr>
              <w:spacing w:before="20" w:after="10" w:line="240" w:lineRule="auto"/>
              <w:jc w:val="center"/>
            </w:pPr>
            <w:r>
              <w:rPr>
                <w:sz w:val="20"/>
              </w:rPr>
              <w:t>Feed-in</w:t>
            </w:r>
          </w:p>
        </w:tc>
        <w:tc>
          <w:tcPr>
            <w:tcW w:w="2880" w:type="dxa"/>
            <w:tcBorders>
              <w:bottom w:val="single" w:sz="8" w:space="0" w:color="9B9B9B"/>
            </w:tcBorders>
            <w:shd w:val="clear" w:color="auto" w:fill="CFCFCF"/>
            <w:vAlign w:val="center"/>
          </w:tcPr>
          <w:p w14:paraId="17D83716" w14:textId="77777777" w:rsidR="00511628" w:rsidRDefault="00000000">
            <w:pPr>
              <w:spacing w:before="20" w:after="10" w:line="240" w:lineRule="auto"/>
              <w:jc w:val="center"/>
            </w:pPr>
            <w:r>
              <w:rPr>
                <w:sz w:val="20"/>
              </w:rPr>
              <w:t>33,897</w:t>
            </w:r>
          </w:p>
        </w:tc>
        <w:tc>
          <w:tcPr>
            <w:tcW w:w="2880" w:type="dxa"/>
            <w:tcBorders>
              <w:bottom w:val="single" w:sz="8" w:space="0" w:color="9B9B9B"/>
            </w:tcBorders>
            <w:shd w:val="clear" w:color="auto" w:fill="CFCFCF"/>
            <w:vAlign w:val="center"/>
          </w:tcPr>
          <w:p w14:paraId="5CC5F8F8" w14:textId="77777777" w:rsidR="00511628" w:rsidRDefault="00000000">
            <w:pPr>
              <w:spacing w:before="20" w:after="10" w:line="240" w:lineRule="auto"/>
              <w:jc w:val="center"/>
            </w:pPr>
            <w:r>
              <w:rPr>
                <w:sz w:val="20"/>
              </w:rPr>
              <w:t>12,911</w:t>
            </w:r>
          </w:p>
        </w:tc>
      </w:tr>
      <w:tr w:rsidR="00511628" w14:paraId="3227BBF9" w14:textId="77777777">
        <w:trPr>
          <w:jc w:val="center"/>
        </w:trPr>
        <w:tc>
          <w:tcPr>
            <w:tcW w:w="2880" w:type="dxa"/>
            <w:tcBorders>
              <w:bottom w:val="single" w:sz="8" w:space="0" w:color="9B9B9B"/>
            </w:tcBorders>
            <w:shd w:val="clear" w:color="auto" w:fill="F0F0F0"/>
            <w:vAlign w:val="center"/>
          </w:tcPr>
          <w:p w14:paraId="71388747" w14:textId="77777777" w:rsidR="00511628" w:rsidRDefault="00000000">
            <w:pPr>
              <w:spacing w:before="20" w:after="10" w:line="240" w:lineRule="auto"/>
              <w:jc w:val="center"/>
            </w:pPr>
            <w:r>
              <w:rPr>
                <w:sz w:val="20"/>
              </w:rPr>
              <w:t>Electricity</w:t>
            </w:r>
          </w:p>
        </w:tc>
        <w:tc>
          <w:tcPr>
            <w:tcW w:w="2880" w:type="dxa"/>
            <w:tcBorders>
              <w:bottom w:val="single" w:sz="8" w:space="0" w:color="9B9B9B"/>
            </w:tcBorders>
            <w:shd w:val="clear" w:color="auto" w:fill="F0F0F0"/>
            <w:vAlign w:val="center"/>
          </w:tcPr>
          <w:p w14:paraId="20AA9BE4" w14:textId="77777777" w:rsidR="00511628" w:rsidRDefault="00000000">
            <w:pPr>
              <w:spacing w:before="20" w:after="10" w:line="240" w:lineRule="auto"/>
              <w:jc w:val="center"/>
            </w:pPr>
            <w:r>
              <w:rPr>
                <w:sz w:val="20"/>
              </w:rPr>
              <w:t>33,897</w:t>
            </w:r>
          </w:p>
        </w:tc>
        <w:tc>
          <w:tcPr>
            <w:tcW w:w="2880" w:type="dxa"/>
            <w:tcBorders>
              <w:bottom w:val="single" w:sz="8" w:space="0" w:color="9B9B9B"/>
            </w:tcBorders>
            <w:shd w:val="clear" w:color="auto" w:fill="F0F0F0"/>
            <w:vAlign w:val="center"/>
          </w:tcPr>
          <w:p w14:paraId="4C2B3F49" w14:textId="77777777" w:rsidR="00511628" w:rsidRDefault="00000000">
            <w:pPr>
              <w:spacing w:before="20" w:after="10" w:line="240" w:lineRule="auto"/>
              <w:jc w:val="center"/>
            </w:pPr>
            <w:r>
              <w:rPr>
                <w:sz w:val="20"/>
              </w:rPr>
              <w:t>12,911</w:t>
            </w:r>
          </w:p>
        </w:tc>
      </w:tr>
      <w:tr w:rsidR="00511628" w14:paraId="0F7CE7C4" w14:textId="77777777">
        <w:trPr>
          <w:jc w:val="center"/>
        </w:trPr>
        <w:tc>
          <w:tcPr>
            <w:tcW w:w="2880" w:type="dxa"/>
            <w:tcBorders>
              <w:bottom w:val="single" w:sz="8" w:space="0" w:color="9B9B9B"/>
            </w:tcBorders>
            <w:shd w:val="clear" w:color="auto" w:fill="CFCFCF"/>
            <w:vAlign w:val="center"/>
          </w:tcPr>
          <w:p w14:paraId="3962FAE0" w14:textId="77777777" w:rsidR="00511628" w:rsidRDefault="00000000">
            <w:pPr>
              <w:spacing w:before="20" w:after="10" w:line="240" w:lineRule="auto"/>
              <w:jc w:val="center"/>
            </w:pPr>
            <w:r>
              <w:rPr>
                <w:sz w:val="20"/>
              </w:rPr>
              <w:t>Cover energy demands</w:t>
            </w:r>
          </w:p>
        </w:tc>
        <w:tc>
          <w:tcPr>
            <w:tcW w:w="2880" w:type="dxa"/>
            <w:tcBorders>
              <w:bottom w:val="single" w:sz="8" w:space="0" w:color="9B9B9B"/>
            </w:tcBorders>
            <w:shd w:val="clear" w:color="auto" w:fill="CFCFCF"/>
            <w:vAlign w:val="center"/>
          </w:tcPr>
          <w:p w14:paraId="253F3ECA" w14:textId="77777777" w:rsidR="00511628" w:rsidRDefault="00000000">
            <w:pPr>
              <w:spacing w:before="20" w:after="10" w:line="240" w:lineRule="auto"/>
              <w:jc w:val="center"/>
            </w:pPr>
            <w:r>
              <w:rPr>
                <w:sz w:val="20"/>
              </w:rPr>
              <w:t>4,564,628</w:t>
            </w:r>
          </w:p>
        </w:tc>
        <w:tc>
          <w:tcPr>
            <w:tcW w:w="2880" w:type="dxa"/>
            <w:tcBorders>
              <w:bottom w:val="single" w:sz="8" w:space="0" w:color="9B9B9B"/>
            </w:tcBorders>
            <w:shd w:val="clear" w:color="auto" w:fill="CFCFCF"/>
            <w:vAlign w:val="center"/>
          </w:tcPr>
          <w:p w14:paraId="065895F1" w14:textId="77777777" w:rsidR="00511628" w:rsidRDefault="00000000">
            <w:pPr>
              <w:spacing w:before="20" w:after="10" w:line="240" w:lineRule="auto"/>
              <w:jc w:val="center"/>
            </w:pPr>
            <w:r>
              <w:rPr>
                <w:sz w:val="20"/>
              </w:rPr>
              <w:t>4,564,628</w:t>
            </w:r>
          </w:p>
        </w:tc>
      </w:tr>
      <w:tr w:rsidR="00511628" w14:paraId="6B0375EF" w14:textId="77777777">
        <w:trPr>
          <w:jc w:val="center"/>
        </w:trPr>
        <w:tc>
          <w:tcPr>
            <w:tcW w:w="2880" w:type="dxa"/>
            <w:tcBorders>
              <w:bottom w:val="single" w:sz="8" w:space="0" w:color="9B9B9B"/>
            </w:tcBorders>
            <w:shd w:val="clear" w:color="auto" w:fill="F0F0F0"/>
            <w:vAlign w:val="center"/>
          </w:tcPr>
          <w:p w14:paraId="45D3F9EF" w14:textId="77777777" w:rsidR="00511628" w:rsidRDefault="00000000">
            <w:pPr>
              <w:spacing w:before="20" w:after="10" w:line="240" w:lineRule="auto"/>
              <w:jc w:val="center"/>
            </w:pPr>
            <w:r>
              <w:rPr>
                <w:sz w:val="20"/>
              </w:rPr>
              <w:t>Heat demand</w:t>
            </w:r>
          </w:p>
        </w:tc>
        <w:tc>
          <w:tcPr>
            <w:tcW w:w="2880" w:type="dxa"/>
            <w:tcBorders>
              <w:bottom w:val="single" w:sz="8" w:space="0" w:color="9B9B9B"/>
            </w:tcBorders>
            <w:shd w:val="clear" w:color="auto" w:fill="F0F0F0"/>
            <w:vAlign w:val="center"/>
          </w:tcPr>
          <w:p w14:paraId="70281459" w14:textId="77777777" w:rsidR="00511628" w:rsidRDefault="00000000">
            <w:pPr>
              <w:spacing w:before="20" w:after="10" w:line="240" w:lineRule="auto"/>
              <w:jc w:val="center"/>
            </w:pPr>
            <w:r>
              <w:rPr>
                <w:sz w:val="20"/>
              </w:rPr>
              <w:t>2,096,628</w:t>
            </w:r>
          </w:p>
        </w:tc>
        <w:tc>
          <w:tcPr>
            <w:tcW w:w="2880" w:type="dxa"/>
            <w:tcBorders>
              <w:bottom w:val="single" w:sz="8" w:space="0" w:color="9B9B9B"/>
            </w:tcBorders>
            <w:shd w:val="clear" w:color="auto" w:fill="F0F0F0"/>
            <w:vAlign w:val="center"/>
          </w:tcPr>
          <w:p w14:paraId="4CA181F5" w14:textId="77777777" w:rsidR="00511628" w:rsidRDefault="00000000">
            <w:pPr>
              <w:spacing w:before="20" w:after="10" w:line="240" w:lineRule="auto"/>
              <w:jc w:val="center"/>
            </w:pPr>
            <w:r>
              <w:rPr>
                <w:sz w:val="20"/>
              </w:rPr>
              <w:t>2,096,628</w:t>
            </w:r>
          </w:p>
        </w:tc>
      </w:tr>
      <w:tr w:rsidR="00511628" w14:paraId="6EBD738B" w14:textId="77777777">
        <w:trPr>
          <w:jc w:val="center"/>
        </w:trPr>
        <w:tc>
          <w:tcPr>
            <w:tcW w:w="2880" w:type="dxa"/>
            <w:tcBorders>
              <w:bottom w:val="single" w:sz="8" w:space="0" w:color="9B9B9B"/>
            </w:tcBorders>
            <w:shd w:val="clear" w:color="auto" w:fill="CFCFCF"/>
            <w:vAlign w:val="center"/>
          </w:tcPr>
          <w:p w14:paraId="7ED03B2B" w14:textId="77777777" w:rsidR="00511628" w:rsidRDefault="00000000">
            <w:pPr>
              <w:spacing w:before="20" w:after="10" w:line="240" w:lineRule="auto"/>
              <w:jc w:val="center"/>
            </w:pPr>
            <w:r>
              <w:rPr>
                <w:sz w:val="20"/>
              </w:rPr>
              <w:t>Energy charge</w:t>
            </w:r>
          </w:p>
        </w:tc>
        <w:tc>
          <w:tcPr>
            <w:tcW w:w="2880" w:type="dxa"/>
            <w:tcBorders>
              <w:bottom w:val="single" w:sz="8" w:space="0" w:color="9B9B9B"/>
            </w:tcBorders>
            <w:shd w:val="clear" w:color="auto" w:fill="CFCFCF"/>
            <w:vAlign w:val="center"/>
          </w:tcPr>
          <w:p w14:paraId="157AEFD0" w14:textId="77777777" w:rsidR="00511628" w:rsidRDefault="00000000">
            <w:pPr>
              <w:spacing w:before="20" w:after="10" w:line="240" w:lineRule="auto"/>
              <w:jc w:val="center"/>
            </w:pPr>
            <w:r>
              <w:rPr>
                <w:sz w:val="20"/>
              </w:rPr>
              <w:t>1,718,718</w:t>
            </w:r>
          </w:p>
        </w:tc>
        <w:tc>
          <w:tcPr>
            <w:tcW w:w="2880" w:type="dxa"/>
            <w:tcBorders>
              <w:bottom w:val="single" w:sz="8" w:space="0" w:color="9B9B9B"/>
            </w:tcBorders>
            <w:shd w:val="clear" w:color="auto" w:fill="CFCFCF"/>
            <w:vAlign w:val="center"/>
          </w:tcPr>
          <w:p w14:paraId="284EB689" w14:textId="77777777" w:rsidR="00511628" w:rsidRDefault="00000000">
            <w:pPr>
              <w:spacing w:before="20" w:after="10" w:line="240" w:lineRule="auto"/>
              <w:jc w:val="center"/>
            </w:pPr>
            <w:r>
              <w:rPr>
                <w:sz w:val="20"/>
              </w:rPr>
              <w:t>1,718,718</w:t>
            </w:r>
          </w:p>
        </w:tc>
      </w:tr>
      <w:tr w:rsidR="00511628" w14:paraId="6C031868" w14:textId="77777777">
        <w:trPr>
          <w:jc w:val="center"/>
        </w:trPr>
        <w:tc>
          <w:tcPr>
            <w:tcW w:w="2880" w:type="dxa"/>
            <w:tcBorders>
              <w:bottom w:val="single" w:sz="8" w:space="0" w:color="9B9B9B"/>
            </w:tcBorders>
            <w:shd w:val="clear" w:color="auto" w:fill="F0F0F0"/>
            <w:vAlign w:val="center"/>
          </w:tcPr>
          <w:p w14:paraId="75068A2A" w14:textId="77777777" w:rsidR="00511628" w:rsidRDefault="00000000">
            <w:pPr>
              <w:spacing w:before="20" w:after="10" w:line="240" w:lineRule="auto"/>
              <w:jc w:val="center"/>
            </w:pPr>
            <w:r>
              <w:rPr>
                <w:sz w:val="20"/>
              </w:rPr>
              <w:t>Capacity charge</w:t>
            </w:r>
          </w:p>
        </w:tc>
        <w:tc>
          <w:tcPr>
            <w:tcW w:w="2880" w:type="dxa"/>
            <w:tcBorders>
              <w:bottom w:val="single" w:sz="8" w:space="0" w:color="9B9B9B"/>
            </w:tcBorders>
            <w:shd w:val="clear" w:color="auto" w:fill="F0F0F0"/>
            <w:vAlign w:val="center"/>
          </w:tcPr>
          <w:p w14:paraId="16EF520A" w14:textId="77777777" w:rsidR="00511628" w:rsidRDefault="00000000">
            <w:pPr>
              <w:spacing w:before="20" w:after="10" w:line="240" w:lineRule="auto"/>
              <w:jc w:val="center"/>
            </w:pPr>
            <w:r>
              <w:rPr>
                <w:sz w:val="20"/>
              </w:rPr>
              <w:t>377,910</w:t>
            </w:r>
          </w:p>
        </w:tc>
        <w:tc>
          <w:tcPr>
            <w:tcW w:w="2880" w:type="dxa"/>
            <w:tcBorders>
              <w:bottom w:val="single" w:sz="8" w:space="0" w:color="9B9B9B"/>
            </w:tcBorders>
            <w:shd w:val="clear" w:color="auto" w:fill="F0F0F0"/>
            <w:vAlign w:val="center"/>
          </w:tcPr>
          <w:p w14:paraId="762B08F2" w14:textId="77777777" w:rsidR="00511628" w:rsidRDefault="00000000">
            <w:pPr>
              <w:spacing w:before="20" w:after="10" w:line="240" w:lineRule="auto"/>
              <w:jc w:val="center"/>
            </w:pPr>
            <w:r>
              <w:rPr>
                <w:sz w:val="20"/>
              </w:rPr>
              <w:t>377,910</w:t>
            </w:r>
          </w:p>
        </w:tc>
      </w:tr>
      <w:tr w:rsidR="00511628" w14:paraId="17748D0A" w14:textId="77777777">
        <w:trPr>
          <w:jc w:val="center"/>
        </w:trPr>
        <w:tc>
          <w:tcPr>
            <w:tcW w:w="2880" w:type="dxa"/>
            <w:tcBorders>
              <w:bottom w:val="single" w:sz="8" w:space="0" w:color="9B9B9B"/>
            </w:tcBorders>
            <w:shd w:val="clear" w:color="auto" w:fill="CFCFCF"/>
            <w:vAlign w:val="center"/>
          </w:tcPr>
          <w:p w14:paraId="4DCC4E95" w14:textId="77777777" w:rsidR="00511628" w:rsidRDefault="00000000">
            <w:pPr>
              <w:spacing w:before="20" w:after="10" w:line="240" w:lineRule="auto"/>
              <w:jc w:val="center"/>
            </w:pPr>
            <w:r>
              <w:rPr>
                <w:sz w:val="20"/>
              </w:rPr>
              <w:lastRenderedPageBreak/>
              <w:t>Cold demand</w:t>
            </w:r>
          </w:p>
        </w:tc>
        <w:tc>
          <w:tcPr>
            <w:tcW w:w="2880" w:type="dxa"/>
            <w:tcBorders>
              <w:bottom w:val="single" w:sz="8" w:space="0" w:color="9B9B9B"/>
            </w:tcBorders>
            <w:shd w:val="clear" w:color="auto" w:fill="CFCFCF"/>
            <w:vAlign w:val="center"/>
          </w:tcPr>
          <w:p w14:paraId="31EF8D43" w14:textId="77777777" w:rsidR="00511628" w:rsidRDefault="00000000">
            <w:pPr>
              <w:spacing w:before="20" w:after="10" w:line="240" w:lineRule="auto"/>
              <w:jc w:val="center"/>
            </w:pPr>
            <w:r>
              <w:rPr>
                <w:sz w:val="20"/>
              </w:rPr>
              <w:t>82,891</w:t>
            </w:r>
          </w:p>
        </w:tc>
        <w:tc>
          <w:tcPr>
            <w:tcW w:w="2880" w:type="dxa"/>
            <w:tcBorders>
              <w:bottom w:val="single" w:sz="8" w:space="0" w:color="9B9B9B"/>
            </w:tcBorders>
            <w:shd w:val="clear" w:color="auto" w:fill="CFCFCF"/>
            <w:vAlign w:val="center"/>
          </w:tcPr>
          <w:p w14:paraId="4E0B02BB" w14:textId="77777777" w:rsidR="00511628" w:rsidRDefault="00000000">
            <w:pPr>
              <w:spacing w:before="20" w:after="10" w:line="240" w:lineRule="auto"/>
              <w:jc w:val="center"/>
            </w:pPr>
            <w:r>
              <w:rPr>
                <w:sz w:val="20"/>
              </w:rPr>
              <w:t>82,891</w:t>
            </w:r>
          </w:p>
        </w:tc>
      </w:tr>
      <w:tr w:rsidR="00511628" w14:paraId="75585E7C" w14:textId="77777777">
        <w:trPr>
          <w:jc w:val="center"/>
        </w:trPr>
        <w:tc>
          <w:tcPr>
            <w:tcW w:w="2880" w:type="dxa"/>
            <w:tcBorders>
              <w:bottom w:val="single" w:sz="8" w:space="0" w:color="9B9B9B"/>
            </w:tcBorders>
            <w:shd w:val="clear" w:color="auto" w:fill="F0F0F0"/>
            <w:vAlign w:val="center"/>
          </w:tcPr>
          <w:p w14:paraId="6D536896" w14:textId="77777777" w:rsidR="00511628" w:rsidRDefault="00000000">
            <w:pPr>
              <w:spacing w:before="20" w:after="10" w:line="240" w:lineRule="auto"/>
              <w:jc w:val="center"/>
            </w:pPr>
            <w:r>
              <w:rPr>
                <w:sz w:val="20"/>
              </w:rPr>
              <w:t>Energy charge</w:t>
            </w:r>
          </w:p>
        </w:tc>
        <w:tc>
          <w:tcPr>
            <w:tcW w:w="2880" w:type="dxa"/>
            <w:tcBorders>
              <w:bottom w:val="single" w:sz="8" w:space="0" w:color="9B9B9B"/>
            </w:tcBorders>
            <w:shd w:val="clear" w:color="auto" w:fill="F0F0F0"/>
            <w:vAlign w:val="center"/>
          </w:tcPr>
          <w:p w14:paraId="33E025EC" w14:textId="77777777" w:rsidR="00511628" w:rsidRDefault="00000000">
            <w:pPr>
              <w:spacing w:before="20" w:after="10" w:line="240" w:lineRule="auto"/>
              <w:jc w:val="center"/>
            </w:pPr>
            <w:r>
              <w:rPr>
                <w:sz w:val="20"/>
              </w:rPr>
              <w:t>41,834</w:t>
            </w:r>
          </w:p>
        </w:tc>
        <w:tc>
          <w:tcPr>
            <w:tcW w:w="2880" w:type="dxa"/>
            <w:tcBorders>
              <w:bottom w:val="single" w:sz="8" w:space="0" w:color="9B9B9B"/>
            </w:tcBorders>
            <w:shd w:val="clear" w:color="auto" w:fill="F0F0F0"/>
            <w:vAlign w:val="center"/>
          </w:tcPr>
          <w:p w14:paraId="391BAA13" w14:textId="77777777" w:rsidR="00511628" w:rsidRDefault="00000000">
            <w:pPr>
              <w:spacing w:before="20" w:after="10" w:line="240" w:lineRule="auto"/>
              <w:jc w:val="center"/>
            </w:pPr>
            <w:r>
              <w:rPr>
                <w:sz w:val="20"/>
              </w:rPr>
              <w:t>41,834</w:t>
            </w:r>
          </w:p>
        </w:tc>
      </w:tr>
      <w:tr w:rsidR="00511628" w14:paraId="08F09D1E" w14:textId="77777777">
        <w:trPr>
          <w:jc w:val="center"/>
        </w:trPr>
        <w:tc>
          <w:tcPr>
            <w:tcW w:w="2880" w:type="dxa"/>
            <w:tcBorders>
              <w:bottom w:val="single" w:sz="8" w:space="0" w:color="9B9B9B"/>
            </w:tcBorders>
            <w:shd w:val="clear" w:color="auto" w:fill="CFCFCF"/>
            <w:vAlign w:val="center"/>
          </w:tcPr>
          <w:p w14:paraId="5A2DB51B" w14:textId="77777777" w:rsidR="00511628" w:rsidRDefault="00000000">
            <w:pPr>
              <w:spacing w:before="20" w:after="10" w:line="240" w:lineRule="auto"/>
              <w:jc w:val="center"/>
            </w:pPr>
            <w:r>
              <w:rPr>
                <w:sz w:val="20"/>
              </w:rPr>
              <w:t>Capacity charge</w:t>
            </w:r>
          </w:p>
        </w:tc>
        <w:tc>
          <w:tcPr>
            <w:tcW w:w="2880" w:type="dxa"/>
            <w:tcBorders>
              <w:bottom w:val="single" w:sz="8" w:space="0" w:color="9B9B9B"/>
            </w:tcBorders>
            <w:shd w:val="clear" w:color="auto" w:fill="CFCFCF"/>
            <w:vAlign w:val="center"/>
          </w:tcPr>
          <w:p w14:paraId="2689A29A" w14:textId="77777777" w:rsidR="00511628" w:rsidRDefault="00000000">
            <w:pPr>
              <w:spacing w:before="20" w:after="10" w:line="240" w:lineRule="auto"/>
              <w:jc w:val="center"/>
            </w:pPr>
            <w:r>
              <w:rPr>
                <w:sz w:val="20"/>
              </w:rPr>
              <w:t>41,057</w:t>
            </w:r>
          </w:p>
        </w:tc>
        <w:tc>
          <w:tcPr>
            <w:tcW w:w="2880" w:type="dxa"/>
            <w:tcBorders>
              <w:bottom w:val="single" w:sz="8" w:space="0" w:color="9B9B9B"/>
            </w:tcBorders>
            <w:shd w:val="clear" w:color="auto" w:fill="CFCFCF"/>
            <w:vAlign w:val="center"/>
          </w:tcPr>
          <w:p w14:paraId="092FC6F7" w14:textId="77777777" w:rsidR="00511628" w:rsidRDefault="00000000">
            <w:pPr>
              <w:spacing w:before="20" w:after="10" w:line="240" w:lineRule="auto"/>
              <w:jc w:val="center"/>
            </w:pPr>
            <w:r>
              <w:rPr>
                <w:sz w:val="20"/>
              </w:rPr>
              <w:t>41,057</w:t>
            </w:r>
          </w:p>
        </w:tc>
      </w:tr>
      <w:tr w:rsidR="00511628" w14:paraId="2C88A61E" w14:textId="77777777">
        <w:trPr>
          <w:jc w:val="center"/>
        </w:trPr>
        <w:tc>
          <w:tcPr>
            <w:tcW w:w="2880" w:type="dxa"/>
            <w:tcBorders>
              <w:bottom w:val="single" w:sz="8" w:space="0" w:color="9B9B9B"/>
            </w:tcBorders>
            <w:shd w:val="clear" w:color="auto" w:fill="F0F0F0"/>
            <w:vAlign w:val="center"/>
          </w:tcPr>
          <w:p w14:paraId="11C841E5" w14:textId="77777777" w:rsidR="00511628" w:rsidRDefault="00000000">
            <w:pPr>
              <w:spacing w:before="20" w:after="10" w:line="240" w:lineRule="auto"/>
              <w:jc w:val="center"/>
            </w:pPr>
            <w:r>
              <w:rPr>
                <w:sz w:val="20"/>
              </w:rPr>
              <w:t>Plug loads</w:t>
            </w:r>
          </w:p>
        </w:tc>
        <w:tc>
          <w:tcPr>
            <w:tcW w:w="2880" w:type="dxa"/>
            <w:tcBorders>
              <w:bottom w:val="single" w:sz="8" w:space="0" w:color="9B9B9B"/>
            </w:tcBorders>
            <w:shd w:val="clear" w:color="auto" w:fill="F0F0F0"/>
            <w:vAlign w:val="center"/>
          </w:tcPr>
          <w:p w14:paraId="4A94B84C" w14:textId="77777777" w:rsidR="00511628" w:rsidRDefault="00000000">
            <w:pPr>
              <w:spacing w:before="20" w:after="10" w:line="240" w:lineRule="auto"/>
              <w:jc w:val="center"/>
            </w:pPr>
            <w:r>
              <w:rPr>
                <w:sz w:val="20"/>
              </w:rPr>
              <w:t>24,207</w:t>
            </w:r>
          </w:p>
        </w:tc>
        <w:tc>
          <w:tcPr>
            <w:tcW w:w="2880" w:type="dxa"/>
            <w:tcBorders>
              <w:bottom w:val="single" w:sz="8" w:space="0" w:color="9B9B9B"/>
            </w:tcBorders>
            <w:shd w:val="clear" w:color="auto" w:fill="F0F0F0"/>
            <w:vAlign w:val="center"/>
          </w:tcPr>
          <w:p w14:paraId="466F07BD" w14:textId="77777777" w:rsidR="00511628" w:rsidRDefault="00000000">
            <w:pPr>
              <w:spacing w:before="20" w:after="10" w:line="240" w:lineRule="auto"/>
              <w:jc w:val="center"/>
            </w:pPr>
            <w:r>
              <w:rPr>
                <w:sz w:val="20"/>
              </w:rPr>
              <w:t>24,207</w:t>
            </w:r>
          </w:p>
        </w:tc>
      </w:tr>
      <w:tr w:rsidR="00511628" w14:paraId="2C037098" w14:textId="77777777">
        <w:trPr>
          <w:jc w:val="center"/>
        </w:trPr>
        <w:tc>
          <w:tcPr>
            <w:tcW w:w="2880" w:type="dxa"/>
            <w:tcBorders>
              <w:bottom w:val="single" w:sz="8" w:space="0" w:color="9B9B9B"/>
            </w:tcBorders>
            <w:shd w:val="clear" w:color="auto" w:fill="CFCFCF"/>
            <w:vAlign w:val="center"/>
          </w:tcPr>
          <w:p w14:paraId="1159992E" w14:textId="77777777" w:rsidR="00511628" w:rsidRDefault="00000000">
            <w:pPr>
              <w:spacing w:before="20" w:after="10" w:line="240" w:lineRule="auto"/>
              <w:jc w:val="center"/>
            </w:pPr>
            <w:r>
              <w:rPr>
                <w:sz w:val="20"/>
              </w:rPr>
              <w:t>Energy charge</w:t>
            </w:r>
          </w:p>
        </w:tc>
        <w:tc>
          <w:tcPr>
            <w:tcW w:w="2880" w:type="dxa"/>
            <w:tcBorders>
              <w:bottom w:val="single" w:sz="8" w:space="0" w:color="9B9B9B"/>
            </w:tcBorders>
            <w:shd w:val="clear" w:color="auto" w:fill="CFCFCF"/>
            <w:vAlign w:val="center"/>
          </w:tcPr>
          <w:p w14:paraId="355629BE" w14:textId="77777777" w:rsidR="00511628" w:rsidRDefault="00000000">
            <w:pPr>
              <w:spacing w:before="20" w:after="10" w:line="240" w:lineRule="auto"/>
              <w:jc w:val="center"/>
            </w:pPr>
            <w:r>
              <w:rPr>
                <w:sz w:val="20"/>
              </w:rPr>
              <w:t>22,537</w:t>
            </w:r>
          </w:p>
        </w:tc>
        <w:tc>
          <w:tcPr>
            <w:tcW w:w="2880" w:type="dxa"/>
            <w:tcBorders>
              <w:bottom w:val="single" w:sz="8" w:space="0" w:color="9B9B9B"/>
            </w:tcBorders>
            <w:shd w:val="clear" w:color="auto" w:fill="CFCFCF"/>
            <w:vAlign w:val="center"/>
          </w:tcPr>
          <w:p w14:paraId="458C220F" w14:textId="77777777" w:rsidR="00511628" w:rsidRDefault="00000000">
            <w:pPr>
              <w:spacing w:before="20" w:after="10" w:line="240" w:lineRule="auto"/>
              <w:jc w:val="center"/>
            </w:pPr>
            <w:r>
              <w:rPr>
                <w:sz w:val="20"/>
              </w:rPr>
              <w:t>22,537</w:t>
            </w:r>
          </w:p>
        </w:tc>
      </w:tr>
      <w:tr w:rsidR="00511628" w14:paraId="0229EAD5" w14:textId="77777777">
        <w:trPr>
          <w:jc w:val="center"/>
        </w:trPr>
        <w:tc>
          <w:tcPr>
            <w:tcW w:w="2880" w:type="dxa"/>
            <w:tcBorders>
              <w:bottom w:val="single" w:sz="8" w:space="0" w:color="9B9B9B"/>
            </w:tcBorders>
            <w:shd w:val="clear" w:color="auto" w:fill="F0F0F0"/>
            <w:vAlign w:val="center"/>
          </w:tcPr>
          <w:p w14:paraId="1B033437" w14:textId="77777777" w:rsidR="00511628" w:rsidRDefault="00000000">
            <w:pPr>
              <w:spacing w:before="20" w:after="10" w:line="240" w:lineRule="auto"/>
              <w:jc w:val="center"/>
            </w:pPr>
            <w:r>
              <w:rPr>
                <w:sz w:val="20"/>
              </w:rPr>
              <w:t>Capacity charge</w:t>
            </w:r>
          </w:p>
        </w:tc>
        <w:tc>
          <w:tcPr>
            <w:tcW w:w="2880" w:type="dxa"/>
            <w:tcBorders>
              <w:bottom w:val="single" w:sz="8" w:space="0" w:color="9B9B9B"/>
            </w:tcBorders>
            <w:shd w:val="clear" w:color="auto" w:fill="F0F0F0"/>
            <w:vAlign w:val="center"/>
          </w:tcPr>
          <w:p w14:paraId="64F6CFE9" w14:textId="77777777" w:rsidR="00511628" w:rsidRDefault="00000000">
            <w:pPr>
              <w:spacing w:before="20" w:after="10" w:line="240" w:lineRule="auto"/>
              <w:jc w:val="center"/>
            </w:pPr>
            <w:r>
              <w:rPr>
                <w:sz w:val="20"/>
              </w:rPr>
              <w:t>1,670</w:t>
            </w:r>
          </w:p>
        </w:tc>
        <w:tc>
          <w:tcPr>
            <w:tcW w:w="2880" w:type="dxa"/>
            <w:tcBorders>
              <w:bottom w:val="single" w:sz="8" w:space="0" w:color="9B9B9B"/>
            </w:tcBorders>
            <w:shd w:val="clear" w:color="auto" w:fill="F0F0F0"/>
            <w:vAlign w:val="center"/>
          </w:tcPr>
          <w:p w14:paraId="6B9304BE" w14:textId="77777777" w:rsidR="00511628" w:rsidRDefault="00000000">
            <w:pPr>
              <w:spacing w:before="20" w:after="10" w:line="240" w:lineRule="auto"/>
              <w:jc w:val="center"/>
            </w:pPr>
            <w:r>
              <w:rPr>
                <w:sz w:val="20"/>
              </w:rPr>
              <w:t>1,670</w:t>
            </w:r>
          </w:p>
        </w:tc>
      </w:tr>
      <w:tr w:rsidR="00511628" w14:paraId="29E52DBE" w14:textId="77777777">
        <w:trPr>
          <w:jc w:val="center"/>
        </w:trPr>
        <w:tc>
          <w:tcPr>
            <w:tcW w:w="2880" w:type="dxa"/>
            <w:tcBorders>
              <w:bottom w:val="single" w:sz="8" w:space="0" w:color="9B9B9B"/>
            </w:tcBorders>
            <w:shd w:val="clear" w:color="auto" w:fill="CFCFCF"/>
            <w:vAlign w:val="center"/>
          </w:tcPr>
          <w:p w14:paraId="1D229FF5" w14:textId="77777777" w:rsidR="00511628" w:rsidRDefault="00000000">
            <w:pPr>
              <w:spacing w:before="20" w:after="10" w:line="240" w:lineRule="auto"/>
              <w:jc w:val="center"/>
            </w:pPr>
            <w:r>
              <w:rPr>
                <w:sz w:val="20"/>
              </w:rPr>
              <w:t>E-mobility</w:t>
            </w:r>
          </w:p>
        </w:tc>
        <w:tc>
          <w:tcPr>
            <w:tcW w:w="2880" w:type="dxa"/>
            <w:tcBorders>
              <w:bottom w:val="single" w:sz="8" w:space="0" w:color="9B9B9B"/>
            </w:tcBorders>
            <w:shd w:val="clear" w:color="auto" w:fill="CFCFCF"/>
            <w:vAlign w:val="center"/>
          </w:tcPr>
          <w:p w14:paraId="545F44C9" w14:textId="77777777" w:rsidR="00511628" w:rsidRDefault="00000000">
            <w:pPr>
              <w:spacing w:before="20" w:after="10" w:line="240" w:lineRule="auto"/>
              <w:jc w:val="center"/>
            </w:pPr>
            <w:r>
              <w:rPr>
                <w:sz w:val="20"/>
              </w:rPr>
              <w:t>1,984,902</w:t>
            </w:r>
          </w:p>
        </w:tc>
        <w:tc>
          <w:tcPr>
            <w:tcW w:w="2880" w:type="dxa"/>
            <w:tcBorders>
              <w:bottom w:val="single" w:sz="8" w:space="0" w:color="9B9B9B"/>
            </w:tcBorders>
            <w:shd w:val="clear" w:color="auto" w:fill="CFCFCF"/>
            <w:vAlign w:val="center"/>
          </w:tcPr>
          <w:p w14:paraId="65DEA823" w14:textId="77777777" w:rsidR="00511628" w:rsidRDefault="00000000">
            <w:pPr>
              <w:spacing w:before="20" w:after="10" w:line="240" w:lineRule="auto"/>
              <w:jc w:val="center"/>
            </w:pPr>
            <w:r>
              <w:rPr>
                <w:sz w:val="20"/>
              </w:rPr>
              <w:t>1,984,902</w:t>
            </w:r>
          </w:p>
        </w:tc>
      </w:tr>
      <w:tr w:rsidR="00511628" w14:paraId="3BD11592" w14:textId="77777777">
        <w:trPr>
          <w:jc w:val="center"/>
        </w:trPr>
        <w:tc>
          <w:tcPr>
            <w:tcW w:w="2880" w:type="dxa"/>
            <w:tcBorders>
              <w:bottom w:val="single" w:sz="8" w:space="0" w:color="9B9B9B"/>
            </w:tcBorders>
            <w:shd w:val="clear" w:color="auto" w:fill="F0F0F0"/>
            <w:vAlign w:val="center"/>
          </w:tcPr>
          <w:p w14:paraId="5818A27F" w14:textId="77777777" w:rsidR="00511628" w:rsidRDefault="00000000">
            <w:pPr>
              <w:spacing w:before="20" w:after="10" w:line="240" w:lineRule="auto"/>
              <w:jc w:val="center"/>
            </w:pPr>
            <w:r>
              <w:rPr>
                <w:sz w:val="20"/>
              </w:rPr>
              <w:t>Energy charge</w:t>
            </w:r>
          </w:p>
        </w:tc>
        <w:tc>
          <w:tcPr>
            <w:tcW w:w="2880" w:type="dxa"/>
            <w:tcBorders>
              <w:bottom w:val="single" w:sz="8" w:space="0" w:color="9B9B9B"/>
            </w:tcBorders>
            <w:shd w:val="clear" w:color="auto" w:fill="F0F0F0"/>
            <w:vAlign w:val="center"/>
          </w:tcPr>
          <w:p w14:paraId="441EBF1F" w14:textId="77777777" w:rsidR="00511628" w:rsidRDefault="00000000">
            <w:pPr>
              <w:spacing w:before="20" w:after="10" w:line="240" w:lineRule="auto"/>
              <w:jc w:val="center"/>
            </w:pPr>
            <w:r>
              <w:rPr>
                <w:sz w:val="20"/>
              </w:rPr>
              <w:t>1,860,280</w:t>
            </w:r>
          </w:p>
        </w:tc>
        <w:tc>
          <w:tcPr>
            <w:tcW w:w="2880" w:type="dxa"/>
            <w:tcBorders>
              <w:bottom w:val="single" w:sz="8" w:space="0" w:color="9B9B9B"/>
            </w:tcBorders>
            <w:shd w:val="clear" w:color="auto" w:fill="F0F0F0"/>
            <w:vAlign w:val="center"/>
          </w:tcPr>
          <w:p w14:paraId="6A96F20F" w14:textId="77777777" w:rsidR="00511628" w:rsidRDefault="00000000">
            <w:pPr>
              <w:spacing w:before="20" w:after="10" w:line="240" w:lineRule="auto"/>
              <w:jc w:val="center"/>
            </w:pPr>
            <w:r>
              <w:rPr>
                <w:sz w:val="20"/>
              </w:rPr>
              <w:t>1,860,280</w:t>
            </w:r>
          </w:p>
        </w:tc>
      </w:tr>
      <w:tr w:rsidR="00511628" w14:paraId="5DD80A25" w14:textId="77777777">
        <w:trPr>
          <w:jc w:val="center"/>
        </w:trPr>
        <w:tc>
          <w:tcPr>
            <w:tcW w:w="2880" w:type="dxa"/>
            <w:tcBorders>
              <w:bottom w:val="single" w:sz="8" w:space="0" w:color="9B9B9B"/>
            </w:tcBorders>
            <w:shd w:val="clear" w:color="auto" w:fill="CFCFCF"/>
            <w:vAlign w:val="center"/>
          </w:tcPr>
          <w:p w14:paraId="5F355FFF" w14:textId="77777777" w:rsidR="00511628" w:rsidRDefault="00000000">
            <w:pPr>
              <w:spacing w:before="20" w:after="10" w:line="240" w:lineRule="auto"/>
              <w:jc w:val="center"/>
            </w:pPr>
            <w:r>
              <w:rPr>
                <w:sz w:val="20"/>
              </w:rPr>
              <w:t>Capacity charge</w:t>
            </w:r>
          </w:p>
        </w:tc>
        <w:tc>
          <w:tcPr>
            <w:tcW w:w="2880" w:type="dxa"/>
            <w:tcBorders>
              <w:bottom w:val="single" w:sz="8" w:space="0" w:color="9B9B9B"/>
            </w:tcBorders>
            <w:shd w:val="clear" w:color="auto" w:fill="CFCFCF"/>
            <w:vAlign w:val="center"/>
          </w:tcPr>
          <w:p w14:paraId="1DB0B14D" w14:textId="77777777" w:rsidR="00511628" w:rsidRDefault="00000000">
            <w:pPr>
              <w:spacing w:before="20" w:after="10" w:line="240" w:lineRule="auto"/>
              <w:jc w:val="center"/>
            </w:pPr>
            <w:r>
              <w:rPr>
                <w:sz w:val="20"/>
              </w:rPr>
              <w:t>124,622</w:t>
            </w:r>
          </w:p>
        </w:tc>
        <w:tc>
          <w:tcPr>
            <w:tcW w:w="2880" w:type="dxa"/>
            <w:tcBorders>
              <w:bottom w:val="single" w:sz="8" w:space="0" w:color="9B9B9B"/>
            </w:tcBorders>
            <w:shd w:val="clear" w:color="auto" w:fill="CFCFCF"/>
            <w:vAlign w:val="center"/>
          </w:tcPr>
          <w:p w14:paraId="1E8E8D86" w14:textId="77777777" w:rsidR="00511628" w:rsidRDefault="00000000">
            <w:pPr>
              <w:spacing w:before="20" w:after="10" w:line="240" w:lineRule="auto"/>
              <w:jc w:val="center"/>
            </w:pPr>
            <w:r>
              <w:rPr>
                <w:sz w:val="20"/>
              </w:rPr>
              <w:t>124,622</w:t>
            </w:r>
          </w:p>
        </w:tc>
      </w:tr>
      <w:tr w:rsidR="00511628" w14:paraId="3A894CA2" w14:textId="77777777">
        <w:trPr>
          <w:jc w:val="center"/>
        </w:trPr>
        <w:tc>
          <w:tcPr>
            <w:tcW w:w="2880" w:type="dxa"/>
            <w:tcBorders>
              <w:bottom w:val="single" w:sz="8" w:space="0" w:color="9B9B9B"/>
            </w:tcBorders>
            <w:shd w:val="clear" w:color="auto" w:fill="F0F0F0"/>
            <w:vAlign w:val="center"/>
          </w:tcPr>
          <w:p w14:paraId="440A1DAF" w14:textId="77777777" w:rsidR="00511628" w:rsidRDefault="00000000">
            <w:pPr>
              <w:spacing w:before="20" w:after="10" w:line="240" w:lineRule="auto"/>
              <w:jc w:val="center"/>
            </w:pPr>
            <w:r>
              <w:rPr>
                <w:sz w:val="20"/>
              </w:rPr>
              <w:t>One-time connection fees</w:t>
            </w:r>
          </w:p>
        </w:tc>
        <w:tc>
          <w:tcPr>
            <w:tcW w:w="2880" w:type="dxa"/>
            <w:tcBorders>
              <w:bottom w:val="single" w:sz="8" w:space="0" w:color="9B9B9B"/>
            </w:tcBorders>
            <w:shd w:val="clear" w:color="auto" w:fill="F0F0F0"/>
            <w:vAlign w:val="center"/>
          </w:tcPr>
          <w:p w14:paraId="5321A029" w14:textId="77777777" w:rsidR="00511628" w:rsidRDefault="00000000">
            <w:pPr>
              <w:spacing w:before="20" w:after="10" w:line="240" w:lineRule="auto"/>
              <w:jc w:val="center"/>
            </w:pPr>
            <w:r>
              <w:rPr>
                <w:sz w:val="20"/>
              </w:rPr>
              <w:t>376,000</w:t>
            </w:r>
          </w:p>
        </w:tc>
        <w:tc>
          <w:tcPr>
            <w:tcW w:w="2880" w:type="dxa"/>
            <w:tcBorders>
              <w:bottom w:val="single" w:sz="8" w:space="0" w:color="9B9B9B"/>
            </w:tcBorders>
            <w:shd w:val="clear" w:color="auto" w:fill="F0F0F0"/>
            <w:vAlign w:val="center"/>
          </w:tcPr>
          <w:p w14:paraId="4C0A19B7" w14:textId="77777777" w:rsidR="00511628" w:rsidRDefault="00000000">
            <w:pPr>
              <w:spacing w:before="20" w:after="10" w:line="240" w:lineRule="auto"/>
              <w:jc w:val="center"/>
            </w:pPr>
            <w:r>
              <w:rPr>
                <w:sz w:val="20"/>
              </w:rPr>
              <w:t>376,000</w:t>
            </w:r>
          </w:p>
        </w:tc>
      </w:tr>
      <w:tr w:rsidR="00511628" w14:paraId="5E50F652" w14:textId="77777777">
        <w:trPr>
          <w:jc w:val="center"/>
        </w:trPr>
        <w:tc>
          <w:tcPr>
            <w:tcW w:w="2880" w:type="dxa"/>
            <w:tcBorders>
              <w:bottom w:val="single" w:sz="8" w:space="0" w:color="9B9B9B"/>
            </w:tcBorders>
            <w:shd w:val="clear" w:color="auto" w:fill="CFCFCF"/>
            <w:vAlign w:val="center"/>
          </w:tcPr>
          <w:p w14:paraId="404DC3CF" w14:textId="77777777" w:rsidR="00511628" w:rsidRDefault="00000000">
            <w:pPr>
              <w:spacing w:before="20" w:after="10" w:line="240" w:lineRule="auto"/>
              <w:jc w:val="center"/>
            </w:pPr>
            <w:r>
              <w:rPr>
                <w:sz w:val="20"/>
              </w:rPr>
              <w:t>Subsidy</w:t>
            </w:r>
          </w:p>
        </w:tc>
        <w:tc>
          <w:tcPr>
            <w:tcW w:w="2880" w:type="dxa"/>
            <w:tcBorders>
              <w:bottom w:val="single" w:sz="8" w:space="0" w:color="9B9B9B"/>
            </w:tcBorders>
            <w:shd w:val="clear" w:color="auto" w:fill="CFCFCF"/>
            <w:vAlign w:val="center"/>
          </w:tcPr>
          <w:p w14:paraId="025DB7B1" w14:textId="77777777" w:rsidR="00511628" w:rsidRDefault="00000000">
            <w:pPr>
              <w:spacing w:before="20" w:after="10" w:line="240" w:lineRule="auto"/>
              <w:jc w:val="center"/>
            </w:pPr>
            <w:r>
              <w:rPr>
                <w:sz w:val="20"/>
              </w:rPr>
              <w:t>1,253,335</w:t>
            </w:r>
          </w:p>
        </w:tc>
        <w:tc>
          <w:tcPr>
            <w:tcW w:w="2880" w:type="dxa"/>
            <w:tcBorders>
              <w:bottom w:val="single" w:sz="8" w:space="0" w:color="9B9B9B"/>
            </w:tcBorders>
            <w:shd w:val="clear" w:color="auto" w:fill="CFCFCF"/>
            <w:vAlign w:val="center"/>
          </w:tcPr>
          <w:p w14:paraId="605CAC75" w14:textId="77777777" w:rsidR="00511628" w:rsidRDefault="00000000">
            <w:pPr>
              <w:spacing w:before="20" w:after="10" w:line="240" w:lineRule="auto"/>
              <w:jc w:val="center"/>
            </w:pPr>
            <w:r>
              <w:rPr>
                <w:sz w:val="20"/>
              </w:rPr>
              <w:t>1,070,433</w:t>
            </w:r>
          </w:p>
        </w:tc>
      </w:tr>
      <w:tr w:rsidR="00511628" w14:paraId="1E60A0DF" w14:textId="77777777">
        <w:trPr>
          <w:jc w:val="center"/>
        </w:trPr>
        <w:tc>
          <w:tcPr>
            <w:tcW w:w="2880" w:type="dxa"/>
            <w:tcBorders>
              <w:bottom w:val="single" w:sz="8" w:space="0" w:color="9B9B9B"/>
            </w:tcBorders>
            <w:shd w:val="clear" w:color="auto" w:fill="F0F0F0"/>
            <w:vAlign w:val="center"/>
          </w:tcPr>
          <w:p w14:paraId="63069542" w14:textId="77777777" w:rsidR="00511628" w:rsidRDefault="00000000">
            <w:pPr>
              <w:spacing w:before="20" w:after="10" w:line="240" w:lineRule="auto"/>
              <w:jc w:val="center"/>
            </w:pPr>
            <w:r>
              <w:rPr>
                <w:sz w:val="20"/>
              </w:rPr>
              <w:t>Building energy systems</w:t>
            </w:r>
          </w:p>
        </w:tc>
        <w:tc>
          <w:tcPr>
            <w:tcW w:w="2880" w:type="dxa"/>
            <w:tcBorders>
              <w:bottom w:val="single" w:sz="8" w:space="0" w:color="9B9B9B"/>
            </w:tcBorders>
            <w:shd w:val="clear" w:color="auto" w:fill="F0F0F0"/>
            <w:vAlign w:val="center"/>
          </w:tcPr>
          <w:p w14:paraId="0E98ED48" w14:textId="77777777" w:rsidR="00511628" w:rsidRDefault="00000000">
            <w:pPr>
              <w:spacing w:before="20" w:after="10" w:line="240" w:lineRule="auto"/>
              <w:jc w:val="center"/>
            </w:pPr>
            <w:r>
              <w:rPr>
                <w:sz w:val="20"/>
              </w:rPr>
              <w:t>161,554</w:t>
            </w:r>
          </w:p>
        </w:tc>
        <w:tc>
          <w:tcPr>
            <w:tcW w:w="2880" w:type="dxa"/>
            <w:tcBorders>
              <w:bottom w:val="single" w:sz="8" w:space="0" w:color="9B9B9B"/>
            </w:tcBorders>
            <w:shd w:val="clear" w:color="auto" w:fill="F0F0F0"/>
            <w:vAlign w:val="center"/>
          </w:tcPr>
          <w:p w14:paraId="1BD390A4" w14:textId="77777777" w:rsidR="00511628" w:rsidRDefault="00000000">
            <w:pPr>
              <w:spacing w:before="20" w:after="10" w:line="240" w:lineRule="auto"/>
              <w:jc w:val="center"/>
            </w:pPr>
            <w:r>
              <w:rPr>
                <w:sz w:val="20"/>
              </w:rPr>
              <w:t>169,065</w:t>
            </w:r>
          </w:p>
        </w:tc>
      </w:tr>
      <w:tr w:rsidR="00511628" w14:paraId="67047877" w14:textId="77777777">
        <w:trPr>
          <w:jc w:val="center"/>
        </w:trPr>
        <w:tc>
          <w:tcPr>
            <w:tcW w:w="2880" w:type="dxa"/>
            <w:tcBorders>
              <w:bottom w:val="single" w:sz="8" w:space="0" w:color="9B9B9B"/>
            </w:tcBorders>
            <w:shd w:val="clear" w:color="auto" w:fill="CFCFCF"/>
            <w:vAlign w:val="center"/>
          </w:tcPr>
          <w:p w14:paraId="7C0854D0" w14:textId="77777777" w:rsidR="00511628" w:rsidRDefault="00000000">
            <w:pPr>
              <w:spacing w:before="20" w:after="10" w:line="240" w:lineRule="auto"/>
              <w:jc w:val="center"/>
            </w:pPr>
            <w:r>
              <w:rPr>
                <w:sz w:val="20"/>
              </w:rPr>
              <w:t>El. hot water heater</w:t>
            </w:r>
          </w:p>
        </w:tc>
        <w:tc>
          <w:tcPr>
            <w:tcW w:w="2880" w:type="dxa"/>
            <w:tcBorders>
              <w:bottom w:val="single" w:sz="8" w:space="0" w:color="9B9B9B"/>
            </w:tcBorders>
            <w:shd w:val="clear" w:color="auto" w:fill="CFCFCF"/>
            <w:vAlign w:val="center"/>
          </w:tcPr>
          <w:p w14:paraId="66AAAC8A" w14:textId="77777777" w:rsidR="00511628" w:rsidRDefault="00000000">
            <w:pPr>
              <w:spacing w:before="20" w:after="10" w:line="240" w:lineRule="auto"/>
              <w:jc w:val="center"/>
            </w:pPr>
            <w:r>
              <w:rPr>
                <w:sz w:val="20"/>
              </w:rPr>
              <w:t>2,236</w:t>
            </w:r>
          </w:p>
        </w:tc>
        <w:tc>
          <w:tcPr>
            <w:tcW w:w="2880" w:type="dxa"/>
            <w:tcBorders>
              <w:bottom w:val="single" w:sz="8" w:space="0" w:color="9B9B9B"/>
            </w:tcBorders>
            <w:shd w:val="clear" w:color="auto" w:fill="CFCFCF"/>
            <w:vAlign w:val="center"/>
          </w:tcPr>
          <w:p w14:paraId="3CAA2970" w14:textId="77777777" w:rsidR="00511628" w:rsidRDefault="00000000">
            <w:pPr>
              <w:spacing w:before="20" w:after="10" w:line="240" w:lineRule="auto"/>
              <w:jc w:val="center"/>
            </w:pPr>
            <w:r>
              <w:rPr>
                <w:sz w:val="20"/>
              </w:rPr>
              <w:t>2,236</w:t>
            </w:r>
          </w:p>
        </w:tc>
      </w:tr>
      <w:tr w:rsidR="00511628" w14:paraId="35A52BBF" w14:textId="77777777">
        <w:trPr>
          <w:jc w:val="center"/>
        </w:trPr>
        <w:tc>
          <w:tcPr>
            <w:tcW w:w="2880" w:type="dxa"/>
            <w:tcBorders>
              <w:bottom w:val="single" w:sz="8" w:space="0" w:color="9B9B9B"/>
            </w:tcBorders>
            <w:shd w:val="clear" w:color="auto" w:fill="F0F0F0"/>
            <w:vAlign w:val="center"/>
          </w:tcPr>
          <w:p w14:paraId="318E51B6" w14:textId="77777777" w:rsidR="00511628" w:rsidRDefault="00000000">
            <w:pPr>
              <w:spacing w:before="20" w:after="10" w:line="240" w:lineRule="auto"/>
              <w:jc w:val="center"/>
            </w:pPr>
            <w:r>
              <w:rPr>
                <w:sz w:val="20"/>
              </w:rPr>
              <w:t>Storage (domestic hot water)</w:t>
            </w:r>
          </w:p>
        </w:tc>
        <w:tc>
          <w:tcPr>
            <w:tcW w:w="2880" w:type="dxa"/>
            <w:tcBorders>
              <w:bottom w:val="single" w:sz="8" w:space="0" w:color="9B9B9B"/>
            </w:tcBorders>
            <w:shd w:val="clear" w:color="auto" w:fill="F0F0F0"/>
            <w:vAlign w:val="center"/>
          </w:tcPr>
          <w:p w14:paraId="3BE17CD9" w14:textId="77777777" w:rsidR="00511628" w:rsidRDefault="00000000">
            <w:pPr>
              <w:spacing w:before="20" w:after="10" w:line="240" w:lineRule="auto"/>
              <w:jc w:val="center"/>
            </w:pPr>
            <w:r>
              <w:rPr>
                <w:sz w:val="20"/>
              </w:rPr>
              <w:t>29,892</w:t>
            </w:r>
          </w:p>
        </w:tc>
        <w:tc>
          <w:tcPr>
            <w:tcW w:w="2880" w:type="dxa"/>
            <w:tcBorders>
              <w:bottom w:val="single" w:sz="8" w:space="0" w:color="9B9B9B"/>
            </w:tcBorders>
            <w:shd w:val="clear" w:color="auto" w:fill="F0F0F0"/>
            <w:vAlign w:val="center"/>
          </w:tcPr>
          <w:p w14:paraId="547F607B" w14:textId="77777777" w:rsidR="00511628" w:rsidRDefault="00000000">
            <w:pPr>
              <w:spacing w:before="20" w:after="10" w:line="240" w:lineRule="auto"/>
              <w:jc w:val="center"/>
            </w:pPr>
            <w:r>
              <w:rPr>
                <w:sz w:val="20"/>
              </w:rPr>
              <w:t>29,892</w:t>
            </w:r>
          </w:p>
        </w:tc>
      </w:tr>
      <w:tr w:rsidR="00511628" w14:paraId="603C7AF6" w14:textId="77777777">
        <w:trPr>
          <w:jc w:val="center"/>
        </w:trPr>
        <w:tc>
          <w:tcPr>
            <w:tcW w:w="2880" w:type="dxa"/>
            <w:tcBorders>
              <w:bottom w:val="single" w:sz="8" w:space="0" w:color="9B9B9B"/>
            </w:tcBorders>
            <w:shd w:val="clear" w:color="auto" w:fill="CFCFCF"/>
            <w:vAlign w:val="center"/>
          </w:tcPr>
          <w:p w14:paraId="1C8C08CB" w14:textId="77777777" w:rsidR="00511628" w:rsidRDefault="00000000">
            <w:pPr>
              <w:spacing w:before="20" w:after="10" w:line="240" w:lineRule="auto"/>
              <w:jc w:val="center"/>
            </w:pPr>
            <w:r>
              <w:rPr>
                <w:sz w:val="20"/>
              </w:rPr>
              <w:t>Heat transfer station</w:t>
            </w:r>
          </w:p>
        </w:tc>
        <w:tc>
          <w:tcPr>
            <w:tcW w:w="2880" w:type="dxa"/>
            <w:tcBorders>
              <w:bottom w:val="single" w:sz="8" w:space="0" w:color="9B9B9B"/>
            </w:tcBorders>
            <w:shd w:val="clear" w:color="auto" w:fill="CFCFCF"/>
            <w:vAlign w:val="center"/>
          </w:tcPr>
          <w:p w14:paraId="433A1562" w14:textId="77777777" w:rsidR="00511628" w:rsidRDefault="00000000">
            <w:pPr>
              <w:spacing w:before="20" w:after="10" w:line="240" w:lineRule="auto"/>
              <w:jc w:val="center"/>
            </w:pPr>
            <w:r>
              <w:rPr>
                <w:sz w:val="20"/>
              </w:rPr>
              <w:t>129,426</w:t>
            </w:r>
          </w:p>
        </w:tc>
        <w:tc>
          <w:tcPr>
            <w:tcW w:w="2880" w:type="dxa"/>
            <w:tcBorders>
              <w:bottom w:val="single" w:sz="8" w:space="0" w:color="9B9B9B"/>
            </w:tcBorders>
            <w:shd w:val="clear" w:color="auto" w:fill="CFCFCF"/>
            <w:vAlign w:val="center"/>
          </w:tcPr>
          <w:p w14:paraId="26532EF0" w14:textId="77777777" w:rsidR="00511628" w:rsidRDefault="00000000">
            <w:pPr>
              <w:spacing w:before="20" w:after="10" w:line="240" w:lineRule="auto"/>
              <w:jc w:val="center"/>
            </w:pPr>
            <w:r>
              <w:rPr>
                <w:sz w:val="20"/>
              </w:rPr>
              <w:t>129,261</w:t>
            </w:r>
          </w:p>
        </w:tc>
      </w:tr>
      <w:tr w:rsidR="00511628" w14:paraId="6D4AEA00" w14:textId="77777777">
        <w:trPr>
          <w:jc w:val="center"/>
        </w:trPr>
        <w:tc>
          <w:tcPr>
            <w:tcW w:w="2880" w:type="dxa"/>
            <w:tcBorders>
              <w:bottom w:val="single" w:sz="8" w:space="0" w:color="9B9B9B"/>
            </w:tcBorders>
            <w:shd w:val="clear" w:color="auto" w:fill="F0F0F0"/>
            <w:vAlign w:val="center"/>
          </w:tcPr>
          <w:p w14:paraId="0B461E0A" w14:textId="77777777" w:rsidR="00511628" w:rsidRDefault="00000000">
            <w:pPr>
              <w:spacing w:before="20" w:after="10" w:line="240" w:lineRule="auto"/>
              <w:jc w:val="center"/>
            </w:pPr>
            <w:r>
              <w:rPr>
                <w:sz w:val="20"/>
              </w:rPr>
              <w:t>Geothermal boreholes</w:t>
            </w:r>
          </w:p>
        </w:tc>
        <w:tc>
          <w:tcPr>
            <w:tcW w:w="2880" w:type="dxa"/>
            <w:tcBorders>
              <w:bottom w:val="single" w:sz="8" w:space="0" w:color="9B9B9B"/>
            </w:tcBorders>
            <w:shd w:val="clear" w:color="auto" w:fill="F0F0F0"/>
            <w:vAlign w:val="center"/>
          </w:tcPr>
          <w:p w14:paraId="1BFB23FA"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0C9FE618" w14:textId="77777777" w:rsidR="00511628" w:rsidRDefault="00000000">
            <w:pPr>
              <w:spacing w:before="20" w:after="10" w:line="240" w:lineRule="auto"/>
              <w:jc w:val="center"/>
            </w:pPr>
            <w:r>
              <w:rPr>
                <w:sz w:val="20"/>
              </w:rPr>
              <w:t>7,676</w:t>
            </w:r>
          </w:p>
        </w:tc>
      </w:tr>
      <w:tr w:rsidR="00511628" w14:paraId="6C555C23" w14:textId="77777777">
        <w:trPr>
          <w:jc w:val="center"/>
        </w:trPr>
        <w:tc>
          <w:tcPr>
            <w:tcW w:w="2880" w:type="dxa"/>
            <w:tcBorders>
              <w:bottom w:val="single" w:sz="8" w:space="0" w:color="9B9B9B"/>
            </w:tcBorders>
            <w:shd w:val="clear" w:color="auto" w:fill="CFCFCF"/>
            <w:vAlign w:val="center"/>
          </w:tcPr>
          <w:p w14:paraId="6E00068C" w14:textId="77777777" w:rsidR="00511628" w:rsidRDefault="00000000">
            <w:pPr>
              <w:spacing w:before="20" w:after="10" w:line="240" w:lineRule="auto"/>
              <w:jc w:val="center"/>
            </w:pPr>
            <w:r>
              <w:rPr>
                <w:sz w:val="20"/>
              </w:rPr>
              <w:t>Heat network</w:t>
            </w:r>
          </w:p>
        </w:tc>
        <w:tc>
          <w:tcPr>
            <w:tcW w:w="2880" w:type="dxa"/>
            <w:tcBorders>
              <w:bottom w:val="single" w:sz="8" w:space="0" w:color="9B9B9B"/>
            </w:tcBorders>
            <w:shd w:val="clear" w:color="auto" w:fill="CFCFCF"/>
            <w:vAlign w:val="center"/>
          </w:tcPr>
          <w:p w14:paraId="12080F24" w14:textId="77777777" w:rsidR="00511628" w:rsidRDefault="00000000">
            <w:pPr>
              <w:spacing w:before="20" w:after="10" w:line="240" w:lineRule="auto"/>
              <w:jc w:val="center"/>
            </w:pPr>
            <w:r>
              <w:rPr>
                <w:sz w:val="20"/>
              </w:rPr>
              <w:t>500,732</w:t>
            </w:r>
          </w:p>
        </w:tc>
        <w:tc>
          <w:tcPr>
            <w:tcW w:w="2880" w:type="dxa"/>
            <w:tcBorders>
              <w:bottom w:val="single" w:sz="8" w:space="0" w:color="9B9B9B"/>
            </w:tcBorders>
            <w:shd w:val="clear" w:color="auto" w:fill="CFCFCF"/>
            <w:vAlign w:val="center"/>
          </w:tcPr>
          <w:p w14:paraId="5A39894E" w14:textId="77777777" w:rsidR="00511628" w:rsidRDefault="00000000">
            <w:pPr>
              <w:spacing w:before="20" w:after="10" w:line="240" w:lineRule="auto"/>
              <w:jc w:val="center"/>
            </w:pPr>
            <w:r>
              <w:rPr>
                <w:sz w:val="20"/>
              </w:rPr>
              <w:t>507,919</w:t>
            </w:r>
          </w:p>
        </w:tc>
      </w:tr>
      <w:tr w:rsidR="00511628" w14:paraId="01ED022B" w14:textId="77777777">
        <w:trPr>
          <w:jc w:val="center"/>
        </w:trPr>
        <w:tc>
          <w:tcPr>
            <w:tcW w:w="2880" w:type="dxa"/>
            <w:tcBorders>
              <w:bottom w:val="single" w:sz="8" w:space="0" w:color="9B9B9B"/>
            </w:tcBorders>
            <w:shd w:val="clear" w:color="auto" w:fill="F0F0F0"/>
            <w:vAlign w:val="center"/>
          </w:tcPr>
          <w:p w14:paraId="21BC8CA6" w14:textId="77777777" w:rsidR="00511628" w:rsidRDefault="00000000">
            <w:pPr>
              <w:spacing w:before="20" w:after="10" w:line="240" w:lineRule="auto"/>
              <w:jc w:val="center"/>
            </w:pPr>
            <w:r>
              <w:rPr>
                <w:sz w:val="20"/>
              </w:rPr>
              <w:t>Connection pipe</w:t>
            </w:r>
          </w:p>
        </w:tc>
        <w:tc>
          <w:tcPr>
            <w:tcW w:w="2880" w:type="dxa"/>
            <w:tcBorders>
              <w:bottom w:val="single" w:sz="8" w:space="0" w:color="9B9B9B"/>
            </w:tcBorders>
            <w:shd w:val="clear" w:color="auto" w:fill="F0F0F0"/>
            <w:vAlign w:val="center"/>
          </w:tcPr>
          <w:p w14:paraId="596C7F5D" w14:textId="77777777" w:rsidR="00511628" w:rsidRDefault="00000000">
            <w:pPr>
              <w:spacing w:before="20" w:after="10" w:line="240" w:lineRule="auto"/>
              <w:jc w:val="center"/>
            </w:pPr>
            <w:r>
              <w:rPr>
                <w:sz w:val="20"/>
              </w:rPr>
              <w:t>206,055</w:t>
            </w:r>
          </w:p>
        </w:tc>
        <w:tc>
          <w:tcPr>
            <w:tcW w:w="2880" w:type="dxa"/>
            <w:tcBorders>
              <w:bottom w:val="single" w:sz="8" w:space="0" w:color="9B9B9B"/>
            </w:tcBorders>
            <w:shd w:val="clear" w:color="auto" w:fill="F0F0F0"/>
            <w:vAlign w:val="center"/>
          </w:tcPr>
          <w:p w14:paraId="325F026E" w14:textId="77777777" w:rsidR="00511628" w:rsidRDefault="00000000">
            <w:pPr>
              <w:spacing w:before="20" w:after="10" w:line="240" w:lineRule="auto"/>
              <w:jc w:val="center"/>
            </w:pPr>
            <w:r>
              <w:rPr>
                <w:sz w:val="20"/>
              </w:rPr>
              <w:t>206,055</w:t>
            </w:r>
          </w:p>
        </w:tc>
      </w:tr>
      <w:tr w:rsidR="00511628" w14:paraId="79730B33" w14:textId="77777777">
        <w:trPr>
          <w:jc w:val="center"/>
        </w:trPr>
        <w:tc>
          <w:tcPr>
            <w:tcW w:w="2880" w:type="dxa"/>
            <w:tcBorders>
              <w:bottom w:val="single" w:sz="8" w:space="0" w:color="9B9B9B"/>
            </w:tcBorders>
            <w:shd w:val="clear" w:color="auto" w:fill="CFCFCF"/>
            <w:vAlign w:val="center"/>
          </w:tcPr>
          <w:p w14:paraId="7C78D4AE" w14:textId="77777777" w:rsidR="00511628" w:rsidRDefault="00000000">
            <w:pPr>
              <w:spacing w:before="20" w:after="10" w:line="240" w:lineRule="auto"/>
              <w:jc w:val="center"/>
            </w:pPr>
            <w:r>
              <w:rPr>
                <w:sz w:val="20"/>
              </w:rPr>
              <w:t>Distribution pipe</w:t>
            </w:r>
          </w:p>
        </w:tc>
        <w:tc>
          <w:tcPr>
            <w:tcW w:w="2880" w:type="dxa"/>
            <w:tcBorders>
              <w:bottom w:val="single" w:sz="8" w:space="0" w:color="9B9B9B"/>
            </w:tcBorders>
            <w:shd w:val="clear" w:color="auto" w:fill="CFCFCF"/>
            <w:vAlign w:val="center"/>
          </w:tcPr>
          <w:p w14:paraId="428405BC" w14:textId="77777777" w:rsidR="00511628" w:rsidRDefault="00000000">
            <w:pPr>
              <w:spacing w:before="20" w:after="10" w:line="240" w:lineRule="auto"/>
              <w:jc w:val="center"/>
            </w:pPr>
            <w:r>
              <w:rPr>
                <w:sz w:val="20"/>
              </w:rPr>
              <w:t>294,677</w:t>
            </w:r>
          </w:p>
        </w:tc>
        <w:tc>
          <w:tcPr>
            <w:tcW w:w="2880" w:type="dxa"/>
            <w:tcBorders>
              <w:bottom w:val="single" w:sz="8" w:space="0" w:color="9B9B9B"/>
            </w:tcBorders>
            <w:shd w:val="clear" w:color="auto" w:fill="CFCFCF"/>
            <w:vAlign w:val="center"/>
          </w:tcPr>
          <w:p w14:paraId="5DDCC4B4" w14:textId="77777777" w:rsidR="00511628" w:rsidRDefault="00000000">
            <w:pPr>
              <w:spacing w:before="20" w:after="10" w:line="240" w:lineRule="auto"/>
              <w:jc w:val="center"/>
            </w:pPr>
            <w:r>
              <w:rPr>
                <w:sz w:val="20"/>
              </w:rPr>
              <w:t>301,864</w:t>
            </w:r>
          </w:p>
        </w:tc>
      </w:tr>
      <w:tr w:rsidR="00511628" w14:paraId="6998F376" w14:textId="77777777">
        <w:trPr>
          <w:jc w:val="center"/>
        </w:trPr>
        <w:tc>
          <w:tcPr>
            <w:tcW w:w="2880" w:type="dxa"/>
            <w:tcBorders>
              <w:bottom w:val="single" w:sz="8" w:space="0" w:color="9B9B9B"/>
            </w:tcBorders>
            <w:shd w:val="clear" w:color="auto" w:fill="F0F0F0"/>
            <w:vAlign w:val="center"/>
          </w:tcPr>
          <w:p w14:paraId="4D818D40" w14:textId="77777777" w:rsidR="00511628" w:rsidRDefault="00000000">
            <w:pPr>
              <w:spacing w:before="20" w:after="10" w:line="240" w:lineRule="auto"/>
              <w:jc w:val="center"/>
            </w:pPr>
            <w:r>
              <w:rPr>
                <w:sz w:val="20"/>
              </w:rPr>
              <w:t>Energy hub</w:t>
            </w:r>
          </w:p>
        </w:tc>
        <w:tc>
          <w:tcPr>
            <w:tcW w:w="2880" w:type="dxa"/>
            <w:tcBorders>
              <w:bottom w:val="single" w:sz="8" w:space="0" w:color="9B9B9B"/>
            </w:tcBorders>
            <w:shd w:val="clear" w:color="auto" w:fill="F0F0F0"/>
            <w:vAlign w:val="center"/>
          </w:tcPr>
          <w:p w14:paraId="7E14B57A" w14:textId="77777777" w:rsidR="00511628" w:rsidRDefault="00000000">
            <w:pPr>
              <w:spacing w:before="20" w:after="10" w:line="240" w:lineRule="auto"/>
              <w:jc w:val="center"/>
            </w:pPr>
            <w:r>
              <w:rPr>
                <w:sz w:val="20"/>
              </w:rPr>
              <w:t>479,200</w:t>
            </w:r>
          </w:p>
        </w:tc>
        <w:tc>
          <w:tcPr>
            <w:tcW w:w="2880" w:type="dxa"/>
            <w:tcBorders>
              <w:bottom w:val="single" w:sz="8" w:space="0" w:color="9B9B9B"/>
            </w:tcBorders>
            <w:shd w:val="clear" w:color="auto" w:fill="F0F0F0"/>
            <w:vAlign w:val="center"/>
          </w:tcPr>
          <w:p w14:paraId="7B82F25E" w14:textId="77777777" w:rsidR="00511628" w:rsidRDefault="00000000">
            <w:pPr>
              <w:spacing w:before="20" w:after="10" w:line="240" w:lineRule="auto"/>
              <w:jc w:val="center"/>
            </w:pPr>
            <w:r>
              <w:rPr>
                <w:sz w:val="20"/>
              </w:rPr>
              <w:t>281,600</w:t>
            </w:r>
          </w:p>
        </w:tc>
      </w:tr>
      <w:tr w:rsidR="00511628" w14:paraId="1CDD6AEA" w14:textId="77777777">
        <w:trPr>
          <w:jc w:val="center"/>
        </w:trPr>
        <w:tc>
          <w:tcPr>
            <w:tcW w:w="2880" w:type="dxa"/>
            <w:tcBorders>
              <w:bottom w:val="single" w:sz="8" w:space="0" w:color="9B9B9B"/>
            </w:tcBorders>
            <w:shd w:val="clear" w:color="auto" w:fill="CFCFCF"/>
            <w:vAlign w:val="center"/>
          </w:tcPr>
          <w:p w14:paraId="2BC0E4B0" w14:textId="77777777" w:rsidR="00511628" w:rsidRDefault="00000000">
            <w:pPr>
              <w:spacing w:before="20" w:after="10" w:line="240" w:lineRule="auto"/>
              <w:jc w:val="center"/>
            </w:pPr>
            <w:r>
              <w:rPr>
                <w:sz w:val="20"/>
              </w:rPr>
              <w:t>Solar thermal</w:t>
            </w:r>
          </w:p>
        </w:tc>
        <w:tc>
          <w:tcPr>
            <w:tcW w:w="2880" w:type="dxa"/>
            <w:tcBorders>
              <w:bottom w:val="single" w:sz="8" w:space="0" w:color="9B9B9B"/>
            </w:tcBorders>
            <w:shd w:val="clear" w:color="auto" w:fill="CFCFCF"/>
            <w:vAlign w:val="center"/>
          </w:tcPr>
          <w:p w14:paraId="22120037" w14:textId="77777777" w:rsidR="00511628" w:rsidRDefault="00000000">
            <w:pPr>
              <w:spacing w:before="20" w:after="10" w:line="240" w:lineRule="auto"/>
              <w:jc w:val="center"/>
            </w:pPr>
            <w:r>
              <w:rPr>
                <w:sz w:val="20"/>
              </w:rPr>
              <w:t>160,000</w:t>
            </w:r>
          </w:p>
        </w:tc>
        <w:tc>
          <w:tcPr>
            <w:tcW w:w="2880" w:type="dxa"/>
            <w:tcBorders>
              <w:bottom w:val="single" w:sz="8" w:space="0" w:color="9B9B9B"/>
            </w:tcBorders>
            <w:shd w:val="clear" w:color="auto" w:fill="CFCFCF"/>
            <w:vAlign w:val="center"/>
          </w:tcPr>
          <w:p w14:paraId="279F1460" w14:textId="77777777" w:rsidR="00511628" w:rsidRDefault="00000000">
            <w:pPr>
              <w:spacing w:before="20" w:after="10" w:line="240" w:lineRule="auto"/>
              <w:jc w:val="center"/>
            </w:pPr>
            <w:r>
              <w:rPr>
                <w:sz w:val="20"/>
              </w:rPr>
              <w:t>---</w:t>
            </w:r>
          </w:p>
        </w:tc>
      </w:tr>
      <w:tr w:rsidR="00511628" w14:paraId="6184F476" w14:textId="77777777">
        <w:trPr>
          <w:jc w:val="center"/>
        </w:trPr>
        <w:tc>
          <w:tcPr>
            <w:tcW w:w="2880" w:type="dxa"/>
            <w:tcBorders>
              <w:bottom w:val="single" w:sz="8" w:space="0" w:color="9B9B9B"/>
            </w:tcBorders>
            <w:shd w:val="clear" w:color="auto" w:fill="F0F0F0"/>
            <w:vAlign w:val="center"/>
          </w:tcPr>
          <w:p w14:paraId="755B43C9" w14:textId="77777777" w:rsidR="00511628" w:rsidRDefault="00000000">
            <w:pPr>
              <w:spacing w:before="20" w:after="10" w:line="240" w:lineRule="auto"/>
              <w:jc w:val="center"/>
            </w:pPr>
            <w:r>
              <w:rPr>
                <w:sz w:val="20"/>
              </w:rPr>
              <w:t>Geothermal probes 1</w:t>
            </w:r>
          </w:p>
        </w:tc>
        <w:tc>
          <w:tcPr>
            <w:tcW w:w="2880" w:type="dxa"/>
            <w:tcBorders>
              <w:bottom w:val="single" w:sz="8" w:space="0" w:color="9B9B9B"/>
            </w:tcBorders>
            <w:shd w:val="clear" w:color="auto" w:fill="F0F0F0"/>
            <w:vAlign w:val="center"/>
          </w:tcPr>
          <w:p w14:paraId="49445960" w14:textId="77777777" w:rsidR="00511628" w:rsidRDefault="00000000">
            <w:pPr>
              <w:spacing w:before="20" w:after="10" w:line="240" w:lineRule="auto"/>
              <w:jc w:val="center"/>
            </w:pPr>
            <w:r>
              <w:rPr>
                <w:sz w:val="20"/>
              </w:rPr>
              <w:t>136,800</w:t>
            </w:r>
          </w:p>
        </w:tc>
        <w:tc>
          <w:tcPr>
            <w:tcW w:w="2880" w:type="dxa"/>
            <w:tcBorders>
              <w:bottom w:val="single" w:sz="8" w:space="0" w:color="9B9B9B"/>
            </w:tcBorders>
            <w:shd w:val="clear" w:color="auto" w:fill="F0F0F0"/>
            <w:vAlign w:val="center"/>
          </w:tcPr>
          <w:p w14:paraId="5E258C51" w14:textId="77777777" w:rsidR="00511628" w:rsidRDefault="00000000">
            <w:pPr>
              <w:spacing w:before="20" w:after="10" w:line="240" w:lineRule="auto"/>
              <w:jc w:val="center"/>
            </w:pPr>
            <w:r>
              <w:rPr>
                <w:sz w:val="20"/>
              </w:rPr>
              <w:t>---</w:t>
            </w:r>
          </w:p>
        </w:tc>
      </w:tr>
      <w:tr w:rsidR="00511628" w14:paraId="41C56E29" w14:textId="77777777">
        <w:trPr>
          <w:jc w:val="center"/>
        </w:trPr>
        <w:tc>
          <w:tcPr>
            <w:tcW w:w="2880" w:type="dxa"/>
            <w:tcBorders>
              <w:bottom w:val="single" w:sz="8" w:space="0" w:color="9B9B9B"/>
            </w:tcBorders>
            <w:shd w:val="clear" w:color="auto" w:fill="CFCFCF"/>
            <w:vAlign w:val="center"/>
          </w:tcPr>
          <w:p w14:paraId="44A3486E" w14:textId="77777777" w:rsidR="00511628" w:rsidRDefault="00000000">
            <w:pPr>
              <w:spacing w:before="20" w:after="10" w:line="240" w:lineRule="auto"/>
              <w:jc w:val="center"/>
            </w:pPr>
            <w:r>
              <w:rPr>
                <w:sz w:val="20"/>
              </w:rPr>
              <w:t>Air-source heat pump</w:t>
            </w:r>
          </w:p>
        </w:tc>
        <w:tc>
          <w:tcPr>
            <w:tcW w:w="2880" w:type="dxa"/>
            <w:tcBorders>
              <w:bottom w:val="single" w:sz="8" w:space="0" w:color="9B9B9B"/>
            </w:tcBorders>
            <w:shd w:val="clear" w:color="auto" w:fill="CFCFCF"/>
            <w:vAlign w:val="center"/>
          </w:tcPr>
          <w:p w14:paraId="471E7D93"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77C45388" w14:textId="77777777" w:rsidR="00511628" w:rsidRDefault="00000000">
            <w:pPr>
              <w:spacing w:before="20" w:after="10" w:line="240" w:lineRule="auto"/>
              <w:jc w:val="center"/>
            </w:pPr>
            <w:r>
              <w:rPr>
                <w:sz w:val="20"/>
              </w:rPr>
              <w:t>281,600</w:t>
            </w:r>
          </w:p>
        </w:tc>
      </w:tr>
      <w:tr w:rsidR="00511628" w14:paraId="30DF4135" w14:textId="77777777">
        <w:trPr>
          <w:jc w:val="center"/>
        </w:trPr>
        <w:tc>
          <w:tcPr>
            <w:tcW w:w="2880" w:type="dxa"/>
            <w:tcBorders>
              <w:bottom w:val="single" w:sz="8" w:space="0" w:color="9B9B9B"/>
            </w:tcBorders>
            <w:shd w:val="clear" w:color="auto" w:fill="F0F0F0"/>
            <w:vAlign w:val="center"/>
          </w:tcPr>
          <w:p w14:paraId="4E1FE825" w14:textId="77777777" w:rsidR="00511628" w:rsidRDefault="00000000">
            <w:pPr>
              <w:spacing w:before="20" w:after="10" w:line="240" w:lineRule="auto"/>
              <w:jc w:val="center"/>
            </w:pPr>
            <w:r>
              <w:rPr>
                <w:sz w:val="20"/>
              </w:rPr>
              <w:t>Heat pump (Geothermal probes 1)</w:t>
            </w:r>
          </w:p>
        </w:tc>
        <w:tc>
          <w:tcPr>
            <w:tcW w:w="2880" w:type="dxa"/>
            <w:tcBorders>
              <w:bottom w:val="single" w:sz="8" w:space="0" w:color="9B9B9B"/>
            </w:tcBorders>
            <w:shd w:val="clear" w:color="auto" w:fill="F0F0F0"/>
            <w:vAlign w:val="center"/>
          </w:tcPr>
          <w:p w14:paraId="3919B7B2" w14:textId="77777777" w:rsidR="00511628" w:rsidRDefault="00000000">
            <w:pPr>
              <w:spacing w:before="20" w:after="10" w:line="240" w:lineRule="auto"/>
              <w:jc w:val="center"/>
            </w:pPr>
            <w:r>
              <w:rPr>
                <w:sz w:val="20"/>
              </w:rPr>
              <w:t>182,400</w:t>
            </w:r>
          </w:p>
        </w:tc>
        <w:tc>
          <w:tcPr>
            <w:tcW w:w="2880" w:type="dxa"/>
            <w:tcBorders>
              <w:bottom w:val="single" w:sz="8" w:space="0" w:color="9B9B9B"/>
            </w:tcBorders>
            <w:shd w:val="clear" w:color="auto" w:fill="F0F0F0"/>
            <w:vAlign w:val="center"/>
          </w:tcPr>
          <w:p w14:paraId="2AA902DA" w14:textId="77777777" w:rsidR="00511628" w:rsidRDefault="00000000">
            <w:pPr>
              <w:spacing w:before="20" w:after="10" w:line="240" w:lineRule="auto"/>
              <w:jc w:val="center"/>
            </w:pPr>
            <w:r>
              <w:rPr>
                <w:sz w:val="20"/>
              </w:rPr>
              <w:t>---</w:t>
            </w:r>
          </w:p>
        </w:tc>
      </w:tr>
      <w:tr w:rsidR="00511628" w14:paraId="56D1897D" w14:textId="77777777">
        <w:trPr>
          <w:jc w:val="center"/>
        </w:trPr>
        <w:tc>
          <w:tcPr>
            <w:tcW w:w="2880" w:type="dxa"/>
            <w:tcBorders>
              <w:bottom w:val="single" w:sz="8" w:space="0" w:color="9B9B9B"/>
            </w:tcBorders>
            <w:shd w:val="clear" w:color="auto" w:fill="CFCFCF"/>
            <w:vAlign w:val="center"/>
          </w:tcPr>
          <w:p w14:paraId="7FD56A30" w14:textId="77777777" w:rsidR="00511628" w:rsidRDefault="00000000">
            <w:pPr>
              <w:spacing w:before="20" w:after="10" w:line="240" w:lineRule="auto"/>
              <w:jc w:val="center"/>
            </w:pPr>
            <w:r>
              <w:rPr>
                <w:sz w:val="20"/>
              </w:rPr>
              <w:t>Other costs</w:t>
            </w:r>
          </w:p>
        </w:tc>
        <w:tc>
          <w:tcPr>
            <w:tcW w:w="2880" w:type="dxa"/>
            <w:tcBorders>
              <w:bottom w:val="single" w:sz="8" w:space="0" w:color="9B9B9B"/>
            </w:tcBorders>
            <w:shd w:val="clear" w:color="auto" w:fill="CFCFCF"/>
            <w:vAlign w:val="center"/>
          </w:tcPr>
          <w:p w14:paraId="3957AEC5" w14:textId="77777777" w:rsidR="00511628" w:rsidRDefault="00000000">
            <w:pPr>
              <w:spacing w:before="20" w:after="10" w:line="240" w:lineRule="auto"/>
              <w:jc w:val="center"/>
            </w:pPr>
            <w:r>
              <w:rPr>
                <w:sz w:val="20"/>
              </w:rPr>
              <w:t>62,000</w:t>
            </w:r>
          </w:p>
        </w:tc>
        <w:tc>
          <w:tcPr>
            <w:tcW w:w="2880" w:type="dxa"/>
            <w:tcBorders>
              <w:bottom w:val="single" w:sz="8" w:space="0" w:color="9B9B9B"/>
            </w:tcBorders>
            <w:shd w:val="clear" w:color="auto" w:fill="CFCFCF"/>
            <w:vAlign w:val="center"/>
          </w:tcPr>
          <w:p w14:paraId="73D894CE" w14:textId="77777777" w:rsidR="00511628" w:rsidRDefault="00000000">
            <w:pPr>
              <w:spacing w:before="20" w:after="10" w:line="240" w:lineRule="auto"/>
              <w:jc w:val="center"/>
            </w:pPr>
            <w:r>
              <w:rPr>
                <w:sz w:val="20"/>
              </w:rPr>
              <w:t>62,000</w:t>
            </w:r>
          </w:p>
        </w:tc>
      </w:tr>
      <w:tr w:rsidR="00511628" w14:paraId="62AD2F70" w14:textId="77777777">
        <w:trPr>
          <w:jc w:val="center"/>
        </w:trPr>
        <w:tc>
          <w:tcPr>
            <w:tcW w:w="2880" w:type="dxa"/>
            <w:tcBorders>
              <w:bottom w:val="single" w:sz="8" w:space="0" w:color="9B9B9B"/>
            </w:tcBorders>
            <w:shd w:val="clear" w:color="auto" w:fill="F0F0F0"/>
            <w:vAlign w:val="center"/>
          </w:tcPr>
          <w:p w14:paraId="3F94548E" w14:textId="77777777" w:rsidR="00511628" w:rsidRDefault="00000000">
            <w:pPr>
              <w:spacing w:before="20" w:after="10" w:line="240" w:lineRule="auto"/>
              <w:jc w:val="center"/>
            </w:pPr>
            <w:r>
              <w:rPr>
                <w:sz w:val="20"/>
              </w:rPr>
              <w:t>Other operation costs</w:t>
            </w:r>
          </w:p>
        </w:tc>
        <w:tc>
          <w:tcPr>
            <w:tcW w:w="2880" w:type="dxa"/>
            <w:tcBorders>
              <w:bottom w:val="single" w:sz="8" w:space="0" w:color="9B9B9B"/>
            </w:tcBorders>
            <w:shd w:val="clear" w:color="auto" w:fill="F0F0F0"/>
            <w:vAlign w:val="center"/>
          </w:tcPr>
          <w:p w14:paraId="387CA4C0" w14:textId="77777777" w:rsidR="00511628" w:rsidRDefault="00000000">
            <w:pPr>
              <w:spacing w:before="20" w:after="10" w:line="240" w:lineRule="auto"/>
              <w:jc w:val="center"/>
            </w:pPr>
            <w:r>
              <w:rPr>
                <w:sz w:val="20"/>
              </w:rPr>
              <w:t>49,849</w:t>
            </w:r>
          </w:p>
        </w:tc>
        <w:tc>
          <w:tcPr>
            <w:tcW w:w="2880" w:type="dxa"/>
            <w:tcBorders>
              <w:bottom w:val="single" w:sz="8" w:space="0" w:color="9B9B9B"/>
            </w:tcBorders>
            <w:shd w:val="clear" w:color="auto" w:fill="F0F0F0"/>
            <w:vAlign w:val="center"/>
          </w:tcPr>
          <w:p w14:paraId="20C93970" w14:textId="77777777" w:rsidR="00511628" w:rsidRDefault="00000000">
            <w:pPr>
              <w:spacing w:before="20" w:after="10" w:line="240" w:lineRule="auto"/>
              <w:jc w:val="center"/>
            </w:pPr>
            <w:r>
              <w:rPr>
                <w:sz w:val="20"/>
              </w:rPr>
              <w:t>49,849</w:t>
            </w:r>
          </w:p>
        </w:tc>
      </w:tr>
    </w:tbl>
    <w:p w14:paraId="2901CCE8" w14:textId="77777777" w:rsidR="00511628" w:rsidRDefault="00511628"/>
    <w:p w14:paraId="451EA55D" w14:textId="77777777" w:rsidR="00511628" w:rsidRDefault="00000000">
      <w:pPr>
        <w:spacing w:before="300" w:after="40"/>
        <w:jc w:val="center"/>
      </w:pPr>
      <w:r>
        <w:rPr>
          <w:noProof/>
        </w:rPr>
        <w:drawing>
          <wp:inline distT="0" distB="0" distL="0" distR="0" wp14:anchorId="132DC998" wp14:editId="5E9B9187">
            <wp:extent cx="5486400" cy="274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5486400" cy="2743200"/>
                    </a:xfrm>
                    <a:prstGeom prst="rect">
                      <a:avLst/>
                    </a:prstGeom>
                  </pic:spPr>
                </pic:pic>
              </a:graphicData>
            </a:graphic>
          </wp:inline>
        </w:drawing>
      </w:r>
    </w:p>
    <w:p w14:paraId="43BACCC2" w14:textId="4D4129DB" w:rsidR="00511628" w:rsidRDefault="00000000">
      <w:pPr>
        <w:pStyle w:val="CaptionStyle"/>
        <w:spacing w:before="40" w:after="0"/>
        <w:jc w:val="center"/>
      </w:pPr>
      <w:bookmarkStart w:id="265" w:name="_Toc240364041"/>
      <w:r>
        <w:lastRenderedPageBreak/>
        <w:t xml:space="preserve">Figure </w:t>
      </w:r>
      <w:bookmarkStart w:id="266" w:name="scenario_comparison_specific_fig_2_num"/>
      <w:r>
        <w:fldChar w:fldCharType="begin"/>
      </w:r>
      <w:r>
        <w:instrText>SEQ Abbildung \* ARABIC</w:instrText>
      </w:r>
      <w:r>
        <w:fldChar w:fldCharType="separate"/>
      </w:r>
      <w:r w:rsidR="002936B5">
        <w:rPr>
          <w:noProof/>
        </w:rPr>
        <w:t>16</w:t>
      </w:r>
      <w:r>
        <w:fldChar w:fldCharType="end"/>
      </w:r>
      <w:bookmarkStart w:id="267" w:name="scenario_comparison_specific_fig_2"/>
      <w:bookmarkEnd w:id="266"/>
      <w:bookmarkEnd w:id="267"/>
      <w:r>
        <w:t>: Specific costs and emissions</w:t>
      </w:r>
      <w:bookmarkEnd w:id="265"/>
    </w:p>
    <w:p w14:paraId="704DFE7F" w14:textId="77777777" w:rsidR="00511628" w:rsidRDefault="00000000">
      <w:pPr>
        <w:spacing w:before="300" w:after="40"/>
        <w:jc w:val="center"/>
      </w:pPr>
      <w:r>
        <w:rPr>
          <w:noProof/>
        </w:rPr>
        <w:drawing>
          <wp:inline distT="0" distB="0" distL="0" distR="0" wp14:anchorId="112AC28F" wp14:editId="3076AB9C">
            <wp:extent cx="5486400" cy="274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3"/>
                    <a:stretch>
                      <a:fillRect/>
                    </a:stretch>
                  </pic:blipFill>
                  <pic:spPr>
                    <a:xfrm>
                      <a:off x="0" y="0"/>
                      <a:ext cx="5486400" cy="2743200"/>
                    </a:xfrm>
                    <a:prstGeom prst="rect">
                      <a:avLst/>
                    </a:prstGeom>
                  </pic:spPr>
                </pic:pic>
              </a:graphicData>
            </a:graphic>
          </wp:inline>
        </w:drawing>
      </w:r>
    </w:p>
    <w:p w14:paraId="7B294E09" w14:textId="0DB6E55B" w:rsidR="00511628" w:rsidRDefault="00000000">
      <w:pPr>
        <w:pStyle w:val="CaptionStyle"/>
        <w:spacing w:before="40" w:after="0"/>
        <w:jc w:val="center"/>
      </w:pPr>
      <w:bookmarkStart w:id="268" w:name="_Toc240364042"/>
      <w:r>
        <w:t xml:space="preserve">Figure </w:t>
      </w:r>
      <w:bookmarkStart w:id="269" w:name="comp_absolute_num"/>
      <w:r>
        <w:fldChar w:fldCharType="begin"/>
      </w:r>
      <w:r>
        <w:instrText>SEQ Abbildung \* ARABIC</w:instrText>
      </w:r>
      <w:r>
        <w:fldChar w:fldCharType="separate"/>
      </w:r>
      <w:r w:rsidR="002936B5">
        <w:rPr>
          <w:noProof/>
        </w:rPr>
        <w:t>17</w:t>
      </w:r>
      <w:r>
        <w:fldChar w:fldCharType="end"/>
      </w:r>
      <w:bookmarkStart w:id="270" w:name="comp_absolute"/>
      <w:bookmarkEnd w:id="269"/>
      <w:bookmarkEnd w:id="270"/>
      <w:r>
        <w:t>: Total costs and emissions</w:t>
      </w:r>
      <w:bookmarkEnd w:id="268"/>
    </w:p>
    <w:p w14:paraId="7AA3B1DE" w14:textId="77777777" w:rsidR="00511628" w:rsidRDefault="00000000">
      <w:pPr>
        <w:spacing w:before="300" w:after="40"/>
        <w:jc w:val="center"/>
      </w:pPr>
      <w:r>
        <w:rPr>
          <w:noProof/>
        </w:rPr>
        <w:drawing>
          <wp:inline distT="0" distB="0" distL="0" distR="0" wp14:anchorId="53A25A56" wp14:editId="167066D8">
            <wp:extent cx="5486400" cy="2743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4"/>
                    <a:stretch>
                      <a:fillRect/>
                    </a:stretch>
                  </pic:blipFill>
                  <pic:spPr>
                    <a:xfrm>
                      <a:off x="0" y="0"/>
                      <a:ext cx="5486400" cy="2743200"/>
                    </a:xfrm>
                    <a:prstGeom prst="rect">
                      <a:avLst/>
                    </a:prstGeom>
                  </pic:spPr>
                </pic:pic>
              </a:graphicData>
            </a:graphic>
          </wp:inline>
        </w:drawing>
      </w:r>
    </w:p>
    <w:p w14:paraId="74EB8290" w14:textId="2C4991D5" w:rsidR="00511628" w:rsidRDefault="00000000">
      <w:pPr>
        <w:pStyle w:val="CaptionStyle"/>
        <w:spacing w:before="40" w:after="0"/>
        <w:jc w:val="center"/>
      </w:pPr>
      <w:bookmarkStart w:id="271" w:name="_Toc240364043"/>
      <w:r>
        <w:t xml:space="preserve">Figure </w:t>
      </w:r>
      <w:bookmarkStart w:id="272" w:name="comp_energy_import_num"/>
      <w:r>
        <w:fldChar w:fldCharType="begin"/>
      </w:r>
      <w:r>
        <w:instrText>SEQ Abbildung \* ARABIC</w:instrText>
      </w:r>
      <w:r>
        <w:fldChar w:fldCharType="separate"/>
      </w:r>
      <w:r w:rsidR="002936B5">
        <w:rPr>
          <w:noProof/>
        </w:rPr>
        <w:t>18</w:t>
      </w:r>
      <w:r>
        <w:fldChar w:fldCharType="end"/>
      </w:r>
      <w:bookmarkStart w:id="273" w:name="comp_energy_import"/>
      <w:bookmarkEnd w:id="272"/>
      <w:bookmarkEnd w:id="273"/>
      <w:r>
        <w:t>: Energy import and feed-in</w:t>
      </w:r>
      <w:bookmarkEnd w:id="271"/>
    </w:p>
    <w:p w14:paraId="09FCC454" w14:textId="77777777" w:rsidR="00511628" w:rsidRDefault="00000000">
      <w:pPr>
        <w:spacing w:before="300" w:after="40"/>
        <w:jc w:val="center"/>
      </w:pPr>
      <w:r>
        <w:rPr>
          <w:noProof/>
        </w:rPr>
        <w:lastRenderedPageBreak/>
        <w:drawing>
          <wp:inline distT="0" distB="0" distL="0" distR="0" wp14:anchorId="71261886" wp14:editId="5D87C563">
            <wp:extent cx="5486400" cy="2743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5"/>
                    <a:stretch>
                      <a:fillRect/>
                    </a:stretch>
                  </pic:blipFill>
                  <pic:spPr>
                    <a:xfrm>
                      <a:off x="0" y="0"/>
                      <a:ext cx="5486400" cy="2743200"/>
                    </a:xfrm>
                    <a:prstGeom prst="rect">
                      <a:avLst/>
                    </a:prstGeom>
                  </pic:spPr>
                </pic:pic>
              </a:graphicData>
            </a:graphic>
          </wp:inline>
        </w:drawing>
      </w:r>
    </w:p>
    <w:p w14:paraId="4104814A" w14:textId="1BCAAB44" w:rsidR="00511628" w:rsidRDefault="00000000">
      <w:pPr>
        <w:pStyle w:val="CaptionStyle"/>
        <w:spacing w:before="40" w:after="0"/>
        <w:jc w:val="center"/>
      </w:pPr>
      <w:bookmarkStart w:id="274" w:name="_Toc240364044"/>
      <w:r>
        <w:t xml:space="preserve">Figure </w:t>
      </w:r>
      <w:bookmarkStart w:id="275" w:name="energy_demand_num"/>
      <w:r>
        <w:fldChar w:fldCharType="begin"/>
      </w:r>
      <w:r>
        <w:instrText>SEQ Abbildung \* ARABIC</w:instrText>
      </w:r>
      <w:r>
        <w:fldChar w:fldCharType="separate"/>
      </w:r>
      <w:r w:rsidR="002936B5">
        <w:rPr>
          <w:noProof/>
        </w:rPr>
        <w:t>19</w:t>
      </w:r>
      <w:r>
        <w:fldChar w:fldCharType="end"/>
      </w:r>
      <w:bookmarkStart w:id="276" w:name="energy_demand"/>
      <w:bookmarkEnd w:id="275"/>
      <w:bookmarkEnd w:id="276"/>
      <w:r>
        <w:t>: Energy demands</w:t>
      </w:r>
      <w:bookmarkEnd w:id="274"/>
    </w:p>
    <w:p w14:paraId="64E0C541" w14:textId="3C4D8C9B" w:rsidR="00511628" w:rsidRDefault="00000000">
      <w:pPr>
        <w:pStyle w:val="CaptionStyle"/>
        <w:spacing w:before="40" w:after="0"/>
        <w:jc w:val="center"/>
      </w:pPr>
      <w:bookmarkStart w:id="277" w:name="_Toc240363991"/>
      <w:r>
        <w:t xml:space="preserve">Table </w:t>
      </w:r>
      <w:bookmarkStart w:id="278" w:name="primary_emissions_num"/>
      <w:r>
        <w:fldChar w:fldCharType="begin"/>
      </w:r>
      <w:r>
        <w:instrText>SEQ Tabelle \* ARABIC</w:instrText>
      </w:r>
      <w:r>
        <w:fldChar w:fldCharType="separate"/>
      </w:r>
      <w:r w:rsidR="002936B5">
        <w:rPr>
          <w:noProof/>
        </w:rPr>
        <w:t>54</w:t>
      </w:r>
      <w:r>
        <w:fldChar w:fldCharType="end"/>
      </w:r>
      <w:bookmarkStart w:id="279" w:name="primary_emissions"/>
      <w:bookmarkEnd w:id="278"/>
      <w:bookmarkEnd w:id="279"/>
      <w:r>
        <w:t>: Emissions and primary energy</w:t>
      </w:r>
      <w:bookmarkEnd w:id="277"/>
    </w:p>
    <w:tbl>
      <w:tblPr>
        <w:tblW w:w="0" w:type="auto"/>
        <w:jc w:val="center"/>
        <w:tblLook w:val="04A0" w:firstRow="1" w:lastRow="0" w:firstColumn="1" w:lastColumn="0" w:noHBand="0" w:noVBand="1"/>
      </w:tblPr>
      <w:tblGrid>
        <w:gridCol w:w="2880"/>
        <w:gridCol w:w="2880"/>
        <w:gridCol w:w="2880"/>
      </w:tblGrid>
      <w:tr w:rsidR="00511628" w14:paraId="6D42A11C" w14:textId="77777777">
        <w:trPr>
          <w:jc w:val="center"/>
        </w:trPr>
        <w:tc>
          <w:tcPr>
            <w:tcW w:w="2880" w:type="dxa"/>
            <w:tcBorders>
              <w:bottom w:val="single" w:sz="22" w:space="0" w:color="C00000"/>
            </w:tcBorders>
            <w:shd w:val="clear" w:color="auto" w:fill="343A40"/>
          </w:tcPr>
          <w:p w14:paraId="1DFC327F"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6F29EA7B" w14:textId="77777777" w:rsidR="00511628" w:rsidRDefault="00000000">
            <w:pPr>
              <w:spacing w:before="20" w:after="10" w:line="240" w:lineRule="auto"/>
              <w:jc w:val="center"/>
            </w:pPr>
            <w:r>
              <w:rPr>
                <w:color w:val="FFFFFF"/>
                <w:sz w:val="20"/>
              </w:rPr>
              <w:t>Scenario 1</w:t>
            </w:r>
          </w:p>
        </w:tc>
        <w:tc>
          <w:tcPr>
            <w:tcW w:w="2880" w:type="dxa"/>
            <w:tcBorders>
              <w:bottom w:val="single" w:sz="22" w:space="0" w:color="C00000"/>
            </w:tcBorders>
            <w:shd w:val="clear" w:color="auto" w:fill="343A40"/>
          </w:tcPr>
          <w:p w14:paraId="3615614D" w14:textId="77777777" w:rsidR="00511628" w:rsidRDefault="00000000">
            <w:pPr>
              <w:spacing w:before="20" w:after="10" w:line="240" w:lineRule="auto"/>
              <w:jc w:val="center"/>
            </w:pPr>
            <w:r>
              <w:rPr>
                <w:color w:val="FFFFFF"/>
                <w:sz w:val="20"/>
              </w:rPr>
              <w:t>Scenario 2</w:t>
            </w:r>
          </w:p>
        </w:tc>
      </w:tr>
      <w:tr w:rsidR="00511628" w14:paraId="1B7D79C5" w14:textId="77777777">
        <w:trPr>
          <w:jc w:val="center"/>
        </w:trPr>
        <w:tc>
          <w:tcPr>
            <w:tcW w:w="2880" w:type="dxa"/>
            <w:tcBorders>
              <w:bottom w:val="single" w:sz="8" w:space="0" w:color="9B9B9B"/>
            </w:tcBorders>
            <w:shd w:val="clear" w:color="auto" w:fill="F0F0F0"/>
            <w:vAlign w:val="center"/>
          </w:tcPr>
          <w:p w14:paraId="302B9CB8" w14:textId="77777777" w:rsidR="00511628" w:rsidRDefault="00000000">
            <w:pPr>
              <w:spacing w:before="20" w:after="10" w:line="240" w:lineRule="auto"/>
              <w:jc w:val="center"/>
            </w:pPr>
            <w:r>
              <w:rPr>
                <w:b/>
                <w:sz w:val="20"/>
              </w:rPr>
              <w:t>CO₂ emissions</w:t>
            </w:r>
          </w:p>
        </w:tc>
        <w:tc>
          <w:tcPr>
            <w:tcW w:w="2880" w:type="dxa"/>
            <w:tcBorders>
              <w:bottom w:val="single" w:sz="8" w:space="0" w:color="9B9B9B"/>
            </w:tcBorders>
            <w:shd w:val="clear" w:color="auto" w:fill="F0F0F0"/>
            <w:vAlign w:val="center"/>
          </w:tcPr>
          <w:p w14:paraId="142807E7" w14:textId="77777777" w:rsidR="00511628" w:rsidRDefault="00000000">
            <w:pPr>
              <w:spacing w:before="20" w:after="10" w:line="240" w:lineRule="auto"/>
              <w:jc w:val="center"/>
            </w:pPr>
            <w:r>
              <w:rPr>
                <w:b/>
                <w:sz w:val="20"/>
              </w:rPr>
              <w:t>108 t</w:t>
            </w:r>
          </w:p>
        </w:tc>
        <w:tc>
          <w:tcPr>
            <w:tcW w:w="2880" w:type="dxa"/>
            <w:tcBorders>
              <w:bottom w:val="single" w:sz="8" w:space="0" w:color="9B9B9B"/>
            </w:tcBorders>
            <w:shd w:val="clear" w:color="auto" w:fill="F0F0F0"/>
            <w:vAlign w:val="center"/>
          </w:tcPr>
          <w:p w14:paraId="5EC3E037" w14:textId="77777777" w:rsidR="00511628" w:rsidRDefault="00000000">
            <w:pPr>
              <w:spacing w:before="20" w:after="10" w:line="240" w:lineRule="auto"/>
              <w:jc w:val="center"/>
            </w:pPr>
            <w:r>
              <w:rPr>
                <w:b/>
                <w:sz w:val="20"/>
              </w:rPr>
              <w:t>301 t</w:t>
            </w:r>
          </w:p>
        </w:tc>
      </w:tr>
      <w:tr w:rsidR="00511628" w14:paraId="4C8E7EBD" w14:textId="77777777">
        <w:trPr>
          <w:jc w:val="center"/>
        </w:trPr>
        <w:tc>
          <w:tcPr>
            <w:tcW w:w="2880" w:type="dxa"/>
            <w:tcBorders>
              <w:bottom w:val="single" w:sz="8" w:space="0" w:color="9B9B9B"/>
            </w:tcBorders>
            <w:shd w:val="clear" w:color="auto" w:fill="CFCFCF"/>
            <w:vAlign w:val="center"/>
          </w:tcPr>
          <w:p w14:paraId="37B54199" w14:textId="77777777" w:rsidR="00511628" w:rsidRDefault="00000000">
            <w:pPr>
              <w:spacing w:before="20" w:after="10" w:line="240" w:lineRule="auto"/>
              <w:jc w:val="center"/>
            </w:pPr>
            <w:r>
              <w:rPr>
                <w:sz w:val="20"/>
              </w:rPr>
              <w:t>CO₂ emissions per heat demand</w:t>
            </w:r>
          </w:p>
        </w:tc>
        <w:tc>
          <w:tcPr>
            <w:tcW w:w="2880" w:type="dxa"/>
            <w:tcBorders>
              <w:bottom w:val="single" w:sz="8" w:space="0" w:color="9B9B9B"/>
            </w:tcBorders>
            <w:shd w:val="clear" w:color="auto" w:fill="CFCFCF"/>
            <w:vAlign w:val="center"/>
          </w:tcPr>
          <w:p w14:paraId="3FA26BEA" w14:textId="77777777" w:rsidR="00511628" w:rsidRDefault="00000000">
            <w:pPr>
              <w:spacing w:before="20" w:after="10" w:line="240" w:lineRule="auto"/>
              <w:jc w:val="center"/>
            </w:pPr>
            <w:r>
              <w:rPr>
                <w:sz w:val="20"/>
              </w:rPr>
              <w:t>141 g/kWh</w:t>
            </w:r>
          </w:p>
        </w:tc>
        <w:tc>
          <w:tcPr>
            <w:tcW w:w="2880" w:type="dxa"/>
            <w:tcBorders>
              <w:bottom w:val="single" w:sz="8" w:space="0" w:color="9B9B9B"/>
            </w:tcBorders>
            <w:shd w:val="clear" w:color="auto" w:fill="CFCFCF"/>
            <w:vAlign w:val="center"/>
          </w:tcPr>
          <w:p w14:paraId="5512C7F9" w14:textId="77777777" w:rsidR="00511628" w:rsidRDefault="00000000">
            <w:pPr>
              <w:spacing w:before="20" w:after="10" w:line="240" w:lineRule="auto"/>
              <w:jc w:val="center"/>
            </w:pPr>
            <w:r>
              <w:rPr>
                <w:sz w:val="20"/>
              </w:rPr>
              <w:t>392 g/kWh</w:t>
            </w:r>
          </w:p>
        </w:tc>
      </w:tr>
      <w:tr w:rsidR="00511628" w14:paraId="247DA63D" w14:textId="77777777">
        <w:trPr>
          <w:jc w:val="center"/>
        </w:trPr>
        <w:tc>
          <w:tcPr>
            <w:tcW w:w="2880" w:type="dxa"/>
            <w:tcBorders>
              <w:bottom w:val="single" w:sz="8" w:space="0" w:color="9B9B9B"/>
            </w:tcBorders>
            <w:shd w:val="clear" w:color="auto" w:fill="F0F0F0"/>
            <w:vAlign w:val="center"/>
          </w:tcPr>
          <w:p w14:paraId="11A0E5FD" w14:textId="77777777" w:rsidR="00511628" w:rsidRDefault="00000000">
            <w:pPr>
              <w:spacing w:before="20" w:after="10" w:line="240" w:lineRule="auto"/>
              <w:jc w:val="center"/>
            </w:pPr>
            <w:r>
              <w:rPr>
                <w:sz w:val="20"/>
              </w:rPr>
              <w:t>CO₂ emissions per energy demand</w:t>
            </w:r>
          </w:p>
        </w:tc>
        <w:tc>
          <w:tcPr>
            <w:tcW w:w="2880" w:type="dxa"/>
            <w:tcBorders>
              <w:bottom w:val="single" w:sz="8" w:space="0" w:color="9B9B9B"/>
            </w:tcBorders>
            <w:shd w:val="clear" w:color="auto" w:fill="F0F0F0"/>
            <w:vAlign w:val="center"/>
          </w:tcPr>
          <w:p w14:paraId="64A3DFC4" w14:textId="77777777" w:rsidR="00511628" w:rsidRDefault="00000000">
            <w:pPr>
              <w:spacing w:before="20" w:after="10" w:line="240" w:lineRule="auto"/>
              <w:jc w:val="center"/>
            </w:pPr>
            <w:r>
              <w:rPr>
                <w:sz w:val="20"/>
              </w:rPr>
              <w:t>83 g/kWh</w:t>
            </w:r>
          </w:p>
        </w:tc>
        <w:tc>
          <w:tcPr>
            <w:tcW w:w="2880" w:type="dxa"/>
            <w:tcBorders>
              <w:bottom w:val="single" w:sz="8" w:space="0" w:color="9B9B9B"/>
            </w:tcBorders>
            <w:shd w:val="clear" w:color="auto" w:fill="F0F0F0"/>
            <w:vAlign w:val="center"/>
          </w:tcPr>
          <w:p w14:paraId="7DCC5FA1" w14:textId="77777777" w:rsidR="00511628" w:rsidRDefault="00000000">
            <w:pPr>
              <w:spacing w:before="20" w:after="10" w:line="240" w:lineRule="auto"/>
              <w:jc w:val="center"/>
            </w:pPr>
            <w:r>
              <w:rPr>
                <w:sz w:val="20"/>
              </w:rPr>
              <w:t>233 g/kWh</w:t>
            </w:r>
          </w:p>
        </w:tc>
      </w:tr>
      <w:tr w:rsidR="00511628" w14:paraId="430C1407" w14:textId="77777777">
        <w:trPr>
          <w:jc w:val="center"/>
        </w:trPr>
        <w:tc>
          <w:tcPr>
            <w:tcW w:w="2880" w:type="dxa"/>
            <w:tcBorders>
              <w:bottom w:val="single" w:sz="8" w:space="0" w:color="9B9B9B"/>
            </w:tcBorders>
            <w:shd w:val="clear" w:color="auto" w:fill="CFCFCF"/>
            <w:vAlign w:val="center"/>
          </w:tcPr>
          <w:p w14:paraId="035F4AA8" w14:textId="77777777" w:rsidR="00511628" w:rsidRDefault="00000000">
            <w:pPr>
              <w:spacing w:before="20" w:after="10" w:line="240" w:lineRule="auto"/>
              <w:jc w:val="center"/>
            </w:pPr>
            <w:r>
              <w:rPr>
                <w:sz w:val="20"/>
              </w:rPr>
              <w:t>CO₂ emissions per floor area</w:t>
            </w:r>
          </w:p>
        </w:tc>
        <w:tc>
          <w:tcPr>
            <w:tcW w:w="2880" w:type="dxa"/>
            <w:tcBorders>
              <w:bottom w:val="single" w:sz="8" w:space="0" w:color="9B9B9B"/>
            </w:tcBorders>
            <w:shd w:val="clear" w:color="auto" w:fill="CFCFCF"/>
            <w:vAlign w:val="center"/>
          </w:tcPr>
          <w:p w14:paraId="79BFAFFF" w14:textId="77777777" w:rsidR="00511628" w:rsidRDefault="00000000">
            <w:pPr>
              <w:spacing w:before="20" w:after="10" w:line="240" w:lineRule="auto"/>
              <w:jc w:val="center"/>
            </w:pPr>
            <w:r>
              <w:rPr>
                <w:sz w:val="20"/>
              </w:rPr>
              <w:t>15.9 kg/m²</w:t>
            </w:r>
          </w:p>
        </w:tc>
        <w:tc>
          <w:tcPr>
            <w:tcW w:w="2880" w:type="dxa"/>
            <w:tcBorders>
              <w:bottom w:val="single" w:sz="8" w:space="0" w:color="9B9B9B"/>
            </w:tcBorders>
            <w:shd w:val="clear" w:color="auto" w:fill="CFCFCF"/>
            <w:vAlign w:val="center"/>
          </w:tcPr>
          <w:p w14:paraId="49CFC6D7" w14:textId="77777777" w:rsidR="00511628" w:rsidRDefault="00000000">
            <w:pPr>
              <w:spacing w:before="20" w:after="10" w:line="240" w:lineRule="auto"/>
              <w:jc w:val="center"/>
            </w:pPr>
            <w:r>
              <w:rPr>
                <w:sz w:val="20"/>
              </w:rPr>
              <w:t>44.2 kg/m²</w:t>
            </w:r>
          </w:p>
        </w:tc>
      </w:tr>
      <w:tr w:rsidR="00511628" w14:paraId="48BC1829" w14:textId="77777777">
        <w:trPr>
          <w:jc w:val="center"/>
        </w:trPr>
        <w:tc>
          <w:tcPr>
            <w:tcW w:w="2880" w:type="dxa"/>
            <w:tcBorders>
              <w:bottom w:val="single" w:sz="8" w:space="0" w:color="9B9B9B"/>
            </w:tcBorders>
            <w:shd w:val="clear" w:color="auto" w:fill="F0F0F0"/>
            <w:vAlign w:val="center"/>
          </w:tcPr>
          <w:p w14:paraId="416915ED" w14:textId="77777777" w:rsidR="00511628" w:rsidRDefault="00000000">
            <w:pPr>
              <w:spacing w:before="20" w:after="10" w:line="240" w:lineRule="auto"/>
              <w:jc w:val="center"/>
            </w:pPr>
            <w:r>
              <w:rPr>
                <w:b/>
                <w:sz w:val="20"/>
              </w:rPr>
              <w:t>Primary energy</w:t>
            </w:r>
          </w:p>
        </w:tc>
        <w:tc>
          <w:tcPr>
            <w:tcW w:w="2880" w:type="dxa"/>
            <w:tcBorders>
              <w:bottom w:val="single" w:sz="8" w:space="0" w:color="9B9B9B"/>
            </w:tcBorders>
            <w:shd w:val="clear" w:color="auto" w:fill="F0F0F0"/>
            <w:vAlign w:val="center"/>
          </w:tcPr>
          <w:p w14:paraId="777B0694" w14:textId="77777777" w:rsidR="00511628" w:rsidRDefault="00000000">
            <w:pPr>
              <w:spacing w:before="20" w:after="10" w:line="240" w:lineRule="auto"/>
              <w:jc w:val="center"/>
            </w:pPr>
            <w:r>
              <w:rPr>
                <w:b/>
                <w:sz w:val="20"/>
              </w:rPr>
              <w:t>550 MWh</w:t>
            </w:r>
          </w:p>
        </w:tc>
        <w:tc>
          <w:tcPr>
            <w:tcW w:w="2880" w:type="dxa"/>
            <w:tcBorders>
              <w:bottom w:val="single" w:sz="8" w:space="0" w:color="9B9B9B"/>
            </w:tcBorders>
            <w:shd w:val="clear" w:color="auto" w:fill="F0F0F0"/>
            <w:vAlign w:val="center"/>
          </w:tcPr>
          <w:p w14:paraId="45B841AB" w14:textId="77777777" w:rsidR="00511628" w:rsidRDefault="00000000">
            <w:pPr>
              <w:spacing w:before="20" w:after="10" w:line="240" w:lineRule="auto"/>
              <w:jc w:val="center"/>
            </w:pPr>
            <w:r>
              <w:rPr>
                <w:b/>
                <w:sz w:val="20"/>
              </w:rPr>
              <w:t>1,353 MWh</w:t>
            </w:r>
          </w:p>
        </w:tc>
      </w:tr>
      <w:tr w:rsidR="00511628" w14:paraId="02F05D50" w14:textId="77777777">
        <w:trPr>
          <w:jc w:val="center"/>
        </w:trPr>
        <w:tc>
          <w:tcPr>
            <w:tcW w:w="2880" w:type="dxa"/>
            <w:tcBorders>
              <w:bottom w:val="single" w:sz="8" w:space="0" w:color="9B9B9B"/>
            </w:tcBorders>
            <w:shd w:val="clear" w:color="auto" w:fill="CFCFCF"/>
            <w:vAlign w:val="center"/>
          </w:tcPr>
          <w:p w14:paraId="72F7AAF8" w14:textId="77777777" w:rsidR="00511628" w:rsidRDefault="00000000">
            <w:pPr>
              <w:spacing w:before="20" w:after="10" w:line="240" w:lineRule="auto"/>
              <w:jc w:val="center"/>
            </w:pPr>
            <w:r>
              <w:rPr>
                <w:sz w:val="20"/>
              </w:rPr>
              <w:t>Primary energy per heat demand</w:t>
            </w:r>
          </w:p>
        </w:tc>
        <w:tc>
          <w:tcPr>
            <w:tcW w:w="2880" w:type="dxa"/>
            <w:tcBorders>
              <w:bottom w:val="single" w:sz="8" w:space="0" w:color="9B9B9B"/>
            </w:tcBorders>
            <w:shd w:val="clear" w:color="auto" w:fill="CFCFCF"/>
            <w:vAlign w:val="center"/>
          </w:tcPr>
          <w:p w14:paraId="2266D046" w14:textId="77777777" w:rsidR="00511628" w:rsidRDefault="00000000">
            <w:pPr>
              <w:spacing w:before="20" w:after="10" w:line="240" w:lineRule="auto"/>
              <w:jc w:val="center"/>
            </w:pPr>
            <w:r>
              <w:rPr>
                <w:sz w:val="20"/>
              </w:rPr>
              <w:t>0.72 kWh/kWh</w:t>
            </w:r>
          </w:p>
        </w:tc>
        <w:tc>
          <w:tcPr>
            <w:tcW w:w="2880" w:type="dxa"/>
            <w:tcBorders>
              <w:bottom w:val="single" w:sz="8" w:space="0" w:color="9B9B9B"/>
            </w:tcBorders>
            <w:shd w:val="clear" w:color="auto" w:fill="CFCFCF"/>
            <w:vAlign w:val="center"/>
          </w:tcPr>
          <w:p w14:paraId="5D50E1B9" w14:textId="77777777" w:rsidR="00511628" w:rsidRDefault="00000000">
            <w:pPr>
              <w:spacing w:before="20" w:after="10" w:line="240" w:lineRule="auto"/>
              <w:jc w:val="center"/>
            </w:pPr>
            <w:r>
              <w:rPr>
                <w:sz w:val="20"/>
              </w:rPr>
              <w:t>1.8 kWh/kWh</w:t>
            </w:r>
          </w:p>
        </w:tc>
      </w:tr>
      <w:tr w:rsidR="00511628" w14:paraId="76E1DD1A" w14:textId="77777777">
        <w:trPr>
          <w:jc w:val="center"/>
        </w:trPr>
        <w:tc>
          <w:tcPr>
            <w:tcW w:w="2880" w:type="dxa"/>
            <w:tcBorders>
              <w:bottom w:val="single" w:sz="8" w:space="0" w:color="9B9B9B"/>
            </w:tcBorders>
            <w:shd w:val="clear" w:color="auto" w:fill="F0F0F0"/>
            <w:vAlign w:val="center"/>
          </w:tcPr>
          <w:p w14:paraId="5A387724" w14:textId="77777777" w:rsidR="00511628" w:rsidRDefault="00000000">
            <w:pPr>
              <w:spacing w:before="20" w:after="10" w:line="240" w:lineRule="auto"/>
              <w:jc w:val="center"/>
            </w:pPr>
            <w:r>
              <w:rPr>
                <w:sz w:val="20"/>
              </w:rPr>
              <w:t>Primary energy per energy demand</w:t>
            </w:r>
          </w:p>
        </w:tc>
        <w:tc>
          <w:tcPr>
            <w:tcW w:w="2880" w:type="dxa"/>
            <w:tcBorders>
              <w:bottom w:val="single" w:sz="8" w:space="0" w:color="9B9B9B"/>
            </w:tcBorders>
            <w:shd w:val="clear" w:color="auto" w:fill="F0F0F0"/>
            <w:vAlign w:val="center"/>
          </w:tcPr>
          <w:p w14:paraId="433F78F2" w14:textId="77777777" w:rsidR="00511628" w:rsidRDefault="00000000">
            <w:pPr>
              <w:spacing w:before="20" w:after="10" w:line="240" w:lineRule="auto"/>
              <w:jc w:val="center"/>
            </w:pPr>
            <w:r>
              <w:rPr>
                <w:sz w:val="20"/>
              </w:rPr>
              <w:t>0.43 kWh/kWh</w:t>
            </w:r>
          </w:p>
        </w:tc>
        <w:tc>
          <w:tcPr>
            <w:tcW w:w="2880" w:type="dxa"/>
            <w:tcBorders>
              <w:bottom w:val="single" w:sz="8" w:space="0" w:color="9B9B9B"/>
            </w:tcBorders>
            <w:shd w:val="clear" w:color="auto" w:fill="F0F0F0"/>
            <w:vAlign w:val="center"/>
          </w:tcPr>
          <w:p w14:paraId="750FB6B9" w14:textId="77777777" w:rsidR="00511628" w:rsidRDefault="00000000">
            <w:pPr>
              <w:spacing w:before="20" w:after="10" w:line="240" w:lineRule="auto"/>
              <w:jc w:val="center"/>
            </w:pPr>
            <w:r>
              <w:rPr>
                <w:sz w:val="20"/>
              </w:rPr>
              <w:t>1 kWh/kWh</w:t>
            </w:r>
          </w:p>
        </w:tc>
      </w:tr>
      <w:tr w:rsidR="00511628" w14:paraId="6F53148E" w14:textId="77777777">
        <w:trPr>
          <w:jc w:val="center"/>
        </w:trPr>
        <w:tc>
          <w:tcPr>
            <w:tcW w:w="2880" w:type="dxa"/>
            <w:tcBorders>
              <w:bottom w:val="single" w:sz="8" w:space="0" w:color="9B9B9B"/>
            </w:tcBorders>
            <w:shd w:val="clear" w:color="auto" w:fill="CFCFCF"/>
            <w:vAlign w:val="center"/>
          </w:tcPr>
          <w:p w14:paraId="51EC1F10" w14:textId="77777777" w:rsidR="00511628" w:rsidRDefault="00000000">
            <w:pPr>
              <w:spacing w:before="20" w:after="10" w:line="240" w:lineRule="auto"/>
              <w:jc w:val="center"/>
            </w:pPr>
            <w:r>
              <w:rPr>
                <w:sz w:val="20"/>
              </w:rPr>
              <w:t>Primary energy per floor area</w:t>
            </w:r>
          </w:p>
        </w:tc>
        <w:tc>
          <w:tcPr>
            <w:tcW w:w="2880" w:type="dxa"/>
            <w:tcBorders>
              <w:bottom w:val="single" w:sz="8" w:space="0" w:color="9B9B9B"/>
            </w:tcBorders>
            <w:shd w:val="clear" w:color="auto" w:fill="CFCFCF"/>
            <w:vAlign w:val="center"/>
          </w:tcPr>
          <w:p w14:paraId="6A7082F3" w14:textId="77777777" w:rsidR="00511628" w:rsidRDefault="00000000">
            <w:pPr>
              <w:spacing w:before="20" w:after="10" w:line="240" w:lineRule="auto"/>
              <w:jc w:val="center"/>
            </w:pPr>
            <w:r>
              <w:rPr>
                <w:sz w:val="20"/>
              </w:rPr>
              <w:t>81 kWh/m²</w:t>
            </w:r>
          </w:p>
        </w:tc>
        <w:tc>
          <w:tcPr>
            <w:tcW w:w="2880" w:type="dxa"/>
            <w:tcBorders>
              <w:bottom w:val="single" w:sz="8" w:space="0" w:color="9B9B9B"/>
            </w:tcBorders>
            <w:shd w:val="clear" w:color="auto" w:fill="CFCFCF"/>
            <w:vAlign w:val="center"/>
          </w:tcPr>
          <w:p w14:paraId="795C91D2" w14:textId="77777777" w:rsidR="00511628" w:rsidRDefault="00000000">
            <w:pPr>
              <w:spacing w:before="20" w:after="10" w:line="240" w:lineRule="auto"/>
              <w:jc w:val="center"/>
            </w:pPr>
            <w:r>
              <w:rPr>
                <w:sz w:val="20"/>
              </w:rPr>
              <w:t>199 kWh/m²</w:t>
            </w:r>
          </w:p>
        </w:tc>
      </w:tr>
    </w:tbl>
    <w:p w14:paraId="614881BF" w14:textId="77777777" w:rsidR="00511628" w:rsidRDefault="00511628"/>
    <w:p w14:paraId="35A66776" w14:textId="77777777" w:rsidR="00511628" w:rsidRDefault="00000000">
      <w:r>
        <w:br w:type="page"/>
      </w:r>
    </w:p>
    <w:p w14:paraId="4BDBE2FF" w14:textId="77777777" w:rsidR="00511628" w:rsidRDefault="00000000">
      <w:pPr>
        <w:pStyle w:val="berschrift1"/>
      </w:pPr>
      <w:bookmarkStart w:id="280" w:name="h_appendix_num"/>
      <w:bookmarkStart w:id="281" w:name="_Toc240363919"/>
      <w:r>
        <w:rPr>
          <w:color w:val="000000"/>
          <w:sz w:val="44"/>
        </w:rPr>
        <w:lastRenderedPageBreak/>
        <w:t xml:space="preserve">6 </w:t>
      </w:r>
      <w:bookmarkEnd w:id="280"/>
      <w:r>
        <w:rPr>
          <w:color w:val="000000"/>
          <w:sz w:val="44"/>
        </w:rPr>
        <w:t>Appendix</w:t>
      </w:r>
      <w:bookmarkEnd w:id="281"/>
    </w:p>
    <w:p w14:paraId="4DA03544" w14:textId="77777777" w:rsidR="00511628" w:rsidRDefault="00000000">
      <w:pPr>
        <w:jc w:val="both"/>
      </w:pPr>
      <w:r>
        <w:t>The appendix provides a detailed overview of the methodology and approach used in this study. It lists all project settings used for the simulation: from the district heating network and pipe parameters to the parameters for energy hub design and simulation, as well as the economic parameters, general project settings, and a detailed representation of the weather data profiles used.</w:t>
      </w:r>
    </w:p>
    <w:p w14:paraId="1628495F" w14:textId="77777777" w:rsidR="00511628" w:rsidRDefault="00000000">
      <w:pPr>
        <w:pStyle w:val="berschrift2"/>
      </w:pPr>
      <w:bookmarkStart w:id="282" w:name="h_appendix_general_method_1_num"/>
      <w:bookmarkStart w:id="283" w:name="_Toc240363920"/>
      <w:r>
        <w:rPr>
          <w:color w:val="000000"/>
          <w:sz w:val="36"/>
        </w:rPr>
        <w:t xml:space="preserve">6.1 </w:t>
      </w:r>
      <w:bookmarkEnd w:id="282"/>
      <w:r>
        <w:rPr>
          <w:color w:val="000000"/>
          <w:sz w:val="36"/>
        </w:rPr>
        <w:t>Methodology</w:t>
      </w:r>
      <w:bookmarkEnd w:id="283"/>
    </w:p>
    <w:p w14:paraId="229388EC" w14:textId="77777777" w:rsidR="00511628" w:rsidRDefault="00000000">
      <w:pPr>
        <w:jc w:val="both"/>
      </w:pPr>
      <w:r>
        <w:t>The results presented in this report were obtained using simulation-based design methods. These are based both on scientifically sound calculation approaches and practical design heuristics. By applying simulation methods with an hourly temporal resolution, quasi-static hydraulic and thermal calculations, and techno-economic optimization models, robust planning results are achieved for sustainable and economically efficient district solutions. The structured planning approach is divided into the following methodological steps:</w:t>
      </w:r>
    </w:p>
    <w:p w14:paraId="10F87D2F" w14:textId="77777777" w:rsidR="00511628" w:rsidRDefault="00000000">
      <w:r>
        <w:rPr>
          <w:b/>
          <w:sz w:val="28"/>
        </w:rPr>
        <w:t>Calculation of buildings and load profiles</w:t>
      </w:r>
    </w:p>
    <w:p w14:paraId="27E73770" w14:textId="77777777" w:rsidR="00511628" w:rsidRDefault="00000000">
      <w:pPr>
        <w:jc w:val="both"/>
      </w:pPr>
      <w:r>
        <w:t>Based on building and demand data, load profiles for space heating and domestic hot water demands are generated. These take into account climatic conditions, usage profiles, and specific building parameters to ensure a realistic representation of energy demand. Compared to the use of annual values, the analysis of high-resolution temporal profiles offers the advantage of considering the temporal correlation between the generation of renewable energy on the one hand and the likewise time-varying energy demand on the other when designing system and storage technologies. An hourly resolution (8,760 values per year) is generally sufficient to capture the essential temporal dependencies. At the district level, heat demands may include space heating and domestic hot water demands. Cooling demands mainly consist of requirements for space cooling and possibly process cooling (e.g., for cold storage or IT infrastructure). In addition to thermal demands, electricity demands may also be considered: on the one hand, electricity required to operate building systems (e.g., for water-to-water or air-to-water heat pumps), referred to in this report as 'auxiliary electricity'; on the other hand, final energy demands may arise for user electricity (lighting, household appliances, etc.) or electromobility (electricity for operating EV charging stations). Seasonal trends for space heating and cooling are generated using the degree-day method. To calculate the hourly load profile, these are overlaid with standard load profiles for different day types (weekday, Saturday, and Sunday) to approximate typical behavior-based consumption patterns in buildings.</w:t>
      </w:r>
    </w:p>
    <w:p w14:paraId="6C46827A" w14:textId="77777777" w:rsidR="00511628" w:rsidRDefault="00000000">
      <w:r>
        <w:rPr>
          <w:b/>
          <w:sz w:val="28"/>
        </w:rPr>
        <w:lastRenderedPageBreak/>
        <w:t>Calculation and dimensioning of heat network</w:t>
      </w:r>
    </w:p>
    <w:p w14:paraId="68086466" w14:textId="77777777" w:rsidR="00511628" w:rsidRDefault="00000000">
      <w:pPr>
        <w:jc w:val="both"/>
      </w:pPr>
      <w:r>
        <w:t>Using the calculated load profiles, the district heating network is dimensioned and the hydraulically most suitable diameter is determined for each pipe section. Heat losses are calculated on an hourly basis according to the methods described in DIN EN 13941. The calculation of ground temperatures is based on simplified physical models, which are calibrated and validated using measurement time series or alternatively based on empirical values. Design criteria such as pressure drop limits (Pa/m) and/or maximum flow velocity can be defined individually for each pipe section and diameter. Passive low-temperature district heating networks are designed with decentralized circulation pumps in the buildings, taking into account the maximum pump head.</w:t>
      </w:r>
    </w:p>
    <w:p w14:paraId="2500946B" w14:textId="77777777" w:rsidR="00511628" w:rsidRDefault="00000000">
      <w:r>
        <w:rPr>
          <w:b/>
          <w:sz w:val="28"/>
        </w:rPr>
        <w:t>Design and simulation of energy hub</w:t>
      </w:r>
    </w:p>
    <w:p w14:paraId="224A8DE9" w14:textId="77777777" w:rsidR="00511628" w:rsidRDefault="00000000">
      <w:pPr>
        <w:jc w:val="both"/>
      </w:pPr>
      <w:r>
        <w:t>A techno-economic design optimization for the energy hub is performed using a mixed-integer linear programming (MILP) model, which is implemented in the commercial software nPro Energy (www.npro.energy). The applied mathematical optimization model calculates the optimal system size and configuration based on technical and economic objectives (e.g., net present value, CO₂ emissions, degree of self-sufficiency). The calculation models for system design and operation simulation are based on recognized and well-established mathematical optimization approaches in energy research, which take into account hourly energy balances for a typical design year as well as simplified component models with constant and time-varying efficiencies. The design calculation assumes ideal operating behavior, such as perfect forecasting of future demands and ideally modulating system technologies.</w:t>
      </w:r>
    </w:p>
    <w:p w14:paraId="2132F099" w14:textId="77777777" w:rsidR="00511628" w:rsidRDefault="00000000">
      <w:r>
        <w:rPr>
          <w:b/>
          <w:sz w:val="28"/>
        </w:rPr>
        <w:t>Economic evaluation and scenario comparison</w:t>
      </w:r>
    </w:p>
    <w:p w14:paraId="3A44E5F7" w14:textId="77777777" w:rsidR="00511628" w:rsidRDefault="00000000">
      <w:pPr>
        <w:jc w:val="both"/>
      </w:pPr>
      <w:r>
        <w:t xml:space="preserve">Based on the results of the energy system simulation, an economic analysis is carried out. The assessment is performed using the dynamic net present value method and the calculation approaches outlined in VDI 2067. In addition to operating costs, one-time investments are included in the calculation via annuities. Furthermore, residual values of non-depreciated assets and reinvestments are taken into account. To assess whether a project is economically viable, heat prices for demand coverage can be defined. These heat prices represent the revenue streams paid by end users (tenants or building owners) to the energy system operator. They may include energy rates, capacity charges, annual base fees, and one-time connection fees. The economic evaluation is based on recognized indicators such as net present value, payback period, internal rate of return, or levelized cost of heat. Together with environmental indicators such as CO₂ emissions, the various supply options can be compared in terms of technical and </w:t>
      </w:r>
      <w:r>
        <w:lastRenderedPageBreak/>
        <w:t>economic performance to identify the best solution with respect to economic and ecological objectives.</w:t>
      </w:r>
    </w:p>
    <w:p w14:paraId="0036FA0B" w14:textId="77777777" w:rsidR="00511628" w:rsidRDefault="00000000">
      <w:pPr>
        <w:jc w:val="both"/>
      </w:pPr>
      <w:r>
        <w:t>This holistic, systematic, and standardized planning approach enables reliable, transparent, and comprehensible decision-making for further planning in complex supply areas. The presented results of the simulations and optimizations thus serve as a well-founded basis for subsequent detailed planning.</w:t>
      </w:r>
    </w:p>
    <w:p w14:paraId="58232C25" w14:textId="77777777" w:rsidR="00511628" w:rsidRDefault="00000000">
      <w:pPr>
        <w:pStyle w:val="berschrift2"/>
      </w:pPr>
      <w:bookmarkStart w:id="284" w:name="h_appendix_bldg_num"/>
      <w:bookmarkStart w:id="285" w:name="_Toc240363921"/>
      <w:r>
        <w:rPr>
          <w:color w:val="000000"/>
          <w:sz w:val="36"/>
        </w:rPr>
        <w:t xml:space="preserve">6.2 </w:t>
      </w:r>
      <w:bookmarkEnd w:id="284"/>
      <w:r>
        <w:rPr>
          <w:color w:val="000000"/>
          <w:sz w:val="36"/>
        </w:rPr>
        <w:t>Buildings</w:t>
      </w:r>
      <w:bookmarkEnd w:id="285"/>
    </w:p>
    <w:p w14:paraId="58617177" w14:textId="77777777" w:rsidR="00511628" w:rsidRDefault="00000000">
      <w:pPr>
        <w:pStyle w:val="berschrift3"/>
      </w:pPr>
      <w:bookmarkStart w:id="286" w:name="h_appendix_bldg_economics_num"/>
      <w:bookmarkStart w:id="287" w:name="_Toc240363922"/>
      <w:r>
        <w:rPr>
          <w:color w:val="000000"/>
          <w:sz w:val="32"/>
        </w:rPr>
        <w:t xml:space="preserve">6.2.1 </w:t>
      </w:r>
      <w:bookmarkEnd w:id="286"/>
      <w:r>
        <w:rPr>
          <w:color w:val="000000"/>
          <w:sz w:val="32"/>
        </w:rPr>
        <w:t>Buildings: Economic parameters</w:t>
      </w:r>
      <w:bookmarkEnd w:id="287"/>
    </w:p>
    <w:p w14:paraId="2D4ACB48" w14:textId="4E76D36C" w:rsidR="00511628" w:rsidRDefault="00000000">
      <w:pPr>
        <w:pStyle w:val="CaptionStyle"/>
        <w:spacing w:before="40" w:after="0"/>
        <w:jc w:val="center"/>
      </w:pPr>
      <w:bookmarkStart w:id="288" w:name="_Toc240363992"/>
      <w:r>
        <w:t xml:space="preserve">Table </w:t>
      </w:r>
      <w:bookmarkStart w:id="289" w:name="tech_bes_costs_num"/>
      <w:r>
        <w:fldChar w:fldCharType="begin"/>
      </w:r>
      <w:r>
        <w:instrText>SEQ Tabelle \* ARABIC</w:instrText>
      </w:r>
      <w:r>
        <w:fldChar w:fldCharType="separate"/>
      </w:r>
      <w:r w:rsidR="002936B5">
        <w:rPr>
          <w:noProof/>
        </w:rPr>
        <w:t>55</w:t>
      </w:r>
      <w:r>
        <w:fldChar w:fldCharType="end"/>
      </w:r>
      <w:bookmarkStart w:id="290" w:name="tech_bes_costs"/>
      <w:bookmarkEnd w:id="289"/>
      <w:bookmarkEnd w:id="290"/>
      <w:r>
        <w:t>: Cost parameters decentral technologies for scenario 'Scenario 1'</w:t>
      </w:r>
      <w:bookmarkEnd w:id="288"/>
    </w:p>
    <w:tbl>
      <w:tblPr>
        <w:tblW w:w="0" w:type="auto"/>
        <w:jc w:val="center"/>
        <w:tblLook w:val="04A0" w:firstRow="1" w:lastRow="0" w:firstColumn="1" w:lastColumn="0" w:noHBand="0" w:noVBand="1"/>
      </w:tblPr>
      <w:tblGrid>
        <w:gridCol w:w="1728"/>
        <w:gridCol w:w="1728"/>
        <w:gridCol w:w="1728"/>
        <w:gridCol w:w="1728"/>
        <w:gridCol w:w="1728"/>
      </w:tblGrid>
      <w:tr w:rsidR="00511628" w14:paraId="77BC655B" w14:textId="77777777">
        <w:trPr>
          <w:jc w:val="center"/>
        </w:trPr>
        <w:tc>
          <w:tcPr>
            <w:tcW w:w="1728" w:type="dxa"/>
            <w:tcBorders>
              <w:bottom w:val="single" w:sz="22" w:space="0" w:color="C00000"/>
            </w:tcBorders>
            <w:shd w:val="clear" w:color="auto" w:fill="343A40"/>
          </w:tcPr>
          <w:p w14:paraId="296555F6" w14:textId="77777777" w:rsidR="00511628" w:rsidRDefault="00000000">
            <w:pPr>
              <w:spacing w:before="20" w:after="10" w:line="240" w:lineRule="auto"/>
              <w:jc w:val="center"/>
            </w:pPr>
            <w:r>
              <w:rPr>
                <w:color w:val="FFFFFF"/>
                <w:sz w:val="20"/>
              </w:rPr>
              <w:t> </w:t>
            </w:r>
          </w:p>
        </w:tc>
        <w:tc>
          <w:tcPr>
            <w:tcW w:w="1728" w:type="dxa"/>
            <w:tcBorders>
              <w:bottom w:val="single" w:sz="22" w:space="0" w:color="C00000"/>
            </w:tcBorders>
            <w:shd w:val="clear" w:color="auto" w:fill="343A40"/>
          </w:tcPr>
          <w:p w14:paraId="2F9F78D0" w14:textId="77777777" w:rsidR="00511628" w:rsidRDefault="00000000">
            <w:pPr>
              <w:spacing w:before="20" w:after="10" w:line="240" w:lineRule="auto"/>
              <w:jc w:val="center"/>
            </w:pPr>
            <w:r>
              <w:rPr>
                <w:color w:val="FFFFFF"/>
                <w:sz w:val="20"/>
              </w:rPr>
              <w:t>Specific investment costs (cost data points)</w:t>
            </w:r>
          </w:p>
        </w:tc>
        <w:tc>
          <w:tcPr>
            <w:tcW w:w="1728" w:type="dxa"/>
            <w:tcBorders>
              <w:bottom w:val="single" w:sz="22" w:space="0" w:color="C00000"/>
            </w:tcBorders>
            <w:shd w:val="clear" w:color="auto" w:fill="343A40"/>
          </w:tcPr>
          <w:p w14:paraId="13EA911E" w14:textId="77777777" w:rsidR="00511628" w:rsidRDefault="00000000">
            <w:pPr>
              <w:spacing w:before="20" w:after="10" w:line="240" w:lineRule="auto"/>
              <w:jc w:val="center"/>
            </w:pPr>
            <w:r>
              <w:rPr>
                <w:color w:val="FFFFFF"/>
                <w:sz w:val="20"/>
              </w:rPr>
              <w:t>Lifetime</w:t>
            </w:r>
          </w:p>
        </w:tc>
        <w:tc>
          <w:tcPr>
            <w:tcW w:w="1728" w:type="dxa"/>
            <w:tcBorders>
              <w:bottom w:val="single" w:sz="22" w:space="0" w:color="C00000"/>
            </w:tcBorders>
            <w:shd w:val="clear" w:color="auto" w:fill="343A40"/>
          </w:tcPr>
          <w:p w14:paraId="28CDDF4D" w14:textId="77777777" w:rsidR="00511628" w:rsidRDefault="00000000">
            <w:pPr>
              <w:spacing w:before="20" w:after="10" w:line="240" w:lineRule="auto"/>
              <w:jc w:val="center"/>
            </w:pPr>
            <w:r>
              <w:rPr>
                <w:color w:val="FFFFFF"/>
                <w:sz w:val="20"/>
              </w:rPr>
              <w:t>Annual maintenance costs</w:t>
            </w:r>
          </w:p>
        </w:tc>
        <w:tc>
          <w:tcPr>
            <w:tcW w:w="1728" w:type="dxa"/>
            <w:tcBorders>
              <w:bottom w:val="single" w:sz="22" w:space="0" w:color="C00000"/>
            </w:tcBorders>
            <w:shd w:val="clear" w:color="auto" w:fill="343A40"/>
          </w:tcPr>
          <w:p w14:paraId="7CFC57AC" w14:textId="77777777" w:rsidR="00511628" w:rsidRDefault="00000000">
            <w:pPr>
              <w:spacing w:before="20" w:after="10" w:line="240" w:lineRule="auto"/>
              <w:jc w:val="center"/>
            </w:pPr>
            <w:r>
              <w:rPr>
                <w:color w:val="FFFFFF"/>
                <w:sz w:val="20"/>
              </w:rPr>
              <w:t>Subsidy</w:t>
            </w:r>
          </w:p>
        </w:tc>
      </w:tr>
      <w:tr w:rsidR="00511628" w14:paraId="02A13160" w14:textId="77777777">
        <w:trPr>
          <w:jc w:val="center"/>
        </w:trPr>
        <w:tc>
          <w:tcPr>
            <w:tcW w:w="1728" w:type="dxa"/>
            <w:tcBorders>
              <w:bottom w:val="single" w:sz="8" w:space="0" w:color="9B9B9B"/>
            </w:tcBorders>
            <w:shd w:val="clear" w:color="auto" w:fill="F0F0F0"/>
            <w:vAlign w:val="center"/>
          </w:tcPr>
          <w:p w14:paraId="11894847" w14:textId="77777777" w:rsidR="00511628" w:rsidRDefault="00000000">
            <w:pPr>
              <w:spacing w:before="20" w:after="10" w:line="240" w:lineRule="auto"/>
              <w:jc w:val="center"/>
            </w:pPr>
            <w:r>
              <w:rPr>
                <w:sz w:val="20"/>
              </w:rPr>
              <w:t>Electric heating rod (domestic hot water)</w:t>
            </w:r>
          </w:p>
        </w:tc>
        <w:tc>
          <w:tcPr>
            <w:tcW w:w="1728" w:type="dxa"/>
            <w:tcBorders>
              <w:bottom w:val="single" w:sz="8" w:space="0" w:color="9B9B9B"/>
            </w:tcBorders>
            <w:shd w:val="clear" w:color="auto" w:fill="F0F0F0"/>
            <w:vAlign w:val="center"/>
          </w:tcPr>
          <w:p w14:paraId="5AA674C7" w14:textId="77777777" w:rsidR="00511628" w:rsidRDefault="00000000">
            <w:pPr>
              <w:spacing w:before="20" w:after="10" w:line="240" w:lineRule="auto"/>
              <w:jc w:val="center"/>
            </w:pPr>
            <w:r>
              <w:rPr>
                <w:sz w:val="20"/>
              </w:rPr>
              <w:t>5 kW: 80 €/kW</w:t>
            </w:r>
            <w:r>
              <w:rPr>
                <w:sz w:val="20"/>
              </w:rPr>
              <w:br/>
              <w:t>10 kW: 50 €/kW</w:t>
            </w:r>
            <w:r>
              <w:rPr>
                <w:sz w:val="20"/>
              </w:rPr>
              <w:br/>
              <w:t>20 kW: 35 €/kW</w:t>
            </w:r>
            <w:r>
              <w:rPr>
                <w:sz w:val="20"/>
              </w:rPr>
              <w:br/>
              <w:t>50 kW: 18 €/kW</w:t>
            </w:r>
          </w:p>
        </w:tc>
        <w:tc>
          <w:tcPr>
            <w:tcW w:w="1728" w:type="dxa"/>
            <w:tcBorders>
              <w:bottom w:val="single" w:sz="8" w:space="0" w:color="9B9B9B"/>
            </w:tcBorders>
            <w:shd w:val="clear" w:color="auto" w:fill="F0F0F0"/>
            <w:vAlign w:val="center"/>
          </w:tcPr>
          <w:p w14:paraId="3EDADDD8" w14:textId="77777777" w:rsidR="00511628" w:rsidRDefault="00000000">
            <w:pPr>
              <w:spacing w:before="20" w:after="10" w:line="240" w:lineRule="auto"/>
              <w:jc w:val="center"/>
            </w:pPr>
            <w:r>
              <w:rPr>
                <w:sz w:val="20"/>
              </w:rPr>
              <w:t>20 years</w:t>
            </w:r>
          </w:p>
        </w:tc>
        <w:tc>
          <w:tcPr>
            <w:tcW w:w="1728" w:type="dxa"/>
            <w:tcBorders>
              <w:bottom w:val="single" w:sz="8" w:space="0" w:color="9B9B9B"/>
            </w:tcBorders>
            <w:shd w:val="clear" w:color="auto" w:fill="F0F0F0"/>
            <w:vAlign w:val="center"/>
          </w:tcPr>
          <w:p w14:paraId="6D7D825B" w14:textId="77777777" w:rsidR="00511628" w:rsidRDefault="00000000">
            <w:pPr>
              <w:spacing w:before="20" w:after="10" w:line="240" w:lineRule="auto"/>
              <w:jc w:val="center"/>
            </w:pPr>
            <w:r>
              <w:rPr>
                <w:sz w:val="20"/>
              </w:rPr>
              <w:t>1 % of investment</w:t>
            </w:r>
          </w:p>
        </w:tc>
        <w:tc>
          <w:tcPr>
            <w:tcW w:w="1728" w:type="dxa"/>
            <w:tcBorders>
              <w:bottom w:val="single" w:sz="8" w:space="0" w:color="9B9B9B"/>
            </w:tcBorders>
            <w:shd w:val="clear" w:color="auto" w:fill="F0F0F0"/>
            <w:vAlign w:val="center"/>
          </w:tcPr>
          <w:p w14:paraId="02FEC391" w14:textId="77777777" w:rsidR="00511628" w:rsidRDefault="00000000">
            <w:pPr>
              <w:spacing w:before="20" w:after="10" w:line="240" w:lineRule="auto"/>
              <w:jc w:val="center"/>
            </w:pPr>
            <w:r>
              <w:rPr>
                <w:sz w:val="20"/>
              </w:rPr>
              <w:t>40 %</w:t>
            </w:r>
          </w:p>
        </w:tc>
      </w:tr>
      <w:tr w:rsidR="00511628" w14:paraId="1A11DA8B" w14:textId="77777777">
        <w:trPr>
          <w:jc w:val="center"/>
        </w:trPr>
        <w:tc>
          <w:tcPr>
            <w:tcW w:w="1728" w:type="dxa"/>
            <w:tcBorders>
              <w:bottom w:val="single" w:sz="8" w:space="0" w:color="9B9B9B"/>
            </w:tcBorders>
            <w:shd w:val="clear" w:color="auto" w:fill="CFCFCF"/>
            <w:vAlign w:val="center"/>
          </w:tcPr>
          <w:p w14:paraId="7CEFDCFB" w14:textId="77777777" w:rsidR="00511628" w:rsidRDefault="00000000">
            <w:pPr>
              <w:spacing w:before="20" w:after="10" w:line="240" w:lineRule="auto"/>
              <w:jc w:val="center"/>
            </w:pPr>
            <w:r>
              <w:rPr>
                <w:sz w:val="20"/>
              </w:rPr>
              <w:t>Air-source heat pump</w:t>
            </w:r>
          </w:p>
        </w:tc>
        <w:tc>
          <w:tcPr>
            <w:tcW w:w="1728" w:type="dxa"/>
            <w:tcBorders>
              <w:bottom w:val="single" w:sz="8" w:space="0" w:color="9B9B9B"/>
            </w:tcBorders>
            <w:shd w:val="clear" w:color="auto" w:fill="CFCFCF"/>
            <w:vAlign w:val="center"/>
          </w:tcPr>
          <w:p w14:paraId="18FD875C" w14:textId="77777777" w:rsidR="00511628" w:rsidRDefault="00000000">
            <w:pPr>
              <w:spacing w:before="20" w:after="10" w:line="240" w:lineRule="auto"/>
              <w:jc w:val="center"/>
            </w:pPr>
            <w:r>
              <w:rPr>
                <w:sz w:val="20"/>
              </w:rPr>
              <w:t>5 kW: 2300 €/kW</w:t>
            </w:r>
            <w:r>
              <w:rPr>
                <w:sz w:val="20"/>
              </w:rPr>
              <w:br/>
              <w:t>10 kW: 1800 €/kW</w:t>
            </w:r>
            <w:r>
              <w:rPr>
                <w:sz w:val="20"/>
              </w:rPr>
              <w:br/>
              <w:t>20 kW: 1500 €/kW</w:t>
            </w:r>
            <w:r>
              <w:rPr>
                <w:sz w:val="20"/>
              </w:rPr>
              <w:br/>
              <w:t>30 kW: 1400 €/kW</w:t>
            </w:r>
            <w:r>
              <w:rPr>
                <w:sz w:val="20"/>
              </w:rPr>
              <w:br/>
              <w:t>40 kW: 1300 €/kW</w:t>
            </w:r>
            <w:r>
              <w:rPr>
                <w:sz w:val="20"/>
              </w:rPr>
              <w:br/>
              <w:t>50 kW: 1200 €/kW</w:t>
            </w:r>
            <w:r>
              <w:rPr>
                <w:sz w:val="20"/>
              </w:rPr>
              <w:br/>
              <w:t>60 kW: 1200 €/kW</w:t>
            </w:r>
            <w:r>
              <w:rPr>
                <w:sz w:val="20"/>
              </w:rPr>
              <w:br/>
              <w:t>80 kW: 1200 €/kW</w:t>
            </w:r>
            <w:r>
              <w:rPr>
                <w:sz w:val="20"/>
              </w:rPr>
              <w:br/>
              <w:t>110 kW: 1200 €/kW</w:t>
            </w:r>
          </w:p>
        </w:tc>
        <w:tc>
          <w:tcPr>
            <w:tcW w:w="1728" w:type="dxa"/>
            <w:tcBorders>
              <w:bottom w:val="single" w:sz="8" w:space="0" w:color="9B9B9B"/>
            </w:tcBorders>
            <w:shd w:val="clear" w:color="auto" w:fill="CFCFCF"/>
            <w:vAlign w:val="center"/>
          </w:tcPr>
          <w:p w14:paraId="513EA246" w14:textId="77777777" w:rsidR="00511628" w:rsidRDefault="00000000">
            <w:pPr>
              <w:spacing w:before="20" w:after="10" w:line="240" w:lineRule="auto"/>
              <w:jc w:val="center"/>
            </w:pPr>
            <w:r>
              <w:rPr>
                <w:sz w:val="20"/>
              </w:rPr>
              <w:t>20 years</w:t>
            </w:r>
          </w:p>
        </w:tc>
        <w:tc>
          <w:tcPr>
            <w:tcW w:w="1728" w:type="dxa"/>
            <w:tcBorders>
              <w:bottom w:val="single" w:sz="8" w:space="0" w:color="9B9B9B"/>
            </w:tcBorders>
            <w:shd w:val="clear" w:color="auto" w:fill="CFCFCF"/>
            <w:vAlign w:val="center"/>
          </w:tcPr>
          <w:p w14:paraId="6AE426B4" w14:textId="77777777" w:rsidR="00511628" w:rsidRDefault="00000000">
            <w:pPr>
              <w:spacing w:before="20" w:after="10" w:line="240" w:lineRule="auto"/>
              <w:jc w:val="center"/>
            </w:pPr>
            <w:r>
              <w:rPr>
                <w:sz w:val="20"/>
              </w:rPr>
              <w:t>2 % of investment</w:t>
            </w:r>
          </w:p>
        </w:tc>
        <w:tc>
          <w:tcPr>
            <w:tcW w:w="1728" w:type="dxa"/>
            <w:tcBorders>
              <w:bottom w:val="single" w:sz="8" w:space="0" w:color="9B9B9B"/>
            </w:tcBorders>
            <w:shd w:val="clear" w:color="auto" w:fill="CFCFCF"/>
            <w:vAlign w:val="center"/>
          </w:tcPr>
          <w:p w14:paraId="4DADA7F9" w14:textId="77777777" w:rsidR="00511628" w:rsidRDefault="00000000">
            <w:pPr>
              <w:spacing w:before="20" w:after="10" w:line="240" w:lineRule="auto"/>
              <w:jc w:val="center"/>
            </w:pPr>
            <w:r>
              <w:rPr>
                <w:sz w:val="20"/>
              </w:rPr>
              <w:t>0 %</w:t>
            </w:r>
          </w:p>
        </w:tc>
      </w:tr>
      <w:tr w:rsidR="00511628" w14:paraId="3D07277B" w14:textId="77777777">
        <w:trPr>
          <w:jc w:val="center"/>
        </w:trPr>
        <w:tc>
          <w:tcPr>
            <w:tcW w:w="1728" w:type="dxa"/>
            <w:tcBorders>
              <w:bottom w:val="single" w:sz="8" w:space="0" w:color="9B9B9B"/>
            </w:tcBorders>
            <w:shd w:val="clear" w:color="auto" w:fill="F0F0F0"/>
            <w:vAlign w:val="center"/>
          </w:tcPr>
          <w:p w14:paraId="39F9CD3B" w14:textId="77777777" w:rsidR="00511628" w:rsidRDefault="00000000">
            <w:pPr>
              <w:spacing w:before="20" w:after="10" w:line="240" w:lineRule="auto"/>
              <w:jc w:val="center"/>
            </w:pPr>
            <w:r>
              <w:rPr>
                <w:sz w:val="20"/>
              </w:rPr>
              <w:t>Air chiller</w:t>
            </w:r>
          </w:p>
        </w:tc>
        <w:tc>
          <w:tcPr>
            <w:tcW w:w="1728" w:type="dxa"/>
            <w:tcBorders>
              <w:bottom w:val="single" w:sz="8" w:space="0" w:color="9B9B9B"/>
            </w:tcBorders>
            <w:shd w:val="clear" w:color="auto" w:fill="F0F0F0"/>
            <w:vAlign w:val="center"/>
          </w:tcPr>
          <w:p w14:paraId="3F4315E4" w14:textId="77777777" w:rsidR="00511628" w:rsidRDefault="00000000">
            <w:pPr>
              <w:spacing w:before="20" w:after="10" w:line="240" w:lineRule="auto"/>
              <w:jc w:val="center"/>
            </w:pPr>
            <w:r>
              <w:rPr>
                <w:sz w:val="20"/>
              </w:rPr>
              <w:t>5 kW: 1300 €/kW</w:t>
            </w:r>
            <w:r>
              <w:rPr>
                <w:sz w:val="20"/>
              </w:rPr>
              <w:br/>
              <w:t>20 kW: 900 €/kW</w:t>
            </w:r>
            <w:r>
              <w:rPr>
                <w:sz w:val="20"/>
              </w:rPr>
              <w:br/>
              <w:t>100 kW: 700 €/kW</w:t>
            </w:r>
            <w:r>
              <w:rPr>
                <w:sz w:val="20"/>
              </w:rPr>
              <w:br/>
              <w:t>250 kW: 600 €/kW</w:t>
            </w:r>
            <w:r>
              <w:rPr>
                <w:sz w:val="20"/>
              </w:rPr>
              <w:br/>
              <w:t>500 kW: 450 €/kW</w:t>
            </w:r>
          </w:p>
        </w:tc>
        <w:tc>
          <w:tcPr>
            <w:tcW w:w="1728" w:type="dxa"/>
            <w:tcBorders>
              <w:bottom w:val="single" w:sz="8" w:space="0" w:color="9B9B9B"/>
            </w:tcBorders>
            <w:shd w:val="clear" w:color="auto" w:fill="F0F0F0"/>
            <w:vAlign w:val="center"/>
          </w:tcPr>
          <w:p w14:paraId="0BABB448" w14:textId="77777777" w:rsidR="00511628" w:rsidRDefault="00000000">
            <w:pPr>
              <w:spacing w:before="20" w:after="10" w:line="240" w:lineRule="auto"/>
              <w:jc w:val="center"/>
            </w:pPr>
            <w:r>
              <w:rPr>
                <w:sz w:val="20"/>
              </w:rPr>
              <w:t>20 years</w:t>
            </w:r>
          </w:p>
        </w:tc>
        <w:tc>
          <w:tcPr>
            <w:tcW w:w="1728" w:type="dxa"/>
            <w:tcBorders>
              <w:bottom w:val="single" w:sz="8" w:space="0" w:color="9B9B9B"/>
            </w:tcBorders>
            <w:shd w:val="clear" w:color="auto" w:fill="F0F0F0"/>
            <w:vAlign w:val="center"/>
          </w:tcPr>
          <w:p w14:paraId="552FE993" w14:textId="77777777" w:rsidR="00511628" w:rsidRDefault="00000000">
            <w:pPr>
              <w:spacing w:before="20" w:after="10" w:line="240" w:lineRule="auto"/>
              <w:jc w:val="center"/>
            </w:pPr>
            <w:r>
              <w:rPr>
                <w:sz w:val="20"/>
              </w:rPr>
              <w:t>2 % of investment</w:t>
            </w:r>
          </w:p>
        </w:tc>
        <w:tc>
          <w:tcPr>
            <w:tcW w:w="1728" w:type="dxa"/>
            <w:tcBorders>
              <w:bottom w:val="single" w:sz="8" w:space="0" w:color="9B9B9B"/>
            </w:tcBorders>
            <w:shd w:val="clear" w:color="auto" w:fill="F0F0F0"/>
            <w:vAlign w:val="center"/>
          </w:tcPr>
          <w:p w14:paraId="2A2087D1" w14:textId="77777777" w:rsidR="00511628" w:rsidRDefault="00000000">
            <w:pPr>
              <w:spacing w:before="20" w:after="10" w:line="240" w:lineRule="auto"/>
              <w:jc w:val="center"/>
            </w:pPr>
            <w:r>
              <w:rPr>
                <w:sz w:val="20"/>
              </w:rPr>
              <w:t>0 %</w:t>
            </w:r>
          </w:p>
        </w:tc>
      </w:tr>
      <w:tr w:rsidR="00511628" w14:paraId="0D5181E1" w14:textId="77777777">
        <w:trPr>
          <w:jc w:val="center"/>
        </w:trPr>
        <w:tc>
          <w:tcPr>
            <w:tcW w:w="1728" w:type="dxa"/>
            <w:tcBorders>
              <w:bottom w:val="single" w:sz="8" w:space="0" w:color="9B9B9B"/>
            </w:tcBorders>
            <w:shd w:val="clear" w:color="auto" w:fill="CFCFCF"/>
            <w:vAlign w:val="center"/>
          </w:tcPr>
          <w:p w14:paraId="56826942" w14:textId="77777777" w:rsidR="00511628" w:rsidRDefault="00000000">
            <w:pPr>
              <w:spacing w:before="20" w:after="10" w:line="240" w:lineRule="auto"/>
              <w:jc w:val="center"/>
            </w:pPr>
            <w:r>
              <w:rPr>
                <w:sz w:val="20"/>
              </w:rPr>
              <w:t>Storage (domestic hot water)</w:t>
            </w:r>
          </w:p>
        </w:tc>
        <w:tc>
          <w:tcPr>
            <w:tcW w:w="1728" w:type="dxa"/>
            <w:tcBorders>
              <w:bottom w:val="single" w:sz="8" w:space="0" w:color="9B9B9B"/>
            </w:tcBorders>
            <w:shd w:val="clear" w:color="auto" w:fill="CFCFCF"/>
            <w:vAlign w:val="center"/>
          </w:tcPr>
          <w:p w14:paraId="640CDF11" w14:textId="77777777" w:rsidR="00511628" w:rsidRDefault="00000000">
            <w:pPr>
              <w:spacing w:before="20" w:after="10" w:line="240" w:lineRule="auto"/>
              <w:jc w:val="center"/>
            </w:pPr>
            <w:r>
              <w:rPr>
                <w:sz w:val="20"/>
              </w:rPr>
              <w:t>130 l: 8 €/l</w:t>
            </w:r>
            <w:r>
              <w:rPr>
                <w:sz w:val="20"/>
              </w:rPr>
              <w:br/>
              <w:t>150 l: 7 €/l</w:t>
            </w:r>
            <w:r>
              <w:rPr>
                <w:sz w:val="20"/>
              </w:rPr>
              <w:br/>
              <w:t>300 l: 5.3 €/l</w:t>
            </w:r>
            <w:r>
              <w:rPr>
                <w:sz w:val="20"/>
              </w:rPr>
              <w:br/>
            </w:r>
            <w:r>
              <w:rPr>
                <w:sz w:val="20"/>
              </w:rPr>
              <w:lastRenderedPageBreak/>
              <w:t>500 l: 4.8 €/l</w:t>
            </w:r>
            <w:r>
              <w:rPr>
                <w:sz w:val="20"/>
              </w:rPr>
              <w:br/>
              <w:t>1000 l: 4.5 €/l</w:t>
            </w:r>
          </w:p>
        </w:tc>
        <w:tc>
          <w:tcPr>
            <w:tcW w:w="1728" w:type="dxa"/>
            <w:tcBorders>
              <w:bottom w:val="single" w:sz="8" w:space="0" w:color="9B9B9B"/>
            </w:tcBorders>
            <w:shd w:val="clear" w:color="auto" w:fill="CFCFCF"/>
            <w:vAlign w:val="center"/>
          </w:tcPr>
          <w:p w14:paraId="5CD68410" w14:textId="77777777" w:rsidR="00511628" w:rsidRDefault="00000000">
            <w:pPr>
              <w:spacing w:before="20" w:after="10" w:line="240" w:lineRule="auto"/>
              <w:jc w:val="center"/>
            </w:pPr>
            <w:r>
              <w:rPr>
                <w:sz w:val="20"/>
              </w:rPr>
              <w:lastRenderedPageBreak/>
              <w:t>30 years</w:t>
            </w:r>
          </w:p>
        </w:tc>
        <w:tc>
          <w:tcPr>
            <w:tcW w:w="1728" w:type="dxa"/>
            <w:tcBorders>
              <w:bottom w:val="single" w:sz="8" w:space="0" w:color="9B9B9B"/>
            </w:tcBorders>
            <w:shd w:val="clear" w:color="auto" w:fill="CFCFCF"/>
            <w:vAlign w:val="center"/>
          </w:tcPr>
          <w:p w14:paraId="2C954171" w14:textId="77777777" w:rsidR="00511628" w:rsidRDefault="00000000">
            <w:pPr>
              <w:spacing w:before="20" w:after="10" w:line="240" w:lineRule="auto"/>
              <w:jc w:val="center"/>
            </w:pPr>
            <w:r>
              <w:rPr>
                <w:sz w:val="20"/>
              </w:rPr>
              <w:t>0 % of investment</w:t>
            </w:r>
          </w:p>
        </w:tc>
        <w:tc>
          <w:tcPr>
            <w:tcW w:w="1728" w:type="dxa"/>
            <w:tcBorders>
              <w:bottom w:val="single" w:sz="8" w:space="0" w:color="9B9B9B"/>
            </w:tcBorders>
            <w:shd w:val="clear" w:color="auto" w:fill="CFCFCF"/>
            <w:vAlign w:val="center"/>
          </w:tcPr>
          <w:p w14:paraId="74FC478A" w14:textId="77777777" w:rsidR="00511628" w:rsidRDefault="00000000">
            <w:pPr>
              <w:spacing w:before="20" w:after="10" w:line="240" w:lineRule="auto"/>
              <w:jc w:val="center"/>
            </w:pPr>
            <w:r>
              <w:rPr>
                <w:sz w:val="20"/>
              </w:rPr>
              <w:t>40 %</w:t>
            </w:r>
          </w:p>
        </w:tc>
      </w:tr>
      <w:tr w:rsidR="00511628" w14:paraId="54AF9628" w14:textId="77777777">
        <w:trPr>
          <w:jc w:val="center"/>
        </w:trPr>
        <w:tc>
          <w:tcPr>
            <w:tcW w:w="1728" w:type="dxa"/>
            <w:tcBorders>
              <w:bottom w:val="single" w:sz="8" w:space="0" w:color="9B9B9B"/>
            </w:tcBorders>
            <w:shd w:val="clear" w:color="auto" w:fill="F0F0F0"/>
            <w:vAlign w:val="center"/>
          </w:tcPr>
          <w:p w14:paraId="0AF05B40" w14:textId="77777777" w:rsidR="00511628" w:rsidRDefault="00000000">
            <w:pPr>
              <w:spacing w:before="20" w:after="10" w:line="240" w:lineRule="auto"/>
              <w:jc w:val="center"/>
            </w:pPr>
            <w:r>
              <w:rPr>
                <w:sz w:val="20"/>
              </w:rPr>
              <w:t>Heat transfer station</w:t>
            </w:r>
          </w:p>
        </w:tc>
        <w:tc>
          <w:tcPr>
            <w:tcW w:w="1728" w:type="dxa"/>
            <w:tcBorders>
              <w:bottom w:val="single" w:sz="8" w:space="0" w:color="9B9B9B"/>
            </w:tcBorders>
            <w:shd w:val="clear" w:color="auto" w:fill="F0F0F0"/>
            <w:vAlign w:val="center"/>
          </w:tcPr>
          <w:p w14:paraId="41E956CE" w14:textId="77777777" w:rsidR="00511628" w:rsidRDefault="00000000">
            <w:pPr>
              <w:spacing w:before="20" w:after="10" w:line="240" w:lineRule="auto"/>
              <w:jc w:val="center"/>
            </w:pPr>
            <w:r>
              <w:rPr>
                <w:sz w:val="20"/>
              </w:rPr>
              <w:t>15 kW: 380 €/kW</w:t>
            </w:r>
            <w:r>
              <w:rPr>
                <w:sz w:val="20"/>
              </w:rPr>
              <w:br/>
              <w:t>30 kW: 250 €/kW</w:t>
            </w:r>
            <w:r>
              <w:rPr>
                <w:sz w:val="20"/>
              </w:rPr>
              <w:br/>
              <w:t>100 kW: 150 €/kW</w:t>
            </w:r>
            <w:r>
              <w:rPr>
                <w:sz w:val="20"/>
              </w:rPr>
              <w:br/>
              <w:t>500 kW: 85 €/kW</w:t>
            </w:r>
            <w:r>
              <w:rPr>
                <w:sz w:val="20"/>
              </w:rPr>
              <w:br/>
              <w:t>2000 kW: 55 €/kW</w:t>
            </w:r>
            <w:r>
              <w:rPr>
                <w:sz w:val="20"/>
              </w:rPr>
              <w:br/>
              <w:t>10000 kW: 34 €/kW</w:t>
            </w:r>
          </w:p>
        </w:tc>
        <w:tc>
          <w:tcPr>
            <w:tcW w:w="1728" w:type="dxa"/>
            <w:tcBorders>
              <w:bottom w:val="single" w:sz="8" w:space="0" w:color="9B9B9B"/>
            </w:tcBorders>
            <w:shd w:val="clear" w:color="auto" w:fill="F0F0F0"/>
            <w:vAlign w:val="center"/>
          </w:tcPr>
          <w:p w14:paraId="2FB3EB4A" w14:textId="77777777" w:rsidR="00511628" w:rsidRDefault="00000000">
            <w:pPr>
              <w:spacing w:before="20" w:after="10" w:line="240" w:lineRule="auto"/>
              <w:jc w:val="center"/>
            </w:pPr>
            <w:r>
              <w:rPr>
                <w:sz w:val="20"/>
              </w:rPr>
              <w:t>40 years</w:t>
            </w:r>
          </w:p>
        </w:tc>
        <w:tc>
          <w:tcPr>
            <w:tcW w:w="1728" w:type="dxa"/>
            <w:tcBorders>
              <w:bottom w:val="single" w:sz="8" w:space="0" w:color="9B9B9B"/>
            </w:tcBorders>
            <w:shd w:val="clear" w:color="auto" w:fill="F0F0F0"/>
            <w:vAlign w:val="center"/>
          </w:tcPr>
          <w:p w14:paraId="2456302E" w14:textId="77777777" w:rsidR="00511628" w:rsidRDefault="00000000">
            <w:pPr>
              <w:spacing w:before="20" w:after="10" w:line="240" w:lineRule="auto"/>
              <w:jc w:val="center"/>
            </w:pPr>
            <w:r>
              <w:rPr>
                <w:sz w:val="20"/>
              </w:rPr>
              <w:t>1 % of investment</w:t>
            </w:r>
          </w:p>
        </w:tc>
        <w:tc>
          <w:tcPr>
            <w:tcW w:w="1728" w:type="dxa"/>
            <w:tcBorders>
              <w:bottom w:val="single" w:sz="8" w:space="0" w:color="9B9B9B"/>
            </w:tcBorders>
            <w:shd w:val="clear" w:color="auto" w:fill="F0F0F0"/>
            <w:vAlign w:val="center"/>
          </w:tcPr>
          <w:p w14:paraId="19831454" w14:textId="77777777" w:rsidR="00511628" w:rsidRDefault="00000000">
            <w:pPr>
              <w:spacing w:before="20" w:after="10" w:line="240" w:lineRule="auto"/>
              <w:jc w:val="center"/>
            </w:pPr>
            <w:r>
              <w:rPr>
                <w:sz w:val="20"/>
              </w:rPr>
              <w:t>40 %</w:t>
            </w:r>
          </w:p>
        </w:tc>
      </w:tr>
    </w:tbl>
    <w:p w14:paraId="6F206CD9" w14:textId="77777777" w:rsidR="00511628" w:rsidRDefault="00511628"/>
    <w:p w14:paraId="49FCA563" w14:textId="7F50E1E7" w:rsidR="00511628" w:rsidRDefault="00000000">
      <w:pPr>
        <w:pStyle w:val="CaptionStyle"/>
        <w:spacing w:before="40" w:after="0"/>
        <w:jc w:val="center"/>
      </w:pPr>
      <w:bookmarkStart w:id="291" w:name="_Toc240363993"/>
      <w:r>
        <w:t xml:space="preserve">Table </w:t>
      </w:r>
      <w:bookmarkStart w:id="292" w:name="tech_bes_costs_tab_2_num"/>
      <w:r>
        <w:fldChar w:fldCharType="begin"/>
      </w:r>
      <w:r>
        <w:instrText>SEQ Tabelle \* ARABIC</w:instrText>
      </w:r>
      <w:r>
        <w:fldChar w:fldCharType="separate"/>
      </w:r>
      <w:r w:rsidR="002936B5">
        <w:rPr>
          <w:noProof/>
        </w:rPr>
        <w:t>56</w:t>
      </w:r>
      <w:r>
        <w:fldChar w:fldCharType="end"/>
      </w:r>
      <w:bookmarkStart w:id="293" w:name="tech_bes_costs_tab_2"/>
      <w:bookmarkEnd w:id="292"/>
      <w:bookmarkEnd w:id="293"/>
      <w:r>
        <w:t>: Cost parameters decentral technologies for scenario 'Scenario 2'</w:t>
      </w:r>
      <w:bookmarkEnd w:id="291"/>
    </w:p>
    <w:tbl>
      <w:tblPr>
        <w:tblW w:w="0" w:type="auto"/>
        <w:jc w:val="center"/>
        <w:tblLook w:val="04A0" w:firstRow="1" w:lastRow="0" w:firstColumn="1" w:lastColumn="0" w:noHBand="0" w:noVBand="1"/>
      </w:tblPr>
      <w:tblGrid>
        <w:gridCol w:w="1728"/>
        <w:gridCol w:w="1728"/>
        <w:gridCol w:w="1728"/>
        <w:gridCol w:w="1728"/>
        <w:gridCol w:w="1728"/>
      </w:tblGrid>
      <w:tr w:rsidR="00511628" w14:paraId="66825F59" w14:textId="77777777">
        <w:trPr>
          <w:jc w:val="center"/>
        </w:trPr>
        <w:tc>
          <w:tcPr>
            <w:tcW w:w="1728" w:type="dxa"/>
            <w:tcBorders>
              <w:bottom w:val="single" w:sz="22" w:space="0" w:color="C00000"/>
            </w:tcBorders>
            <w:shd w:val="clear" w:color="auto" w:fill="343A40"/>
          </w:tcPr>
          <w:p w14:paraId="7C6197CF" w14:textId="77777777" w:rsidR="00511628" w:rsidRDefault="00000000">
            <w:pPr>
              <w:spacing w:before="20" w:after="10" w:line="240" w:lineRule="auto"/>
              <w:jc w:val="center"/>
            </w:pPr>
            <w:r>
              <w:rPr>
                <w:color w:val="FFFFFF"/>
                <w:sz w:val="20"/>
              </w:rPr>
              <w:t> </w:t>
            </w:r>
          </w:p>
        </w:tc>
        <w:tc>
          <w:tcPr>
            <w:tcW w:w="1728" w:type="dxa"/>
            <w:tcBorders>
              <w:bottom w:val="single" w:sz="22" w:space="0" w:color="C00000"/>
            </w:tcBorders>
            <w:shd w:val="clear" w:color="auto" w:fill="343A40"/>
          </w:tcPr>
          <w:p w14:paraId="4709E007" w14:textId="77777777" w:rsidR="00511628" w:rsidRDefault="00000000">
            <w:pPr>
              <w:spacing w:before="20" w:after="10" w:line="240" w:lineRule="auto"/>
              <w:jc w:val="center"/>
            </w:pPr>
            <w:r>
              <w:rPr>
                <w:color w:val="FFFFFF"/>
                <w:sz w:val="20"/>
              </w:rPr>
              <w:t>Specific investment costs (cost data points)</w:t>
            </w:r>
          </w:p>
        </w:tc>
        <w:tc>
          <w:tcPr>
            <w:tcW w:w="1728" w:type="dxa"/>
            <w:tcBorders>
              <w:bottom w:val="single" w:sz="22" w:space="0" w:color="C00000"/>
            </w:tcBorders>
            <w:shd w:val="clear" w:color="auto" w:fill="343A40"/>
          </w:tcPr>
          <w:p w14:paraId="60E441E2" w14:textId="77777777" w:rsidR="00511628" w:rsidRDefault="00000000">
            <w:pPr>
              <w:spacing w:before="20" w:after="10" w:line="240" w:lineRule="auto"/>
              <w:jc w:val="center"/>
            </w:pPr>
            <w:r>
              <w:rPr>
                <w:color w:val="FFFFFF"/>
                <w:sz w:val="20"/>
              </w:rPr>
              <w:t>Lifetime</w:t>
            </w:r>
          </w:p>
        </w:tc>
        <w:tc>
          <w:tcPr>
            <w:tcW w:w="1728" w:type="dxa"/>
            <w:tcBorders>
              <w:bottom w:val="single" w:sz="22" w:space="0" w:color="C00000"/>
            </w:tcBorders>
            <w:shd w:val="clear" w:color="auto" w:fill="343A40"/>
          </w:tcPr>
          <w:p w14:paraId="2FC07709" w14:textId="77777777" w:rsidR="00511628" w:rsidRDefault="00000000">
            <w:pPr>
              <w:spacing w:before="20" w:after="10" w:line="240" w:lineRule="auto"/>
              <w:jc w:val="center"/>
            </w:pPr>
            <w:r>
              <w:rPr>
                <w:color w:val="FFFFFF"/>
                <w:sz w:val="20"/>
              </w:rPr>
              <w:t>Annual maintenance costs</w:t>
            </w:r>
          </w:p>
        </w:tc>
        <w:tc>
          <w:tcPr>
            <w:tcW w:w="1728" w:type="dxa"/>
            <w:tcBorders>
              <w:bottom w:val="single" w:sz="22" w:space="0" w:color="C00000"/>
            </w:tcBorders>
            <w:shd w:val="clear" w:color="auto" w:fill="343A40"/>
          </w:tcPr>
          <w:p w14:paraId="05A35862" w14:textId="77777777" w:rsidR="00511628" w:rsidRDefault="00000000">
            <w:pPr>
              <w:spacing w:before="20" w:after="10" w:line="240" w:lineRule="auto"/>
              <w:jc w:val="center"/>
            </w:pPr>
            <w:r>
              <w:rPr>
                <w:color w:val="FFFFFF"/>
                <w:sz w:val="20"/>
              </w:rPr>
              <w:t>Subsidy</w:t>
            </w:r>
          </w:p>
        </w:tc>
      </w:tr>
      <w:tr w:rsidR="00511628" w14:paraId="2FDA3FC4" w14:textId="77777777">
        <w:trPr>
          <w:jc w:val="center"/>
        </w:trPr>
        <w:tc>
          <w:tcPr>
            <w:tcW w:w="1728" w:type="dxa"/>
            <w:tcBorders>
              <w:bottom w:val="single" w:sz="8" w:space="0" w:color="9B9B9B"/>
            </w:tcBorders>
            <w:shd w:val="clear" w:color="auto" w:fill="F0F0F0"/>
            <w:vAlign w:val="center"/>
          </w:tcPr>
          <w:p w14:paraId="3290B891" w14:textId="77777777" w:rsidR="00511628" w:rsidRDefault="00000000">
            <w:pPr>
              <w:spacing w:before="20" w:after="10" w:line="240" w:lineRule="auto"/>
              <w:jc w:val="center"/>
            </w:pPr>
            <w:r>
              <w:rPr>
                <w:sz w:val="20"/>
              </w:rPr>
              <w:t>Electric heating rod</w:t>
            </w:r>
          </w:p>
        </w:tc>
        <w:tc>
          <w:tcPr>
            <w:tcW w:w="1728" w:type="dxa"/>
            <w:tcBorders>
              <w:bottom w:val="single" w:sz="8" w:space="0" w:color="9B9B9B"/>
            </w:tcBorders>
            <w:shd w:val="clear" w:color="auto" w:fill="F0F0F0"/>
            <w:vAlign w:val="center"/>
          </w:tcPr>
          <w:p w14:paraId="75056758" w14:textId="77777777" w:rsidR="00511628" w:rsidRDefault="00000000">
            <w:pPr>
              <w:spacing w:before="20" w:after="10" w:line="240" w:lineRule="auto"/>
              <w:jc w:val="center"/>
            </w:pPr>
            <w:r>
              <w:rPr>
                <w:sz w:val="20"/>
              </w:rPr>
              <w:t>2 kW: 200 €/kW</w:t>
            </w:r>
            <w:r>
              <w:rPr>
                <w:sz w:val="20"/>
              </w:rPr>
              <w:br/>
              <w:t>5 kW: 100 €/kW</w:t>
            </w:r>
            <w:r>
              <w:rPr>
                <w:sz w:val="20"/>
              </w:rPr>
              <w:br/>
              <w:t>10 kW: 75 €/kW</w:t>
            </w:r>
            <w:r>
              <w:rPr>
                <w:sz w:val="20"/>
              </w:rPr>
              <w:br/>
              <w:t>20 kW: 60 €/kW</w:t>
            </w:r>
            <w:r>
              <w:rPr>
                <w:sz w:val="20"/>
              </w:rPr>
              <w:br/>
              <w:t>50 kW: 50 €/kW</w:t>
            </w:r>
            <w:r>
              <w:rPr>
                <w:sz w:val="20"/>
              </w:rPr>
              <w:br/>
              <w:t>100 kW: 40 €/kW</w:t>
            </w:r>
          </w:p>
        </w:tc>
        <w:tc>
          <w:tcPr>
            <w:tcW w:w="1728" w:type="dxa"/>
            <w:tcBorders>
              <w:bottom w:val="single" w:sz="8" w:space="0" w:color="9B9B9B"/>
            </w:tcBorders>
            <w:shd w:val="clear" w:color="auto" w:fill="F0F0F0"/>
            <w:vAlign w:val="center"/>
          </w:tcPr>
          <w:p w14:paraId="6B5A7E8C" w14:textId="77777777" w:rsidR="00511628" w:rsidRDefault="00000000">
            <w:pPr>
              <w:spacing w:before="20" w:after="10" w:line="240" w:lineRule="auto"/>
              <w:jc w:val="center"/>
            </w:pPr>
            <w:r>
              <w:rPr>
                <w:sz w:val="20"/>
              </w:rPr>
              <w:t>25 years</w:t>
            </w:r>
          </w:p>
        </w:tc>
        <w:tc>
          <w:tcPr>
            <w:tcW w:w="1728" w:type="dxa"/>
            <w:tcBorders>
              <w:bottom w:val="single" w:sz="8" w:space="0" w:color="9B9B9B"/>
            </w:tcBorders>
            <w:shd w:val="clear" w:color="auto" w:fill="F0F0F0"/>
            <w:vAlign w:val="center"/>
          </w:tcPr>
          <w:p w14:paraId="09B5AA23" w14:textId="77777777" w:rsidR="00511628" w:rsidRDefault="00000000">
            <w:pPr>
              <w:spacing w:before="20" w:after="10" w:line="240" w:lineRule="auto"/>
              <w:jc w:val="center"/>
            </w:pPr>
            <w:r>
              <w:rPr>
                <w:sz w:val="20"/>
              </w:rPr>
              <w:t>1 % of investment</w:t>
            </w:r>
          </w:p>
        </w:tc>
        <w:tc>
          <w:tcPr>
            <w:tcW w:w="1728" w:type="dxa"/>
            <w:tcBorders>
              <w:bottom w:val="single" w:sz="8" w:space="0" w:color="9B9B9B"/>
            </w:tcBorders>
            <w:shd w:val="clear" w:color="auto" w:fill="F0F0F0"/>
            <w:vAlign w:val="center"/>
          </w:tcPr>
          <w:p w14:paraId="194CBC23" w14:textId="77777777" w:rsidR="00511628" w:rsidRDefault="00000000">
            <w:pPr>
              <w:spacing w:before="20" w:after="10" w:line="240" w:lineRule="auto"/>
              <w:jc w:val="center"/>
            </w:pPr>
            <w:r>
              <w:rPr>
                <w:sz w:val="20"/>
              </w:rPr>
              <w:t>0 %</w:t>
            </w:r>
          </w:p>
        </w:tc>
      </w:tr>
      <w:tr w:rsidR="00511628" w14:paraId="0D1A182C" w14:textId="77777777">
        <w:trPr>
          <w:jc w:val="center"/>
        </w:trPr>
        <w:tc>
          <w:tcPr>
            <w:tcW w:w="1728" w:type="dxa"/>
            <w:tcBorders>
              <w:bottom w:val="single" w:sz="8" w:space="0" w:color="9B9B9B"/>
            </w:tcBorders>
            <w:shd w:val="clear" w:color="auto" w:fill="CFCFCF"/>
            <w:vAlign w:val="center"/>
          </w:tcPr>
          <w:p w14:paraId="62CD0CC1" w14:textId="77777777" w:rsidR="00511628" w:rsidRDefault="00000000">
            <w:pPr>
              <w:spacing w:before="20" w:after="10" w:line="240" w:lineRule="auto"/>
              <w:jc w:val="center"/>
            </w:pPr>
            <w:r>
              <w:rPr>
                <w:sz w:val="20"/>
              </w:rPr>
              <w:t>Electric heating rod (domestic hot water)</w:t>
            </w:r>
          </w:p>
        </w:tc>
        <w:tc>
          <w:tcPr>
            <w:tcW w:w="1728" w:type="dxa"/>
            <w:tcBorders>
              <w:bottom w:val="single" w:sz="8" w:space="0" w:color="9B9B9B"/>
            </w:tcBorders>
            <w:shd w:val="clear" w:color="auto" w:fill="CFCFCF"/>
            <w:vAlign w:val="center"/>
          </w:tcPr>
          <w:p w14:paraId="6F6F3E0C" w14:textId="77777777" w:rsidR="00511628" w:rsidRDefault="00000000">
            <w:pPr>
              <w:spacing w:before="20" w:after="10" w:line="240" w:lineRule="auto"/>
              <w:jc w:val="center"/>
            </w:pPr>
            <w:r>
              <w:rPr>
                <w:sz w:val="20"/>
              </w:rPr>
              <w:t>5 kW: 80 €/kW</w:t>
            </w:r>
            <w:r>
              <w:rPr>
                <w:sz w:val="20"/>
              </w:rPr>
              <w:br/>
              <w:t>10 kW: 50 €/kW</w:t>
            </w:r>
            <w:r>
              <w:rPr>
                <w:sz w:val="20"/>
              </w:rPr>
              <w:br/>
              <w:t>20 kW: 35 €/kW</w:t>
            </w:r>
            <w:r>
              <w:rPr>
                <w:sz w:val="20"/>
              </w:rPr>
              <w:br/>
              <w:t>50 kW: 18 €/kW</w:t>
            </w:r>
          </w:p>
        </w:tc>
        <w:tc>
          <w:tcPr>
            <w:tcW w:w="1728" w:type="dxa"/>
            <w:tcBorders>
              <w:bottom w:val="single" w:sz="8" w:space="0" w:color="9B9B9B"/>
            </w:tcBorders>
            <w:shd w:val="clear" w:color="auto" w:fill="CFCFCF"/>
            <w:vAlign w:val="center"/>
          </w:tcPr>
          <w:p w14:paraId="19AC4ED1" w14:textId="77777777" w:rsidR="00511628" w:rsidRDefault="00000000">
            <w:pPr>
              <w:spacing w:before="20" w:after="10" w:line="240" w:lineRule="auto"/>
              <w:jc w:val="center"/>
            </w:pPr>
            <w:r>
              <w:rPr>
                <w:sz w:val="20"/>
              </w:rPr>
              <w:t>20 years</w:t>
            </w:r>
          </w:p>
        </w:tc>
        <w:tc>
          <w:tcPr>
            <w:tcW w:w="1728" w:type="dxa"/>
            <w:tcBorders>
              <w:bottom w:val="single" w:sz="8" w:space="0" w:color="9B9B9B"/>
            </w:tcBorders>
            <w:shd w:val="clear" w:color="auto" w:fill="CFCFCF"/>
            <w:vAlign w:val="center"/>
          </w:tcPr>
          <w:p w14:paraId="02587688" w14:textId="77777777" w:rsidR="00511628" w:rsidRDefault="00000000">
            <w:pPr>
              <w:spacing w:before="20" w:after="10" w:line="240" w:lineRule="auto"/>
              <w:jc w:val="center"/>
            </w:pPr>
            <w:r>
              <w:rPr>
                <w:sz w:val="20"/>
              </w:rPr>
              <w:t>1 % of investment</w:t>
            </w:r>
          </w:p>
        </w:tc>
        <w:tc>
          <w:tcPr>
            <w:tcW w:w="1728" w:type="dxa"/>
            <w:tcBorders>
              <w:bottom w:val="single" w:sz="8" w:space="0" w:color="9B9B9B"/>
            </w:tcBorders>
            <w:shd w:val="clear" w:color="auto" w:fill="CFCFCF"/>
            <w:vAlign w:val="center"/>
          </w:tcPr>
          <w:p w14:paraId="16C7E147" w14:textId="77777777" w:rsidR="00511628" w:rsidRDefault="00000000">
            <w:pPr>
              <w:spacing w:before="20" w:after="10" w:line="240" w:lineRule="auto"/>
              <w:jc w:val="center"/>
            </w:pPr>
            <w:r>
              <w:rPr>
                <w:sz w:val="20"/>
              </w:rPr>
              <w:t>40 %</w:t>
            </w:r>
          </w:p>
        </w:tc>
      </w:tr>
      <w:tr w:rsidR="00511628" w14:paraId="7A89574A" w14:textId="77777777">
        <w:trPr>
          <w:jc w:val="center"/>
        </w:trPr>
        <w:tc>
          <w:tcPr>
            <w:tcW w:w="1728" w:type="dxa"/>
            <w:tcBorders>
              <w:bottom w:val="single" w:sz="8" w:space="0" w:color="9B9B9B"/>
            </w:tcBorders>
            <w:shd w:val="clear" w:color="auto" w:fill="F0F0F0"/>
            <w:vAlign w:val="center"/>
          </w:tcPr>
          <w:p w14:paraId="3D1DFD04" w14:textId="77777777" w:rsidR="00511628" w:rsidRDefault="00000000">
            <w:pPr>
              <w:spacing w:before="20" w:after="10" w:line="240" w:lineRule="auto"/>
              <w:jc w:val="center"/>
            </w:pPr>
            <w:r>
              <w:rPr>
                <w:sz w:val="20"/>
              </w:rPr>
              <w:t>Ground-source heat pump</w:t>
            </w:r>
          </w:p>
        </w:tc>
        <w:tc>
          <w:tcPr>
            <w:tcW w:w="1728" w:type="dxa"/>
            <w:tcBorders>
              <w:bottom w:val="single" w:sz="8" w:space="0" w:color="9B9B9B"/>
            </w:tcBorders>
            <w:shd w:val="clear" w:color="auto" w:fill="F0F0F0"/>
            <w:vAlign w:val="center"/>
          </w:tcPr>
          <w:p w14:paraId="428062A9" w14:textId="77777777" w:rsidR="00511628" w:rsidRDefault="00000000">
            <w:pPr>
              <w:spacing w:before="20" w:after="10" w:line="240" w:lineRule="auto"/>
              <w:jc w:val="center"/>
            </w:pPr>
            <w:r>
              <w:rPr>
                <w:sz w:val="20"/>
              </w:rPr>
              <w:t>5 kW: 3000 €/kW</w:t>
            </w:r>
            <w:r>
              <w:rPr>
                <w:sz w:val="20"/>
              </w:rPr>
              <w:br/>
              <w:t>10 kW: 2100 €/kW</w:t>
            </w:r>
            <w:r>
              <w:rPr>
                <w:sz w:val="20"/>
              </w:rPr>
              <w:br/>
              <w:t>20 kW: 1500 €/kW</w:t>
            </w:r>
            <w:r>
              <w:rPr>
                <w:sz w:val="20"/>
              </w:rPr>
              <w:br/>
              <w:t>30 kW: 1200 €/kW</w:t>
            </w:r>
            <w:r>
              <w:rPr>
                <w:sz w:val="20"/>
              </w:rPr>
              <w:br/>
              <w:t>40 kW: 1100 €/kW</w:t>
            </w:r>
            <w:r>
              <w:rPr>
                <w:sz w:val="20"/>
              </w:rPr>
              <w:br/>
              <w:t>50 kW: 1000 €/kW</w:t>
            </w:r>
            <w:r>
              <w:rPr>
                <w:sz w:val="20"/>
              </w:rPr>
              <w:br/>
              <w:t>60 kW: 900 €/kW</w:t>
            </w:r>
            <w:r>
              <w:rPr>
                <w:sz w:val="20"/>
              </w:rPr>
              <w:br/>
              <w:t>80 kW: 800 €/kW</w:t>
            </w:r>
            <w:r>
              <w:rPr>
                <w:sz w:val="20"/>
              </w:rPr>
              <w:br/>
              <w:t>110 kW: 700 €/kW</w:t>
            </w:r>
          </w:p>
        </w:tc>
        <w:tc>
          <w:tcPr>
            <w:tcW w:w="1728" w:type="dxa"/>
            <w:tcBorders>
              <w:bottom w:val="single" w:sz="8" w:space="0" w:color="9B9B9B"/>
            </w:tcBorders>
            <w:shd w:val="clear" w:color="auto" w:fill="F0F0F0"/>
            <w:vAlign w:val="center"/>
          </w:tcPr>
          <w:p w14:paraId="5255CFED" w14:textId="77777777" w:rsidR="00511628" w:rsidRDefault="00000000">
            <w:pPr>
              <w:spacing w:before="20" w:after="10" w:line="240" w:lineRule="auto"/>
              <w:jc w:val="center"/>
            </w:pPr>
            <w:r>
              <w:rPr>
                <w:sz w:val="20"/>
              </w:rPr>
              <w:t>20 years</w:t>
            </w:r>
          </w:p>
        </w:tc>
        <w:tc>
          <w:tcPr>
            <w:tcW w:w="1728" w:type="dxa"/>
            <w:tcBorders>
              <w:bottom w:val="single" w:sz="8" w:space="0" w:color="9B9B9B"/>
            </w:tcBorders>
            <w:shd w:val="clear" w:color="auto" w:fill="F0F0F0"/>
            <w:vAlign w:val="center"/>
          </w:tcPr>
          <w:p w14:paraId="41168B78" w14:textId="77777777" w:rsidR="00511628" w:rsidRDefault="00000000">
            <w:pPr>
              <w:spacing w:before="20" w:after="10" w:line="240" w:lineRule="auto"/>
              <w:jc w:val="center"/>
            </w:pPr>
            <w:r>
              <w:rPr>
                <w:sz w:val="20"/>
              </w:rPr>
              <w:t>2 % of investment</w:t>
            </w:r>
          </w:p>
        </w:tc>
        <w:tc>
          <w:tcPr>
            <w:tcW w:w="1728" w:type="dxa"/>
            <w:tcBorders>
              <w:bottom w:val="single" w:sz="8" w:space="0" w:color="9B9B9B"/>
            </w:tcBorders>
            <w:shd w:val="clear" w:color="auto" w:fill="F0F0F0"/>
            <w:vAlign w:val="center"/>
          </w:tcPr>
          <w:p w14:paraId="18F1424E" w14:textId="77777777" w:rsidR="00511628" w:rsidRDefault="00000000">
            <w:pPr>
              <w:spacing w:before="20" w:after="10" w:line="240" w:lineRule="auto"/>
              <w:jc w:val="center"/>
            </w:pPr>
            <w:r>
              <w:rPr>
                <w:sz w:val="20"/>
              </w:rPr>
              <w:t>0 %</w:t>
            </w:r>
          </w:p>
        </w:tc>
      </w:tr>
      <w:tr w:rsidR="00511628" w14:paraId="1FC6967B" w14:textId="77777777">
        <w:trPr>
          <w:jc w:val="center"/>
        </w:trPr>
        <w:tc>
          <w:tcPr>
            <w:tcW w:w="1728" w:type="dxa"/>
            <w:tcBorders>
              <w:bottom w:val="single" w:sz="8" w:space="0" w:color="9B9B9B"/>
            </w:tcBorders>
            <w:shd w:val="clear" w:color="auto" w:fill="CFCFCF"/>
            <w:vAlign w:val="center"/>
          </w:tcPr>
          <w:p w14:paraId="01E6B17D" w14:textId="77777777" w:rsidR="00511628" w:rsidRDefault="00000000">
            <w:pPr>
              <w:spacing w:before="20" w:after="10" w:line="240" w:lineRule="auto"/>
              <w:jc w:val="center"/>
            </w:pPr>
            <w:r>
              <w:rPr>
                <w:sz w:val="20"/>
              </w:rPr>
              <w:t>Air-source heat pump</w:t>
            </w:r>
          </w:p>
        </w:tc>
        <w:tc>
          <w:tcPr>
            <w:tcW w:w="1728" w:type="dxa"/>
            <w:tcBorders>
              <w:bottom w:val="single" w:sz="8" w:space="0" w:color="9B9B9B"/>
            </w:tcBorders>
            <w:shd w:val="clear" w:color="auto" w:fill="CFCFCF"/>
            <w:vAlign w:val="center"/>
          </w:tcPr>
          <w:p w14:paraId="0A33C8C7" w14:textId="77777777" w:rsidR="00511628" w:rsidRDefault="00000000">
            <w:pPr>
              <w:spacing w:before="20" w:after="10" w:line="240" w:lineRule="auto"/>
              <w:jc w:val="center"/>
            </w:pPr>
            <w:r>
              <w:rPr>
                <w:sz w:val="20"/>
              </w:rPr>
              <w:t>5 kW: 2300 €/kW</w:t>
            </w:r>
            <w:r>
              <w:rPr>
                <w:sz w:val="20"/>
              </w:rPr>
              <w:br/>
              <w:t>10 kW: 1800 €/kW</w:t>
            </w:r>
            <w:r>
              <w:rPr>
                <w:sz w:val="20"/>
              </w:rPr>
              <w:br/>
              <w:t>20 kW: 1500 €/kW</w:t>
            </w:r>
            <w:r>
              <w:rPr>
                <w:sz w:val="20"/>
              </w:rPr>
              <w:br/>
              <w:t>30 kW: 1400 €/kW</w:t>
            </w:r>
            <w:r>
              <w:rPr>
                <w:sz w:val="20"/>
              </w:rPr>
              <w:br/>
              <w:t>40 kW: 1300 €/kW</w:t>
            </w:r>
            <w:r>
              <w:rPr>
                <w:sz w:val="20"/>
              </w:rPr>
              <w:br/>
            </w:r>
            <w:r>
              <w:rPr>
                <w:sz w:val="20"/>
              </w:rPr>
              <w:lastRenderedPageBreak/>
              <w:t>50 kW: 1200 €/kW</w:t>
            </w:r>
            <w:r>
              <w:rPr>
                <w:sz w:val="20"/>
              </w:rPr>
              <w:br/>
              <w:t>60 kW: 1200 €/kW</w:t>
            </w:r>
            <w:r>
              <w:rPr>
                <w:sz w:val="20"/>
              </w:rPr>
              <w:br/>
              <w:t>80 kW: 1200 €/kW</w:t>
            </w:r>
            <w:r>
              <w:rPr>
                <w:sz w:val="20"/>
              </w:rPr>
              <w:br/>
              <w:t>110 kW: 1200 €/kW</w:t>
            </w:r>
          </w:p>
        </w:tc>
        <w:tc>
          <w:tcPr>
            <w:tcW w:w="1728" w:type="dxa"/>
            <w:tcBorders>
              <w:bottom w:val="single" w:sz="8" w:space="0" w:color="9B9B9B"/>
            </w:tcBorders>
            <w:shd w:val="clear" w:color="auto" w:fill="CFCFCF"/>
            <w:vAlign w:val="center"/>
          </w:tcPr>
          <w:p w14:paraId="7FAA2EE4" w14:textId="77777777" w:rsidR="00511628" w:rsidRDefault="00000000">
            <w:pPr>
              <w:spacing w:before="20" w:after="10" w:line="240" w:lineRule="auto"/>
              <w:jc w:val="center"/>
            </w:pPr>
            <w:r>
              <w:rPr>
                <w:sz w:val="20"/>
              </w:rPr>
              <w:lastRenderedPageBreak/>
              <w:t>20 years</w:t>
            </w:r>
          </w:p>
        </w:tc>
        <w:tc>
          <w:tcPr>
            <w:tcW w:w="1728" w:type="dxa"/>
            <w:tcBorders>
              <w:bottom w:val="single" w:sz="8" w:space="0" w:color="9B9B9B"/>
            </w:tcBorders>
            <w:shd w:val="clear" w:color="auto" w:fill="CFCFCF"/>
            <w:vAlign w:val="center"/>
          </w:tcPr>
          <w:p w14:paraId="3ED5E54B" w14:textId="77777777" w:rsidR="00511628" w:rsidRDefault="00000000">
            <w:pPr>
              <w:spacing w:before="20" w:after="10" w:line="240" w:lineRule="auto"/>
              <w:jc w:val="center"/>
            </w:pPr>
            <w:r>
              <w:rPr>
                <w:sz w:val="20"/>
              </w:rPr>
              <w:t>2 % of investment</w:t>
            </w:r>
          </w:p>
        </w:tc>
        <w:tc>
          <w:tcPr>
            <w:tcW w:w="1728" w:type="dxa"/>
            <w:tcBorders>
              <w:bottom w:val="single" w:sz="8" w:space="0" w:color="9B9B9B"/>
            </w:tcBorders>
            <w:shd w:val="clear" w:color="auto" w:fill="CFCFCF"/>
            <w:vAlign w:val="center"/>
          </w:tcPr>
          <w:p w14:paraId="2ECA3E59" w14:textId="77777777" w:rsidR="00511628" w:rsidRDefault="00000000">
            <w:pPr>
              <w:spacing w:before="20" w:after="10" w:line="240" w:lineRule="auto"/>
              <w:jc w:val="center"/>
            </w:pPr>
            <w:r>
              <w:rPr>
                <w:sz w:val="20"/>
              </w:rPr>
              <w:t>0 %</w:t>
            </w:r>
          </w:p>
        </w:tc>
      </w:tr>
      <w:tr w:rsidR="00511628" w14:paraId="0FD11136" w14:textId="77777777">
        <w:trPr>
          <w:jc w:val="center"/>
        </w:trPr>
        <w:tc>
          <w:tcPr>
            <w:tcW w:w="1728" w:type="dxa"/>
            <w:tcBorders>
              <w:bottom w:val="single" w:sz="8" w:space="0" w:color="9B9B9B"/>
            </w:tcBorders>
            <w:shd w:val="clear" w:color="auto" w:fill="F0F0F0"/>
            <w:vAlign w:val="center"/>
          </w:tcPr>
          <w:p w14:paraId="20879E5D" w14:textId="77777777" w:rsidR="00511628" w:rsidRDefault="00000000">
            <w:pPr>
              <w:spacing w:before="20" w:after="10" w:line="240" w:lineRule="auto"/>
              <w:jc w:val="center"/>
            </w:pPr>
            <w:r>
              <w:rPr>
                <w:sz w:val="20"/>
              </w:rPr>
              <w:t>Air chiller</w:t>
            </w:r>
          </w:p>
        </w:tc>
        <w:tc>
          <w:tcPr>
            <w:tcW w:w="1728" w:type="dxa"/>
            <w:tcBorders>
              <w:bottom w:val="single" w:sz="8" w:space="0" w:color="9B9B9B"/>
            </w:tcBorders>
            <w:shd w:val="clear" w:color="auto" w:fill="F0F0F0"/>
            <w:vAlign w:val="center"/>
          </w:tcPr>
          <w:p w14:paraId="0DD319AC" w14:textId="77777777" w:rsidR="00511628" w:rsidRDefault="00000000">
            <w:pPr>
              <w:spacing w:before="20" w:after="10" w:line="240" w:lineRule="auto"/>
              <w:jc w:val="center"/>
            </w:pPr>
            <w:r>
              <w:rPr>
                <w:sz w:val="20"/>
              </w:rPr>
              <w:t>5 kW: 1300 €/kW</w:t>
            </w:r>
            <w:r>
              <w:rPr>
                <w:sz w:val="20"/>
              </w:rPr>
              <w:br/>
              <w:t>20 kW: 900 €/kW</w:t>
            </w:r>
            <w:r>
              <w:rPr>
                <w:sz w:val="20"/>
              </w:rPr>
              <w:br/>
              <w:t>100 kW: 700 €/kW</w:t>
            </w:r>
            <w:r>
              <w:rPr>
                <w:sz w:val="20"/>
              </w:rPr>
              <w:br/>
              <w:t>250 kW: 600 €/kW</w:t>
            </w:r>
            <w:r>
              <w:rPr>
                <w:sz w:val="20"/>
              </w:rPr>
              <w:br/>
              <w:t>500 kW: 450 €/kW</w:t>
            </w:r>
          </w:p>
        </w:tc>
        <w:tc>
          <w:tcPr>
            <w:tcW w:w="1728" w:type="dxa"/>
            <w:tcBorders>
              <w:bottom w:val="single" w:sz="8" w:space="0" w:color="9B9B9B"/>
            </w:tcBorders>
            <w:shd w:val="clear" w:color="auto" w:fill="F0F0F0"/>
            <w:vAlign w:val="center"/>
          </w:tcPr>
          <w:p w14:paraId="768CA4B0" w14:textId="77777777" w:rsidR="00511628" w:rsidRDefault="00000000">
            <w:pPr>
              <w:spacing w:before="20" w:after="10" w:line="240" w:lineRule="auto"/>
              <w:jc w:val="center"/>
            </w:pPr>
            <w:r>
              <w:rPr>
                <w:sz w:val="20"/>
              </w:rPr>
              <w:t>20 years</w:t>
            </w:r>
          </w:p>
        </w:tc>
        <w:tc>
          <w:tcPr>
            <w:tcW w:w="1728" w:type="dxa"/>
            <w:tcBorders>
              <w:bottom w:val="single" w:sz="8" w:space="0" w:color="9B9B9B"/>
            </w:tcBorders>
            <w:shd w:val="clear" w:color="auto" w:fill="F0F0F0"/>
            <w:vAlign w:val="center"/>
          </w:tcPr>
          <w:p w14:paraId="0C96DF8A" w14:textId="77777777" w:rsidR="00511628" w:rsidRDefault="00000000">
            <w:pPr>
              <w:spacing w:before="20" w:after="10" w:line="240" w:lineRule="auto"/>
              <w:jc w:val="center"/>
            </w:pPr>
            <w:r>
              <w:rPr>
                <w:sz w:val="20"/>
              </w:rPr>
              <w:t>2 % of investment</w:t>
            </w:r>
          </w:p>
        </w:tc>
        <w:tc>
          <w:tcPr>
            <w:tcW w:w="1728" w:type="dxa"/>
            <w:tcBorders>
              <w:bottom w:val="single" w:sz="8" w:space="0" w:color="9B9B9B"/>
            </w:tcBorders>
            <w:shd w:val="clear" w:color="auto" w:fill="F0F0F0"/>
            <w:vAlign w:val="center"/>
          </w:tcPr>
          <w:p w14:paraId="130A5E51" w14:textId="77777777" w:rsidR="00511628" w:rsidRDefault="00000000">
            <w:pPr>
              <w:spacing w:before="20" w:after="10" w:line="240" w:lineRule="auto"/>
              <w:jc w:val="center"/>
            </w:pPr>
            <w:r>
              <w:rPr>
                <w:sz w:val="20"/>
              </w:rPr>
              <w:t>0 %</w:t>
            </w:r>
          </w:p>
        </w:tc>
      </w:tr>
      <w:tr w:rsidR="00511628" w14:paraId="35F83E8E" w14:textId="77777777">
        <w:trPr>
          <w:jc w:val="center"/>
        </w:trPr>
        <w:tc>
          <w:tcPr>
            <w:tcW w:w="1728" w:type="dxa"/>
            <w:tcBorders>
              <w:bottom w:val="single" w:sz="8" w:space="0" w:color="9B9B9B"/>
            </w:tcBorders>
            <w:shd w:val="clear" w:color="auto" w:fill="CFCFCF"/>
            <w:vAlign w:val="center"/>
          </w:tcPr>
          <w:p w14:paraId="628DF88A" w14:textId="77777777" w:rsidR="00511628" w:rsidRDefault="00000000">
            <w:pPr>
              <w:spacing w:before="20" w:after="10" w:line="240" w:lineRule="auto"/>
              <w:jc w:val="center"/>
            </w:pPr>
            <w:r>
              <w:rPr>
                <w:sz w:val="20"/>
              </w:rPr>
              <w:t>Storage (domestic hot water)</w:t>
            </w:r>
          </w:p>
        </w:tc>
        <w:tc>
          <w:tcPr>
            <w:tcW w:w="1728" w:type="dxa"/>
            <w:tcBorders>
              <w:bottom w:val="single" w:sz="8" w:space="0" w:color="9B9B9B"/>
            </w:tcBorders>
            <w:shd w:val="clear" w:color="auto" w:fill="CFCFCF"/>
            <w:vAlign w:val="center"/>
          </w:tcPr>
          <w:p w14:paraId="7B84C19C" w14:textId="77777777" w:rsidR="00511628" w:rsidRDefault="00000000">
            <w:pPr>
              <w:spacing w:before="20" w:after="10" w:line="240" w:lineRule="auto"/>
              <w:jc w:val="center"/>
            </w:pPr>
            <w:r>
              <w:rPr>
                <w:sz w:val="20"/>
              </w:rPr>
              <w:t>130 l: 8 €/l</w:t>
            </w:r>
            <w:r>
              <w:rPr>
                <w:sz w:val="20"/>
              </w:rPr>
              <w:br/>
              <w:t>150 l: 7 €/l</w:t>
            </w:r>
            <w:r>
              <w:rPr>
                <w:sz w:val="20"/>
              </w:rPr>
              <w:br/>
              <w:t>300 l: 5.3 €/l</w:t>
            </w:r>
            <w:r>
              <w:rPr>
                <w:sz w:val="20"/>
              </w:rPr>
              <w:br/>
              <w:t>500 l: 4.8 €/l</w:t>
            </w:r>
            <w:r>
              <w:rPr>
                <w:sz w:val="20"/>
              </w:rPr>
              <w:br/>
              <w:t>1000 l: 4.5 €/l</w:t>
            </w:r>
          </w:p>
        </w:tc>
        <w:tc>
          <w:tcPr>
            <w:tcW w:w="1728" w:type="dxa"/>
            <w:tcBorders>
              <w:bottom w:val="single" w:sz="8" w:space="0" w:color="9B9B9B"/>
            </w:tcBorders>
            <w:shd w:val="clear" w:color="auto" w:fill="CFCFCF"/>
            <w:vAlign w:val="center"/>
          </w:tcPr>
          <w:p w14:paraId="2F048B10" w14:textId="77777777" w:rsidR="00511628" w:rsidRDefault="00000000">
            <w:pPr>
              <w:spacing w:before="20" w:after="10" w:line="240" w:lineRule="auto"/>
              <w:jc w:val="center"/>
            </w:pPr>
            <w:r>
              <w:rPr>
                <w:sz w:val="20"/>
              </w:rPr>
              <w:t>30 years</w:t>
            </w:r>
          </w:p>
        </w:tc>
        <w:tc>
          <w:tcPr>
            <w:tcW w:w="1728" w:type="dxa"/>
            <w:tcBorders>
              <w:bottom w:val="single" w:sz="8" w:space="0" w:color="9B9B9B"/>
            </w:tcBorders>
            <w:shd w:val="clear" w:color="auto" w:fill="CFCFCF"/>
            <w:vAlign w:val="center"/>
          </w:tcPr>
          <w:p w14:paraId="5C57B55C" w14:textId="77777777" w:rsidR="00511628" w:rsidRDefault="00000000">
            <w:pPr>
              <w:spacing w:before="20" w:after="10" w:line="240" w:lineRule="auto"/>
              <w:jc w:val="center"/>
            </w:pPr>
            <w:r>
              <w:rPr>
                <w:sz w:val="20"/>
              </w:rPr>
              <w:t>0 % of investment</w:t>
            </w:r>
          </w:p>
        </w:tc>
        <w:tc>
          <w:tcPr>
            <w:tcW w:w="1728" w:type="dxa"/>
            <w:tcBorders>
              <w:bottom w:val="single" w:sz="8" w:space="0" w:color="9B9B9B"/>
            </w:tcBorders>
            <w:shd w:val="clear" w:color="auto" w:fill="CFCFCF"/>
            <w:vAlign w:val="center"/>
          </w:tcPr>
          <w:p w14:paraId="2BD56E61" w14:textId="77777777" w:rsidR="00511628" w:rsidRDefault="00000000">
            <w:pPr>
              <w:spacing w:before="20" w:after="10" w:line="240" w:lineRule="auto"/>
              <w:jc w:val="center"/>
            </w:pPr>
            <w:r>
              <w:rPr>
                <w:sz w:val="20"/>
              </w:rPr>
              <w:t>40 %</w:t>
            </w:r>
          </w:p>
        </w:tc>
      </w:tr>
      <w:tr w:rsidR="00511628" w14:paraId="1AB31874" w14:textId="77777777">
        <w:trPr>
          <w:jc w:val="center"/>
        </w:trPr>
        <w:tc>
          <w:tcPr>
            <w:tcW w:w="1728" w:type="dxa"/>
            <w:tcBorders>
              <w:bottom w:val="single" w:sz="8" w:space="0" w:color="9B9B9B"/>
            </w:tcBorders>
            <w:shd w:val="clear" w:color="auto" w:fill="F0F0F0"/>
            <w:vAlign w:val="center"/>
          </w:tcPr>
          <w:p w14:paraId="0F8493B9" w14:textId="77777777" w:rsidR="00511628" w:rsidRDefault="00000000">
            <w:pPr>
              <w:spacing w:before="20" w:after="10" w:line="240" w:lineRule="auto"/>
              <w:jc w:val="center"/>
            </w:pPr>
            <w:r>
              <w:rPr>
                <w:sz w:val="20"/>
              </w:rPr>
              <w:t>Heat transfer station</w:t>
            </w:r>
          </w:p>
        </w:tc>
        <w:tc>
          <w:tcPr>
            <w:tcW w:w="1728" w:type="dxa"/>
            <w:tcBorders>
              <w:bottom w:val="single" w:sz="8" w:space="0" w:color="9B9B9B"/>
            </w:tcBorders>
            <w:shd w:val="clear" w:color="auto" w:fill="F0F0F0"/>
            <w:vAlign w:val="center"/>
          </w:tcPr>
          <w:p w14:paraId="6C23D448" w14:textId="77777777" w:rsidR="00511628" w:rsidRDefault="00000000">
            <w:pPr>
              <w:spacing w:before="20" w:after="10" w:line="240" w:lineRule="auto"/>
              <w:jc w:val="center"/>
            </w:pPr>
            <w:r>
              <w:rPr>
                <w:sz w:val="20"/>
              </w:rPr>
              <w:t>15 kW: 380 €/kW</w:t>
            </w:r>
            <w:r>
              <w:rPr>
                <w:sz w:val="20"/>
              </w:rPr>
              <w:br/>
              <w:t>30 kW: 250 €/kW</w:t>
            </w:r>
            <w:r>
              <w:rPr>
                <w:sz w:val="20"/>
              </w:rPr>
              <w:br/>
              <w:t>100 kW: 150 €/kW</w:t>
            </w:r>
            <w:r>
              <w:rPr>
                <w:sz w:val="20"/>
              </w:rPr>
              <w:br/>
              <w:t>500 kW: 85 €/kW</w:t>
            </w:r>
            <w:r>
              <w:rPr>
                <w:sz w:val="20"/>
              </w:rPr>
              <w:br/>
              <w:t>2000 kW: 55 €/kW</w:t>
            </w:r>
            <w:r>
              <w:rPr>
                <w:sz w:val="20"/>
              </w:rPr>
              <w:br/>
              <w:t>10000 kW: 34 €/kW</w:t>
            </w:r>
          </w:p>
        </w:tc>
        <w:tc>
          <w:tcPr>
            <w:tcW w:w="1728" w:type="dxa"/>
            <w:tcBorders>
              <w:bottom w:val="single" w:sz="8" w:space="0" w:color="9B9B9B"/>
            </w:tcBorders>
            <w:shd w:val="clear" w:color="auto" w:fill="F0F0F0"/>
            <w:vAlign w:val="center"/>
          </w:tcPr>
          <w:p w14:paraId="3593B136" w14:textId="77777777" w:rsidR="00511628" w:rsidRDefault="00000000">
            <w:pPr>
              <w:spacing w:before="20" w:after="10" w:line="240" w:lineRule="auto"/>
              <w:jc w:val="center"/>
            </w:pPr>
            <w:r>
              <w:rPr>
                <w:sz w:val="20"/>
              </w:rPr>
              <w:t>40 years</w:t>
            </w:r>
          </w:p>
        </w:tc>
        <w:tc>
          <w:tcPr>
            <w:tcW w:w="1728" w:type="dxa"/>
            <w:tcBorders>
              <w:bottom w:val="single" w:sz="8" w:space="0" w:color="9B9B9B"/>
            </w:tcBorders>
            <w:shd w:val="clear" w:color="auto" w:fill="F0F0F0"/>
            <w:vAlign w:val="center"/>
          </w:tcPr>
          <w:p w14:paraId="7E02438C" w14:textId="77777777" w:rsidR="00511628" w:rsidRDefault="00000000">
            <w:pPr>
              <w:spacing w:before="20" w:after="10" w:line="240" w:lineRule="auto"/>
              <w:jc w:val="center"/>
            </w:pPr>
            <w:r>
              <w:rPr>
                <w:sz w:val="20"/>
              </w:rPr>
              <w:t>1 % of investment</w:t>
            </w:r>
          </w:p>
        </w:tc>
        <w:tc>
          <w:tcPr>
            <w:tcW w:w="1728" w:type="dxa"/>
            <w:tcBorders>
              <w:bottom w:val="single" w:sz="8" w:space="0" w:color="9B9B9B"/>
            </w:tcBorders>
            <w:shd w:val="clear" w:color="auto" w:fill="F0F0F0"/>
            <w:vAlign w:val="center"/>
          </w:tcPr>
          <w:p w14:paraId="37E65762" w14:textId="77777777" w:rsidR="00511628" w:rsidRDefault="00000000">
            <w:pPr>
              <w:spacing w:before="20" w:after="10" w:line="240" w:lineRule="auto"/>
              <w:jc w:val="center"/>
            </w:pPr>
            <w:r>
              <w:rPr>
                <w:sz w:val="20"/>
              </w:rPr>
              <w:t>40 %</w:t>
            </w:r>
          </w:p>
        </w:tc>
      </w:tr>
      <w:tr w:rsidR="00511628" w14:paraId="62AA4E91" w14:textId="77777777">
        <w:trPr>
          <w:jc w:val="center"/>
        </w:trPr>
        <w:tc>
          <w:tcPr>
            <w:tcW w:w="1728" w:type="dxa"/>
            <w:tcBorders>
              <w:bottom w:val="single" w:sz="8" w:space="0" w:color="9B9B9B"/>
            </w:tcBorders>
            <w:shd w:val="clear" w:color="auto" w:fill="CFCFCF"/>
            <w:vAlign w:val="center"/>
          </w:tcPr>
          <w:p w14:paraId="63BDE96A" w14:textId="77777777" w:rsidR="00511628" w:rsidRDefault="00000000">
            <w:pPr>
              <w:spacing w:before="20" w:after="10" w:line="240" w:lineRule="auto"/>
              <w:jc w:val="center"/>
            </w:pPr>
            <w:r>
              <w:rPr>
                <w:sz w:val="20"/>
              </w:rPr>
              <w:t>Geothermal boreholes</w:t>
            </w:r>
          </w:p>
        </w:tc>
        <w:tc>
          <w:tcPr>
            <w:tcW w:w="1728" w:type="dxa"/>
            <w:tcBorders>
              <w:bottom w:val="single" w:sz="8" w:space="0" w:color="9B9B9B"/>
            </w:tcBorders>
            <w:shd w:val="clear" w:color="auto" w:fill="CFCFCF"/>
            <w:vAlign w:val="center"/>
          </w:tcPr>
          <w:p w14:paraId="07B06818" w14:textId="77777777" w:rsidR="00511628" w:rsidRDefault="00000000">
            <w:pPr>
              <w:spacing w:before="20" w:after="10" w:line="240" w:lineRule="auto"/>
              <w:jc w:val="center"/>
            </w:pPr>
            <w:r>
              <w:rPr>
                <w:sz w:val="20"/>
              </w:rPr>
              <w:t>5 kW: 2500 €/kW</w:t>
            </w:r>
            <w:r>
              <w:rPr>
                <w:sz w:val="20"/>
              </w:rPr>
              <w:br/>
              <w:t>10 kW: 1800 €/kW</w:t>
            </w:r>
            <w:r>
              <w:rPr>
                <w:sz w:val="20"/>
              </w:rPr>
              <w:br/>
              <w:t>20 kW: 1500 €/kW</w:t>
            </w:r>
            <w:r>
              <w:rPr>
                <w:sz w:val="20"/>
              </w:rPr>
              <w:br/>
              <w:t>40 kW: 1400 €/kW</w:t>
            </w:r>
            <w:r>
              <w:rPr>
                <w:sz w:val="20"/>
              </w:rPr>
              <w:br/>
              <w:t>60 kW: 1300 €/kW</w:t>
            </w:r>
            <w:r>
              <w:rPr>
                <w:sz w:val="20"/>
              </w:rPr>
              <w:br/>
              <w:t>80 kW: 1300 €/kW</w:t>
            </w:r>
            <w:r>
              <w:rPr>
                <w:sz w:val="20"/>
              </w:rPr>
              <w:br/>
              <w:t>110 kW: 1200 €/kW</w:t>
            </w:r>
          </w:p>
        </w:tc>
        <w:tc>
          <w:tcPr>
            <w:tcW w:w="1728" w:type="dxa"/>
            <w:tcBorders>
              <w:bottom w:val="single" w:sz="8" w:space="0" w:color="9B9B9B"/>
            </w:tcBorders>
            <w:shd w:val="clear" w:color="auto" w:fill="CFCFCF"/>
            <w:vAlign w:val="center"/>
          </w:tcPr>
          <w:p w14:paraId="1596195E" w14:textId="77777777" w:rsidR="00511628" w:rsidRDefault="00000000">
            <w:pPr>
              <w:spacing w:before="20" w:after="10" w:line="240" w:lineRule="auto"/>
              <w:jc w:val="center"/>
            </w:pPr>
            <w:r>
              <w:rPr>
                <w:sz w:val="20"/>
              </w:rPr>
              <w:t>50 years</w:t>
            </w:r>
          </w:p>
        </w:tc>
        <w:tc>
          <w:tcPr>
            <w:tcW w:w="1728" w:type="dxa"/>
            <w:tcBorders>
              <w:bottom w:val="single" w:sz="8" w:space="0" w:color="9B9B9B"/>
            </w:tcBorders>
            <w:shd w:val="clear" w:color="auto" w:fill="CFCFCF"/>
            <w:vAlign w:val="center"/>
          </w:tcPr>
          <w:p w14:paraId="3A57EAEA" w14:textId="77777777" w:rsidR="00511628" w:rsidRDefault="00000000">
            <w:pPr>
              <w:spacing w:before="20" w:after="10" w:line="240" w:lineRule="auto"/>
              <w:jc w:val="center"/>
            </w:pPr>
            <w:r>
              <w:rPr>
                <w:sz w:val="20"/>
              </w:rPr>
              <w:t>1 % of investment</w:t>
            </w:r>
          </w:p>
        </w:tc>
        <w:tc>
          <w:tcPr>
            <w:tcW w:w="1728" w:type="dxa"/>
            <w:tcBorders>
              <w:bottom w:val="single" w:sz="8" w:space="0" w:color="9B9B9B"/>
            </w:tcBorders>
            <w:shd w:val="clear" w:color="auto" w:fill="CFCFCF"/>
            <w:vAlign w:val="center"/>
          </w:tcPr>
          <w:p w14:paraId="59DBDC96" w14:textId="77777777" w:rsidR="00511628" w:rsidRDefault="00000000">
            <w:pPr>
              <w:spacing w:before="20" w:after="10" w:line="240" w:lineRule="auto"/>
              <w:jc w:val="center"/>
            </w:pPr>
            <w:r>
              <w:rPr>
                <w:sz w:val="20"/>
              </w:rPr>
              <w:t>40 %</w:t>
            </w:r>
          </w:p>
        </w:tc>
      </w:tr>
    </w:tbl>
    <w:p w14:paraId="3A94F5FB" w14:textId="77777777" w:rsidR="00511628" w:rsidRDefault="00511628"/>
    <w:p w14:paraId="7FAD67D6" w14:textId="77777777" w:rsidR="00511628" w:rsidRDefault="00000000">
      <w:pPr>
        <w:pStyle w:val="berschrift2"/>
      </w:pPr>
      <w:bookmarkStart w:id="294" w:name="h_appendix_netw_num"/>
      <w:bookmarkStart w:id="295" w:name="_Toc240363923"/>
      <w:r>
        <w:rPr>
          <w:color w:val="000000"/>
          <w:sz w:val="36"/>
        </w:rPr>
        <w:t xml:space="preserve">6.3 </w:t>
      </w:r>
      <w:bookmarkEnd w:id="294"/>
      <w:r>
        <w:rPr>
          <w:color w:val="000000"/>
          <w:sz w:val="36"/>
        </w:rPr>
        <w:t>Heat network</w:t>
      </w:r>
      <w:bookmarkEnd w:id="295"/>
    </w:p>
    <w:p w14:paraId="3A756BC9" w14:textId="77777777" w:rsidR="00511628" w:rsidRDefault="00000000">
      <w:pPr>
        <w:pStyle w:val="berschrift3"/>
      </w:pPr>
      <w:bookmarkStart w:id="296" w:name="h_appendix_netw_general_num"/>
      <w:bookmarkStart w:id="297" w:name="_Toc240363924"/>
      <w:r>
        <w:rPr>
          <w:color w:val="000000"/>
          <w:sz w:val="32"/>
        </w:rPr>
        <w:t xml:space="preserve">6.3.1 </w:t>
      </w:r>
      <w:bookmarkEnd w:id="296"/>
      <w:r>
        <w:rPr>
          <w:color w:val="000000"/>
          <w:sz w:val="32"/>
        </w:rPr>
        <w:t>Heat network: General parameters</w:t>
      </w:r>
      <w:bookmarkEnd w:id="297"/>
    </w:p>
    <w:p w14:paraId="45B4DF5A" w14:textId="3F5E6AC6" w:rsidR="00511628" w:rsidRDefault="00000000">
      <w:pPr>
        <w:pStyle w:val="CaptionStyle"/>
        <w:spacing w:before="40" w:after="0"/>
        <w:jc w:val="center"/>
      </w:pPr>
      <w:bookmarkStart w:id="298" w:name="_Toc240363994"/>
      <w:r>
        <w:t xml:space="preserve">Table </w:t>
      </w:r>
      <w:bookmarkStart w:id="299" w:name="network_settings_num"/>
      <w:r>
        <w:fldChar w:fldCharType="begin"/>
      </w:r>
      <w:r>
        <w:instrText>SEQ Tabelle \* ARABIC</w:instrText>
      </w:r>
      <w:r>
        <w:fldChar w:fldCharType="separate"/>
      </w:r>
      <w:r w:rsidR="002936B5">
        <w:rPr>
          <w:noProof/>
        </w:rPr>
        <w:t>57</w:t>
      </w:r>
      <w:r>
        <w:fldChar w:fldCharType="end"/>
      </w:r>
      <w:bookmarkStart w:id="300" w:name="network_settings"/>
      <w:bookmarkEnd w:id="299"/>
      <w:bookmarkEnd w:id="300"/>
      <w:r>
        <w:t>: Heat network settings</w:t>
      </w:r>
      <w:bookmarkEnd w:id="298"/>
    </w:p>
    <w:tbl>
      <w:tblPr>
        <w:tblW w:w="0" w:type="auto"/>
        <w:jc w:val="center"/>
        <w:tblLook w:val="04A0" w:firstRow="1" w:lastRow="0" w:firstColumn="1" w:lastColumn="0" w:noHBand="0" w:noVBand="1"/>
      </w:tblPr>
      <w:tblGrid>
        <w:gridCol w:w="4320"/>
        <w:gridCol w:w="4320"/>
      </w:tblGrid>
      <w:tr w:rsidR="00511628" w14:paraId="7F7CA72C" w14:textId="77777777">
        <w:trPr>
          <w:jc w:val="center"/>
        </w:trPr>
        <w:tc>
          <w:tcPr>
            <w:tcW w:w="4320" w:type="dxa"/>
            <w:tcBorders>
              <w:bottom w:val="single" w:sz="22" w:space="0" w:color="C00000"/>
            </w:tcBorders>
            <w:shd w:val="clear" w:color="auto" w:fill="343A40"/>
          </w:tcPr>
          <w:p w14:paraId="46E957A9" w14:textId="77777777" w:rsidR="00511628" w:rsidRDefault="00000000">
            <w:pPr>
              <w:spacing w:before="20" w:after="10" w:line="240" w:lineRule="auto"/>
              <w:jc w:val="center"/>
            </w:pPr>
            <w:r>
              <w:rPr>
                <w:color w:val="FFFFFF"/>
                <w:sz w:val="20"/>
              </w:rPr>
              <w:lastRenderedPageBreak/>
              <w:t> </w:t>
            </w:r>
          </w:p>
        </w:tc>
        <w:tc>
          <w:tcPr>
            <w:tcW w:w="4320" w:type="dxa"/>
            <w:tcBorders>
              <w:bottom w:val="single" w:sz="22" w:space="0" w:color="C00000"/>
            </w:tcBorders>
            <w:shd w:val="clear" w:color="auto" w:fill="343A40"/>
          </w:tcPr>
          <w:p w14:paraId="00D4D1AE" w14:textId="77777777" w:rsidR="00511628" w:rsidRDefault="00000000">
            <w:pPr>
              <w:spacing w:before="20" w:after="10" w:line="240" w:lineRule="auto"/>
              <w:jc w:val="center"/>
            </w:pPr>
            <w:r>
              <w:rPr>
                <w:color w:val="FFFFFF"/>
                <w:sz w:val="20"/>
              </w:rPr>
              <w:t>All scenarios</w:t>
            </w:r>
          </w:p>
        </w:tc>
      </w:tr>
      <w:tr w:rsidR="00511628" w14:paraId="75037834" w14:textId="77777777">
        <w:trPr>
          <w:jc w:val="center"/>
        </w:trPr>
        <w:tc>
          <w:tcPr>
            <w:tcW w:w="4320" w:type="dxa"/>
            <w:tcBorders>
              <w:bottom w:val="single" w:sz="8" w:space="0" w:color="9B9B9B"/>
            </w:tcBorders>
            <w:shd w:val="clear" w:color="auto" w:fill="F0F0F0"/>
            <w:vAlign w:val="center"/>
          </w:tcPr>
          <w:p w14:paraId="6C262E35" w14:textId="77777777" w:rsidR="00511628" w:rsidRDefault="00000000">
            <w:pPr>
              <w:spacing w:before="20" w:after="10" w:line="240" w:lineRule="auto"/>
              <w:jc w:val="center"/>
            </w:pPr>
            <w:r>
              <w:rPr>
                <w:sz w:val="20"/>
              </w:rPr>
              <w:t>Consider heat losses</w:t>
            </w:r>
          </w:p>
        </w:tc>
        <w:tc>
          <w:tcPr>
            <w:tcW w:w="4320" w:type="dxa"/>
            <w:tcBorders>
              <w:bottom w:val="single" w:sz="8" w:space="0" w:color="9B9B9B"/>
            </w:tcBorders>
            <w:shd w:val="clear" w:color="auto" w:fill="F0F0F0"/>
            <w:vAlign w:val="center"/>
          </w:tcPr>
          <w:p w14:paraId="0FC789F0" w14:textId="77777777" w:rsidR="00511628" w:rsidRDefault="00000000">
            <w:pPr>
              <w:spacing w:before="20" w:after="10" w:line="240" w:lineRule="auto"/>
              <w:jc w:val="center"/>
            </w:pPr>
            <w:r>
              <w:rPr>
                <w:sz w:val="20"/>
              </w:rPr>
              <w:t>yes</w:t>
            </w:r>
          </w:p>
        </w:tc>
      </w:tr>
      <w:tr w:rsidR="00511628" w14:paraId="4794F109" w14:textId="77777777">
        <w:trPr>
          <w:jc w:val="center"/>
        </w:trPr>
        <w:tc>
          <w:tcPr>
            <w:tcW w:w="4320" w:type="dxa"/>
            <w:tcBorders>
              <w:bottom w:val="single" w:sz="8" w:space="0" w:color="9B9B9B"/>
            </w:tcBorders>
            <w:shd w:val="clear" w:color="auto" w:fill="CFCFCF"/>
            <w:vAlign w:val="center"/>
          </w:tcPr>
          <w:p w14:paraId="21274FB0" w14:textId="77777777" w:rsidR="00511628" w:rsidRDefault="00000000">
            <w:pPr>
              <w:spacing w:before="20" w:after="10" w:line="240" w:lineRule="auto"/>
              <w:jc w:val="center"/>
            </w:pPr>
            <w:r>
              <w:rPr>
                <w:sz w:val="20"/>
              </w:rPr>
              <w:t>Surcharge (fittings, etc.)</w:t>
            </w:r>
          </w:p>
        </w:tc>
        <w:tc>
          <w:tcPr>
            <w:tcW w:w="4320" w:type="dxa"/>
            <w:tcBorders>
              <w:bottom w:val="single" w:sz="8" w:space="0" w:color="9B9B9B"/>
            </w:tcBorders>
            <w:shd w:val="clear" w:color="auto" w:fill="CFCFCF"/>
            <w:vAlign w:val="center"/>
          </w:tcPr>
          <w:p w14:paraId="7C28E2E2" w14:textId="77777777" w:rsidR="00511628" w:rsidRDefault="00000000">
            <w:pPr>
              <w:spacing w:before="20" w:after="10" w:line="240" w:lineRule="auto"/>
              <w:jc w:val="center"/>
            </w:pPr>
            <w:r>
              <w:rPr>
                <w:sz w:val="20"/>
              </w:rPr>
              <w:t>20 %</w:t>
            </w:r>
          </w:p>
        </w:tc>
      </w:tr>
      <w:tr w:rsidR="00511628" w14:paraId="0AFF753D" w14:textId="77777777">
        <w:trPr>
          <w:jc w:val="center"/>
        </w:trPr>
        <w:tc>
          <w:tcPr>
            <w:tcW w:w="4320" w:type="dxa"/>
            <w:tcBorders>
              <w:bottom w:val="single" w:sz="8" w:space="0" w:color="9B9B9B"/>
            </w:tcBorders>
            <w:shd w:val="clear" w:color="auto" w:fill="F0F0F0"/>
            <w:vAlign w:val="center"/>
          </w:tcPr>
          <w:p w14:paraId="37EFC6B4" w14:textId="77777777" w:rsidR="00511628" w:rsidRDefault="00000000">
            <w:pPr>
              <w:spacing w:before="20" w:after="10" w:line="240" w:lineRule="auto"/>
              <w:jc w:val="center"/>
            </w:pPr>
            <w:r>
              <w:rPr>
                <w:sz w:val="20"/>
              </w:rPr>
              <w:t>Network temperature</w:t>
            </w:r>
          </w:p>
        </w:tc>
        <w:tc>
          <w:tcPr>
            <w:tcW w:w="4320" w:type="dxa"/>
            <w:tcBorders>
              <w:bottom w:val="single" w:sz="8" w:space="0" w:color="9B9B9B"/>
            </w:tcBorders>
            <w:shd w:val="clear" w:color="auto" w:fill="F0F0F0"/>
            <w:vAlign w:val="center"/>
          </w:tcPr>
          <w:p w14:paraId="04A6B878" w14:textId="77777777" w:rsidR="00511628" w:rsidRDefault="00000000">
            <w:pPr>
              <w:spacing w:before="20" w:after="10" w:line="240" w:lineRule="auto"/>
              <w:jc w:val="center"/>
            </w:pPr>
            <w:r>
              <w:rPr>
                <w:sz w:val="20"/>
              </w:rPr>
              <w:t>constant</w:t>
            </w:r>
          </w:p>
        </w:tc>
      </w:tr>
      <w:tr w:rsidR="00511628" w14:paraId="49945EB1" w14:textId="77777777">
        <w:trPr>
          <w:jc w:val="center"/>
        </w:trPr>
        <w:tc>
          <w:tcPr>
            <w:tcW w:w="4320" w:type="dxa"/>
            <w:tcBorders>
              <w:bottom w:val="single" w:sz="8" w:space="0" w:color="9B9B9B"/>
            </w:tcBorders>
            <w:shd w:val="clear" w:color="auto" w:fill="CFCFCF"/>
            <w:vAlign w:val="center"/>
          </w:tcPr>
          <w:p w14:paraId="05416DFF" w14:textId="77777777" w:rsidR="00511628" w:rsidRDefault="00000000">
            <w:pPr>
              <w:spacing w:before="20" w:after="10" w:line="240" w:lineRule="auto"/>
              <w:jc w:val="center"/>
            </w:pPr>
            <w:r>
              <w:rPr>
                <w:sz w:val="20"/>
              </w:rPr>
              <w:t>Design criteria</w:t>
            </w:r>
          </w:p>
        </w:tc>
        <w:tc>
          <w:tcPr>
            <w:tcW w:w="4320" w:type="dxa"/>
            <w:tcBorders>
              <w:bottom w:val="single" w:sz="8" w:space="0" w:color="9B9B9B"/>
            </w:tcBorders>
            <w:shd w:val="clear" w:color="auto" w:fill="CFCFCF"/>
            <w:vAlign w:val="center"/>
          </w:tcPr>
          <w:p w14:paraId="3A257208" w14:textId="77777777" w:rsidR="00511628" w:rsidRDefault="00000000">
            <w:pPr>
              <w:spacing w:before="20" w:after="10" w:line="240" w:lineRule="auto"/>
              <w:jc w:val="center"/>
            </w:pPr>
            <w:r>
              <w:rPr>
                <w:sz w:val="20"/>
              </w:rPr>
              <w:t>Pressure gradient and flow velocity</w:t>
            </w:r>
          </w:p>
        </w:tc>
      </w:tr>
      <w:tr w:rsidR="00511628" w14:paraId="7395343D" w14:textId="77777777">
        <w:trPr>
          <w:jc w:val="center"/>
        </w:trPr>
        <w:tc>
          <w:tcPr>
            <w:tcW w:w="4320" w:type="dxa"/>
            <w:tcBorders>
              <w:bottom w:val="single" w:sz="8" w:space="0" w:color="9B9B9B"/>
            </w:tcBorders>
            <w:shd w:val="clear" w:color="auto" w:fill="F0F0F0"/>
            <w:vAlign w:val="center"/>
          </w:tcPr>
          <w:p w14:paraId="5C019892" w14:textId="77777777" w:rsidR="00511628" w:rsidRDefault="00000000">
            <w:pPr>
              <w:spacing w:before="20" w:after="10" w:line="240" w:lineRule="auto"/>
              <w:jc w:val="center"/>
            </w:pPr>
            <w:r>
              <w:rPr>
                <w:sz w:val="20"/>
              </w:rPr>
              <w:t>Diversity factor (method)</w:t>
            </w:r>
          </w:p>
        </w:tc>
        <w:tc>
          <w:tcPr>
            <w:tcW w:w="4320" w:type="dxa"/>
            <w:tcBorders>
              <w:bottom w:val="single" w:sz="8" w:space="0" w:color="9B9B9B"/>
            </w:tcBorders>
            <w:shd w:val="clear" w:color="auto" w:fill="F0F0F0"/>
            <w:vAlign w:val="center"/>
          </w:tcPr>
          <w:p w14:paraId="444704F0" w14:textId="77777777" w:rsidR="00511628" w:rsidRDefault="00000000">
            <w:pPr>
              <w:spacing w:before="20" w:after="10" w:line="240" w:lineRule="auto"/>
              <w:jc w:val="center"/>
            </w:pPr>
            <w:r>
              <w:rPr>
                <w:sz w:val="20"/>
              </w:rPr>
              <w:t>Neglect diversity (f=1)</w:t>
            </w:r>
          </w:p>
        </w:tc>
      </w:tr>
      <w:tr w:rsidR="00511628" w14:paraId="0C099F10" w14:textId="77777777">
        <w:trPr>
          <w:jc w:val="center"/>
        </w:trPr>
        <w:tc>
          <w:tcPr>
            <w:tcW w:w="4320" w:type="dxa"/>
            <w:tcBorders>
              <w:bottom w:val="single" w:sz="8" w:space="0" w:color="9B9B9B"/>
            </w:tcBorders>
            <w:shd w:val="clear" w:color="auto" w:fill="CFCFCF"/>
            <w:vAlign w:val="center"/>
          </w:tcPr>
          <w:p w14:paraId="3E020C2F" w14:textId="77777777" w:rsidR="00511628" w:rsidRDefault="00000000">
            <w:pPr>
              <w:spacing w:before="20" w:after="10" w:line="240" w:lineRule="auto"/>
              <w:jc w:val="center"/>
            </w:pPr>
            <w:r>
              <w:rPr>
                <w:sz w:val="20"/>
              </w:rPr>
              <w:t>Diversity factor only for residential buildings</w:t>
            </w:r>
          </w:p>
        </w:tc>
        <w:tc>
          <w:tcPr>
            <w:tcW w:w="4320" w:type="dxa"/>
            <w:tcBorders>
              <w:bottom w:val="single" w:sz="8" w:space="0" w:color="9B9B9B"/>
            </w:tcBorders>
            <w:shd w:val="clear" w:color="auto" w:fill="CFCFCF"/>
            <w:vAlign w:val="center"/>
          </w:tcPr>
          <w:p w14:paraId="6F9A4302" w14:textId="77777777" w:rsidR="00511628" w:rsidRDefault="00000000">
            <w:pPr>
              <w:spacing w:before="20" w:after="10" w:line="240" w:lineRule="auto"/>
              <w:jc w:val="center"/>
            </w:pPr>
            <w:r>
              <w:rPr>
                <w:sz w:val="20"/>
              </w:rPr>
              <w:t>no</w:t>
            </w:r>
          </w:p>
        </w:tc>
      </w:tr>
      <w:tr w:rsidR="00511628" w14:paraId="65C5D5D9" w14:textId="77777777">
        <w:trPr>
          <w:jc w:val="center"/>
        </w:trPr>
        <w:tc>
          <w:tcPr>
            <w:tcW w:w="4320" w:type="dxa"/>
            <w:tcBorders>
              <w:bottom w:val="single" w:sz="8" w:space="0" w:color="9B9B9B"/>
            </w:tcBorders>
            <w:shd w:val="clear" w:color="auto" w:fill="F0F0F0"/>
            <w:vAlign w:val="center"/>
          </w:tcPr>
          <w:p w14:paraId="6827DBB0" w14:textId="77777777" w:rsidR="00511628" w:rsidRDefault="00000000">
            <w:pPr>
              <w:spacing w:before="20" w:after="10" w:line="240" w:lineRule="auto"/>
              <w:jc w:val="center"/>
            </w:pPr>
            <w:r>
              <w:rPr>
                <w:sz w:val="20"/>
              </w:rPr>
              <w:t>Diversity factor DHW: calculation method</w:t>
            </w:r>
          </w:p>
        </w:tc>
        <w:tc>
          <w:tcPr>
            <w:tcW w:w="4320" w:type="dxa"/>
            <w:tcBorders>
              <w:bottom w:val="single" w:sz="8" w:space="0" w:color="9B9B9B"/>
            </w:tcBorders>
            <w:shd w:val="clear" w:color="auto" w:fill="F0F0F0"/>
            <w:vAlign w:val="center"/>
          </w:tcPr>
          <w:p w14:paraId="5C23D596" w14:textId="77777777" w:rsidR="00511628" w:rsidRDefault="00000000">
            <w:pPr>
              <w:spacing w:before="20" w:after="10" w:line="240" w:lineRule="auto"/>
              <w:jc w:val="center"/>
            </w:pPr>
            <w:r>
              <w:rPr>
                <w:sz w:val="20"/>
              </w:rPr>
              <w:t>TU Dresden</w:t>
            </w:r>
          </w:p>
        </w:tc>
      </w:tr>
      <w:tr w:rsidR="00511628" w14:paraId="51232656" w14:textId="77777777">
        <w:trPr>
          <w:jc w:val="center"/>
        </w:trPr>
        <w:tc>
          <w:tcPr>
            <w:tcW w:w="4320" w:type="dxa"/>
            <w:tcBorders>
              <w:bottom w:val="single" w:sz="8" w:space="0" w:color="9B9B9B"/>
            </w:tcBorders>
            <w:shd w:val="clear" w:color="auto" w:fill="CFCFCF"/>
            <w:vAlign w:val="center"/>
          </w:tcPr>
          <w:p w14:paraId="71A9D76C" w14:textId="77777777" w:rsidR="00511628" w:rsidRDefault="00000000">
            <w:pPr>
              <w:spacing w:before="20" w:after="10" w:line="240" w:lineRule="auto"/>
              <w:jc w:val="center"/>
            </w:pPr>
            <w:r>
              <w:rPr>
                <w:sz w:val="20"/>
              </w:rPr>
              <w:t>Heat carrier fluid</w:t>
            </w:r>
          </w:p>
        </w:tc>
        <w:tc>
          <w:tcPr>
            <w:tcW w:w="4320" w:type="dxa"/>
            <w:tcBorders>
              <w:bottom w:val="single" w:sz="8" w:space="0" w:color="9B9B9B"/>
            </w:tcBorders>
            <w:shd w:val="clear" w:color="auto" w:fill="CFCFCF"/>
            <w:vAlign w:val="center"/>
          </w:tcPr>
          <w:p w14:paraId="1BBA322A" w14:textId="77777777" w:rsidR="00511628" w:rsidRDefault="00000000">
            <w:pPr>
              <w:spacing w:before="20" w:after="10" w:line="240" w:lineRule="auto"/>
              <w:jc w:val="center"/>
            </w:pPr>
            <w:r>
              <w:rPr>
                <w:sz w:val="20"/>
              </w:rPr>
              <w:t>Water</w:t>
            </w:r>
          </w:p>
        </w:tc>
      </w:tr>
      <w:tr w:rsidR="00511628" w14:paraId="5D19E0C8" w14:textId="77777777">
        <w:trPr>
          <w:jc w:val="center"/>
        </w:trPr>
        <w:tc>
          <w:tcPr>
            <w:tcW w:w="4320" w:type="dxa"/>
            <w:tcBorders>
              <w:bottom w:val="single" w:sz="8" w:space="0" w:color="9B9B9B"/>
            </w:tcBorders>
            <w:shd w:val="clear" w:color="auto" w:fill="F0F0F0"/>
            <w:vAlign w:val="center"/>
          </w:tcPr>
          <w:p w14:paraId="4C828A1B" w14:textId="77777777" w:rsidR="00511628" w:rsidRDefault="00000000">
            <w:pPr>
              <w:spacing w:before="20" w:after="10" w:line="240" w:lineRule="auto"/>
              <w:jc w:val="center"/>
            </w:pPr>
            <w:r>
              <w:rPr>
                <w:sz w:val="20"/>
              </w:rPr>
              <w:t>Thermal conductivity</w:t>
            </w:r>
          </w:p>
        </w:tc>
        <w:tc>
          <w:tcPr>
            <w:tcW w:w="4320" w:type="dxa"/>
            <w:tcBorders>
              <w:bottom w:val="single" w:sz="8" w:space="0" w:color="9B9B9B"/>
            </w:tcBorders>
            <w:shd w:val="clear" w:color="auto" w:fill="F0F0F0"/>
            <w:vAlign w:val="center"/>
          </w:tcPr>
          <w:p w14:paraId="46F917FB" w14:textId="77777777" w:rsidR="00511628" w:rsidRDefault="00000000">
            <w:pPr>
              <w:spacing w:before="20" w:after="10" w:line="240" w:lineRule="auto"/>
              <w:jc w:val="center"/>
            </w:pPr>
            <w:r>
              <w:rPr>
                <w:sz w:val="20"/>
              </w:rPr>
              <w:t>1.5 W/mK</w:t>
            </w:r>
          </w:p>
        </w:tc>
      </w:tr>
      <w:tr w:rsidR="00511628" w14:paraId="406EBDAA" w14:textId="77777777">
        <w:trPr>
          <w:jc w:val="center"/>
        </w:trPr>
        <w:tc>
          <w:tcPr>
            <w:tcW w:w="4320" w:type="dxa"/>
            <w:tcBorders>
              <w:bottom w:val="single" w:sz="8" w:space="0" w:color="9B9B9B"/>
            </w:tcBorders>
            <w:shd w:val="clear" w:color="auto" w:fill="CFCFCF"/>
            <w:vAlign w:val="center"/>
          </w:tcPr>
          <w:p w14:paraId="44D14860" w14:textId="77777777" w:rsidR="00511628" w:rsidRDefault="00000000">
            <w:pPr>
              <w:spacing w:before="20" w:after="10" w:line="240" w:lineRule="auto"/>
              <w:jc w:val="center"/>
            </w:pPr>
            <w:r>
              <w:rPr>
                <w:sz w:val="20"/>
              </w:rPr>
              <w:t>Ground temperature: Option</w:t>
            </w:r>
          </w:p>
        </w:tc>
        <w:tc>
          <w:tcPr>
            <w:tcW w:w="4320" w:type="dxa"/>
            <w:tcBorders>
              <w:bottom w:val="single" w:sz="8" w:space="0" w:color="9B9B9B"/>
            </w:tcBorders>
            <w:shd w:val="clear" w:color="auto" w:fill="CFCFCF"/>
            <w:vAlign w:val="center"/>
          </w:tcPr>
          <w:p w14:paraId="2BD25E0C" w14:textId="77777777" w:rsidR="00511628" w:rsidRDefault="00000000">
            <w:pPr>
              <w:spacing w:before="20" w:after="10" w:line="240" w:lineRule="auto"/>
              <w:jc w:val="center"/>
            </w:pPr>
            <w:r>
              <w:rPr>
                <w:sz w:val="20"/>
              </w:rPr>
              <w:t>calculated</w:t>
            </w:r>
          </w:p>
        </w:tc>
      </w:tr>
      <w:tr w:rsidR="00511628" w14:paraId="5A134955" w14:textId="77777777">
        <w:trPr>
          <w:jc w:val="center"/>
        </w:trPr>
        <w:tc>
          <w:tcPr>
            <w:tcW w:w="4320" w:type="dxa"/>
            <w:tcBorders>
              <w:bottom w:val="single" w:sz="8" w:space="0" w:color="9B9B9B"/>
            </w:tcBorders>
            <w:shd w:val="clear" w:color="auto" w:fill="F0F0F0"/>
            <w:vAlign w:val="center"/>
          </w:tcPr>
          <w:p w14:paraId="736EEB49" w14:textId="77777777" w:rsidR="00511628" w:rsidRDefault="00000000">
            <w:pPr>
              <w:spacing w:before="20" w:after="10" w:line="240" w:lineRule="auto"/>
              <w:jc w:val="center"/>
            </w:pPr>
            <w:r>
              <w:rPr>
                <w:sz w:val="20"/>
              </w:rPr>
              <w:t>Depth</w:t>
            </w:r>
          </w:p>
        </w:tc>
        <w:tc>
          <w:tcPr>
            <w:tcW w:w="4320" w:type="dxa"/>
            <w:tcBorders>
              <w:bottom w:val="single" w:sz="8" w:space="0" w:color="9B9B9B"/>
            </w:tcBorders>
            <w:shd w:val="clear" w:color="auto" w:fill="F0F0F0"/>
            <w:vAlign w:val="center"/>
          </w:tcPr>
          <w:p w14:paraId="01454922" w14:textId="77777777" w:rsidR="00511628" w:rsidRDefault="00000000">
            <w:pPr>
              <w:spacing w:before="20" w:after="10" w:line="240" w:lineRule="auto"/>
              <w:jc w:val="center"/>
            </w:pPr>
            <w:r>
              <w:rPr>
                <w:sz w:val="20"/>
              </w:rPr>
              <w:t>1 m</w:t>
            </w:r>
          </w:p>
        </w:tc>
      </w:tr>
    </w:tbl>
    <w:p w14:paraId="30F1339F" w14:textId="77777777" w:rsidR="00511628" w:rsidRDefault="00511628"/>
    <w:p w14:paraId="305635BA" w14:textId="06A4E1F4" w:rsidR="00511628" w:rsidRDefault="00000000">
      <w:pPr>
        <w:pStyle w:val="CaptionStyle"/>
        <w:spacing w:before="40" w:after="0"/>
        <w:jc w:val="center"/>
      </w:pPr>
      <w:bookmarkStart w:id="301" w:name="_Toc240363995"/>
      <w:r>
        <w:t xml:space="preserve">Table </w:t>
      </w:r>
      <w:bookmarkStart w:id="302" w:name="hydraulic_settings_num"/>
      <w:r>
        <w:fldChar w:fldCharType="begin"/>
      </w:r>
      <w:r>
        <w:instrText>SEQ Tabelle \* ARABIC</w:instrText>
      </w:r>
      <w:r>
        <w:fldChar w:fldCharType="separate"/>
      </w:r>
      <w:r w:rsidR="002936B5">
        <w:rPr>
          <w:noProof/>
        </w:rPr>
        <w:t>58</w:t>
      </w:r>
      <w:r>
        <w:fldChar w:fldCharType="end"/>
      </w:r>
      <w:bookmarkStart w:id="303" w:name="hydraulic_settings"/>
      <w:bookmarkEnd w:id="302"/>
      <w:bookmarkEnd w:id="303"/>
      <w:r>
        <w:t>: Hydraulic settings</w:t>
      </w:r>
      <w:bookmarkEnd w:id="301"/>
    </w:p>
    <w:tbl>
      <w:tblPr>
        <w:tblW w:w="0" w:type="auto"/>
        <w:jc w:val="center"/>
        <w:tblLook w:val="04A0" w:firstRow="1" w:lastRow="0" w:firstColumn="1" w:lastColumn="0" w:noHBand="0" w:noVBand="1"/>
      </w:tblPr>
      <w:tblGrid>
        <w:gridCol w:w="4320"/>
        <w:gridCol w:w="4320"/>
      </w:tblGrid>
      <w:tr w:rsidR="00511628" w14:paraId="655B45A6" w14:textId="77777777">
        <w:trPr>
          <w:jc w:val="center"/>
        </w:trPr>
        <w:tc>
          <w:tcPr>
            <w:tcW w:w="4320" w:type="dxa"/>
            <w:tcBorders>
              <w:bottom w:val="single" w:sz="22" w:space="0" w:color="C00000"/>
            </w:tcBorders>
            <w:shd w:val="clear" w:color="auto" w:fill="343A40"/>
          </w:tcPr>
          <w:p w14:paraId="7657E7AD"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255FC026" w14:textId="77777777" w:rsidR="00511628" w:rsidRDefault="00000000">
            <w:pPr>
              <w:spacing w:before="20" w:after="10" w:line="240" w:lineRule="auto"/>
              <w:jc w:val="center"/>
            </w:pPr>
            <w:r>
              <w:rPr>
                <w:color w:val="FFFFFF"/>
                <w:sz w:val="20"/>
              </w:rPr>
              <w:t>All scenarios</w:t>
            </w:r>
          </w:p>
        </w:tc>
      </w:tr>
      <w:tr w:rsidR="00511628" w14:paraId="31348DAD" w14:textId="77777777">
        <w:trPr>
          <w:jc w:val="center"/>
        </w:trPr>
        <w:tc>
          <w:tcPr>
            <w:tcW w:w="4320" w:type="dxa"/>
            <w:tcBorders>
              <w:bottom w:val="single" w:sz="8" w:space="0" w:color="9B9B9B"/>
            </w:tcBorders>
            <w:shd w:val="clear" w:color="auto" w:fill="F0F0F0"/>
            <w:vAlign w:val="center"/>
          </w:tcPr>
          <w:p w14:paraId="798BD4F5" w14:textId="77777777" w:rsidR="00511628" w:rsidRDefault="00000000">
            <w:pPr>
              <w:spacing w:before="20" w:after="10" w:line="240" w:lineRule="auto"/>
              <w:jc w:val="center"/>
            </w:pPr>
            <w:r>
              <w:rPr>
                <w:sz w:val="20"/>
              </w:rPr>
              <w:t>Circulation pump</w:t>
            </w:r>
          </w:p>
        </w:tc>
        <w:tc>
          <w:tcPr>
            <w:tcW w:w="4320" w:type="dxa"/>
            <w:tcBorders>
              <w:bottom w:val="single" w:sz="8" w:space="0" w:color="9B9B9B"/>
            </w:tcBorders>
            <w:shd w:val="clear" w:color="auto" w:fill="F0F0F0"/>
            <w:vAlign w:val="center"/>
          </w:tcPr>
          <w:p w14:paraId="0475AB2D" w14:textId="77777777" w:rsidR="00511628" w:rsidRDefault="00000000">
            <w:pPr>
              <w:spacing w:before="20" w:after="10" w:line="240" w:lineRule="auto"/>
              <w:jc w:val="center"/>
            </w:pPr>
            <w:r>
              <w:rPr>
                <w:sz w:val="20"/>
              </w:rPr>
              <w:t>Central pump</w:t>
            </w:r>
          </w:p>
        </w:tc>
      </w:tr>
      <w:tr w:rsidR="00511628" w14:paraId="14BCBF35" w14:textId="77777777">
        <w:trPr>
          <w:jc w:val="center"/>
        </w:trPr>
        <w:tc>
          <w:tcPr>
            <w:tcW w:w="4320" w:type="dxa"/>
            <w:tcBorders>
              <w:bottom w:val="single" w:sz="8" w:space="0" w:color="9B9B9B"/>
            </w:tcBorders>
            <w:shd w:val="clear" w:color="auto" w:fill="CFCFCF"/>
            <w:vAlign w:val="center"/>
          </w:tcPr>
          <w:p w14:paraId="482C05C1" w14:textId="77777777" w:rsidR="00511628" w:rsidRDefault="00000000">
            <w:pPr>
              <w:spacing w:before="20" w:after="10" w:line="240" w:lineRule="auto"/>
              <w:jc w:val="center"/>
            </w:pPr>
            <w:r>
              <w:rPr>
                <w:sz w:val="20"/>
              </w:rPr>
              <w:t>Pressure in pressure maintenance</w:t>
            </w:r>
          </w:p>
        </w:tc>
        <w:tc>
          <w:tcPr>
            <w:tcW w:w="4320" w:type="dxa"/>
            <w:tcBorders>
              <w:bottom w:val="single" w:sz="8" w:space="0" w:color="9B9B9B"/>
            </w:tcBorders>
            <w:shd w:val="clear" w:color="auto" w:fill="CFCFCF"/>
            <w:vAlign w:val="center"/>
          </w:tcPr>
          <w:p w14:paraId="5BE5AA22" w14:textId="77777777" w:rsidR="00511628" w:rsidRDefault="00000000">
            <w:pPr>
              <w:spacing w:before="20" w:after="10" w:line="240" w:lineRule="auto"/>
              <w:jc w:val="center"/>
            </w:pPr>
            <w:r>
              <w:rPr>
                <w:sz w:val="20"/>
              </w:rPr>
              <w:t>3 bar</w:t>
            </w:r>
          </w:p>
        </w:tc>
      </w:tr>
      <w:tr w:rsidR="00511628" w14:paraId="5FD8165D" w14:textId="77777777">
        <w:trPr>
          <w:jc w:val="center"/>
        </w:trPr>
        <w:tc>
          <w:tcPr>
            <w:tcW w:w="4320" w:type="dxa"/>
            <w:tcBorders>
              <w:bottom w:val="single" w:sz="8" w:space="0" w:color="9B9B9B"/>
            </w:tcBorders>
            <w:shd w:val="clear" w:color="auto" w:fill="F0F0F0"/>
            <w:vAlign w:val="center"/>
          </w:tcPr>
          <w:p w14:paraId="28001A77" w14:textId="77777777" w:rsidR="00511628" w:rsidRDefault="00000000">
            <w:pPr>
              <w:spacing w:before="20" w:after="10" w:line="240" w:lineRule="auto"/>
              <w:jc w:val="center"/>
            </w:pPr>
            <w:r>
              <w:rPr>
                <w:sz w:val="20"/>
              </w:rPr>
              <w:t>Pressure loss fittings</w:t>
            </w:r>
          </w:p>
        </w:tc>
        <w:tc>
          <w:tcPr>
            <w:tcW w:w="4320" w:type="dxa"/>
            <w:tcBorders>
              <w:bottom w:val="single" w:sz="8" w:space="0" w:color="9B9B9B"/>
            </w:tcBorders>
            <w:shd w:val="clear" w:color="auto" w:fill="F0F0F0"/>
            <w:vAlign w:val="center"/>
          </w:tcPr>
          <w:p w14:paraId="27040247" w14:textId="77777777" w:rsidR="00511628" w:rsidRDefault="00000000">
            <w:pPr>
              <w:spacing w:before="20" w:after="10" w:line="240" w:lineRule="auto"/>
              <w:jc w:val="center"/>
            </w:pPr>
            <w:r>
              <w:rPr>
                <w:sz w:val="20"/>
              </w:rPr>
              <w:t>25 %</w:t>
            </w:r>
          </w:p>
        </w:tc>
      </w:tr>
      <w:tr w:rsidR="00511628" w14:paraId="5B07C7CF" w14:textId="77777777">
        <w:trPr>
          <w:jc w:val="center"/>
        </w:trPr>
        <w:tc>
          <w:tcPr>
            <w:tcW w:w="4320" w:type="dxa"/>
            <w:tcBorders>
              <w:bottom w:val="single" w:sz="8" w:space="0" w:color="9B9B9B"/>
            </w:tcBorders>
            <w:shd w:val="clear" w:color="auto" w:fill="CFCFCF"/>
            <w:vAlign w:val="center"/>
          </w:tcPr>
          <w:p w14:paraId="7FDECCF1" w14:textId="77777777" w:rsidR="00511628" w:rsidRDefault="00000000">
            <w:pPr>
              <w:spacing w:before="20" w:after="10" w:line="240" w:lineRule="auto"/>
              <w:jc w:val="center"/>
            </w:pPr>
            <w:r>
              <w:rPr>
                <w:sz w:val="20"/>
              </w:rPr>
              <w:t>Pressure loss substations</w:t>
            </w:r>
          </w:p>
        </w:tc>
        <w:tc>
          <w:tcPr>
            <w:tcW w:w="4320" w:type="dxa"/>
            <w:tcBorders>
              <w:bottom w:val="single" w:sz="8" w:space="0" w:color="9B9B9B"/>
            </w:tcBorders>
            <w:shd w:val="clear" w:color="auto" w:fill="CFCFCF"/>
            <w:vAlign w:val="center"/>
          </w:tcPr>
          <w:p w14:paraId="21692D9E" w14:textId="77777777" w:rsidR="00511628" w:rsidRDefault="00000000">
            <w:pPr>
              <w:spacing w:before="20" w:after="10" w:line="240" w:lineRule="auto"/>
              <w:jc w:val="center"/>
            </w:pPr>
            <w:r>
              <w:rPr>
                <w:sz w:val="20"/>
              </w:rPr>
              <w:t>0.3 bar</w:t>
            </w:r>
          </w:p>
        </w:tc>
      </w:tr>
      <w:tr w:rsidR="00511628" w14:paraId="3F9D22B1" w14:textId="77777777">
        <w:trPr>
          <w:jc w:val="center"/>
        </w:trPr>
        <w:tc>
          <w:tcPr>
            <w:tcW w:w="4320" w:type="dxa"/>
            <w:tcBorders>
              <w:bottom w:val="single" w:sz="8" w:space="0" w:color="9B9B9B"/>
            </w:tcBorders>
            <w:shd w:val="clear" w:color="auto" w:fill="F0F0F0"/>
            <w:vAlign w:val="center"/>
          </w:tcPr>
          <w:p w14:paraId="54893FFE" w14:textId="77777777" w:rsidR="00511628" w:rsidRDefault="00000000">
            <w:pPr>
              <w:spacing w:before="20" w:after="10" w:line="240" w:lineRule="auto"/>
              <w:jc w:val="center"/>
            </w:pPr>
            <w:r>
              <w:rPr>
                <w:sz w:val="20"/>
              </w:rPr>
              <w:t>Pressure loss energy hub: Option</w:t>
            </w:r>
          </w:p>
        </w:tc>
        <w:tc>
          <w:tcPr>
            <w:tcW w:w="4320" w:type="dxa"/>
            <w:tcBorders>
              <w:bottom w:val="single" w:sz="8" w:space="0" w:color="9B9B9B"/>
            </w:tcBorders>
            <w:shd w:val="clear" w:color="auto" w:fill="F0F0F0"/>
            <w:vAlign w:val="center"/>
          </w:tcPr>
          <w:p w14:paraId="3068CD6A" w14:textId="77777777" w:rsidR="00511628" w:rsidRDefault="00000000">
            <w:pPr>
              <w:spacing w:before="20" w:after="10" w:line="240" w:lineRule="auto"/>
              <w:jc w:val="center"/>
            </w:pPr>
            <w:r>
              <w:rPr>
                <w:sz w:val="20"/>
              </w:rPr>
              <w:t>fixed</w:t>
            </w:r>
          </w:p>
        </w:tc>
      </w:tr>
      <w:tr w:rsidR="00511628" w14:paraId="550DCBD9" w14:textId="77777777">
        <w:trPr>
          <w:jc w:val="center"/>
        </w:trPr>
        <w:tc>
          <w:tcPr>
            <w:tcW w:w="4320" w:type="dxa"/>
            <w:tcBorders>
              <w:bottom w:val="single" w:sz="8" w:space="0" w:color="9B9B9B"/>
            </w:tcBorders>
            <w:shd w:val="clear" w:color="auto" w:fill="CFCFCF"/>
            <w:vAlign w:val="center"/>
          </w:tcPr>
          <w:p w14:paraId="0A48A936" w14:textId="77777777" w:rsidR="00511628" w:rsidRDefault="00000000">
            <w:pPr>
              <w:spacing w:before="20" w:after="10" w:line="240" w:lineRule="auto"/>
              <w:jc w:val="center"/>
            </w:pPr>
            <w:r>
              <w:rPr>
                <w:sz w:val="20"/>
              </w:rPr>
              <w:t>Pressure loss energy hub</w:t>
            </w:r>
          </w:p>
        </w:tc>
        <w:tc>
          <w:tcPr>
            <w:tcW w:w="4320" w:type="dxa"/>
            <w:tcBorders>
              <w:bottom w:val="single" w:sz="8" w:space="0" w:color="9B9B9B"/>
            </w:tcBorders>
            <w:shd w:val="clear" w:color="auto" w:fill="CFCFCF"/>
            <w:vAlign w:val="center"/>
          </w:tcPr>
          <w:p w14:paraId="209025FB" w14:textId="77777777" w:rsidR="00511628" w:rsidRDefault="00000000">
            <w:pPr>
              <w:spacing w:before="20" w:after="10" w:line="240" w:lineRule="auto"/>
              <w:jc w:val="center"/>
            </w:pPr>
            <w:r>
              <w:rPr>
                <w:sz w:val="20"/>
              </w:rPr>
              <w:t>0.2 bar</w:t>
            </w:r>
          </w:p>
        </w:tc>
      </w:tr>
      <w:tr w:rsidR="00511628" w14:paraId="0993A77B" w14:textId="77777777">
        <w:trPr>
          <w:jc w:val="center"/>
        </w:trPr>
        <w:tc>
          <w:tcPr>
            <w:tcW w:w="4320" w:type="dxa"/>
            <w:tcBorders>
              <w:bottom w:val="single" w:sz="8" w:space="0" w:color="9B9B9B"/>
            </w:tcBorders>
            <w:shd w:val="clear" w:color="auto" w:fill="F0F0F0"/>
            <w:vAlign w:val="center"/>
          </w:tcPr>
          <w:p w14:paraId="0D52307B" w14:textId="77777777" w:rsidR="00511628" w:rsidRDefault="00000000">
            <w:pPr>
              <w:spacing w:before="20" w:after="10" w:line="240" w:lineRule="auto"/>
              <w:jc w:val="center"/>
            </w:pPr>
            <w:r>
              <w:rPr>
                <w:sz w:val="20"/>
              </w:rPr>
              <w:t>Waste heat feed-in</w:t>
            </w:r>
          </w:p>
        </w:tc>
        <w:tc>
          <w:tcPr>
            <w:tcW w:w="4320" w:type="dxa"/>
            <w:tcBorders>
              <w:bottom w:val="single" w:sz="8" w:space="0" w:color="9B9B9B"/>
            </w:tcBorders>
            <w:shd w:val="clear" w:color="auto" w:fill="F0F0F0"/>
            <w:vAlign w:val="center"/>
          </w:tcPr>
          <w:p w14:paraId="251AA0B3" w14:textId="77777777" w:rsidR="00511628" w:rsidRDefault="00000000">
            <w:pPr>
              <w:spacing w:before="20" w:after="10" w:line="240" w:lineRule="auto"/>
              <w:jc w:val="center"/>
            </w:pPr>
            <w:r>
              <w:rPr>
                <w:sz w:val="20"/>
              </w:rPr>
              <w:t>Return to supply</w:t>
            </w:r>
          </w:p>
        </w:tc>
      </w:tr>
      <w:tr w:rsidR="00511628" w14:paraId="535756C2" w14:textId="77777777">
        <w:trPr>
          <w:jc w:val="center"/>
        </w:trPr>
        <w:tc>
          <w:tcPr>
            <w:tcW w:w="4320" w:type="dxa"/>
            <w:tcBorders>
              <w:bottom w:val="single" w:sz="8" w:space="0" w:color="9B9B9B"/>
            </w:tcBorders>
            <w:shd w:val="clear" w:color="auto" w:fill="CFCFCF"/>
            <w:vAlign w:val="center"/>
          </w:tcPr>
          <w:p w14:paraId="008CD2DC" w14:textId="77777777" w:rsidR="00511628" w:rsidRDefault="00000000">
            <w:pPr>
              <w:spacing w:before="20" w:after="10" w:line="240" w:lineRule="auto"/>
              <w:jc w:val="center"/>
            </w:pPr>
            <w:r>
              <w:rPr>
                <w:sz w:val="20"/>
              </w:rPr>
              <w:t>Temperature difference</w:t>
            </w:r>
          </w:p>
        </w:tc>
        <w:tc>
          <w:tcPr>
            <w:tcW w:w="4320" w:type="dxa"/>
            <w:tcBorders>
              <w:bottom w:val="single" w:sz="8" w:space="0" w:color="9B9B9B"/>
            </w:tcBorders>
            <w:shd w:val="clear" w:color="auto" w:fill="CFCFCF"/>
            <w:vAlign w:val="center"/>
          </w:tcPr>
          <w:p w14:paraId="3581E5BD" w14:textId="77777777" w:rsidR="00511628" w:rsidRDefault="00000000">
            <w:pPr>
              <w:spacing w:before="20" w:after="10" w:line="240" w:lineRule="auto"/>
              <w:jc w:val="center"/>
            </w:pPr>
            <w:r>
              <w:rPr>
                <w:sz w:val="20"/>
              </w:rPr>
              <w:t>20 K</w:t>
            </w:r>
          </w:p>
        </w:tc>
      </w:tr>
    </w:tbl>
    <w:p w14:paraId="58A82046" w14:textId="77777777" w:rsidR="00511628" w:rsidRDefault="00511628"/>
    <w:p w14:paraId="44EB086D" w14:textId="77777777" w:rsidR="00511628" w:rsidRDefault="00000000">
      <w:pPr>
        <w:pStyle w:val="berschrift3"/>
      </w:pPr>
      <w:bookmarkStart w:id="304" w:name="h_appendix_netw_pipe_num"/>
      <w:bookmarkStart w:id="305" w:name="_Toc240363925"/>
      <w:r>
        <w:rPr>
          <w:color w:val="000000"/>
          <w:sz w:val="32"/>
        </w:rPr>
        <w:t xml:space="preserve">6.3.2 </w:t>
      </w:r>
      <w:bookmarkEnd w:id="304"/>
      <w:r>
        <w:rPr>
          <w:color w:val="000000"/>
          <w:sz w:val="32"/>
        </w:rPr>
        <w:t>Heat network: Pipe parameters</w:t>
      </w:r>
      <w:bookmarkEnd w:id="305"/>
    </w:p>
    <w:p w14:paraId="07AF2620" w14:textId="5A4C7997" w:rsidR="00511628" w:rsidRDefault="00000000">
      <w:pPr>
        <w:pStyle w:val="CaptionStyle"/>
        <w:spacing w:before="40" w:after="0"/>
        <w:jc w:val="center"/>
      </w:pPr>
      <w:bookmarkStart w:id="306" w:name="_Toc240363996"/>
      <w:r>
        <w:t xml:space="preserve">Table </w:t>
      </w:r>
      <w:bookmarkStart w:id="307" w:name="pipe_data_num"/>
      <w:r>
        <w:fldChar w:fldCharType="begin"/>
      </w:r>
      <w:r>
        <w:instrText>SEQ Tabelle \* ARABIC</w:instrText>
      </w:r>
      <w:r>
        <w:fldChar w:fldCharType="separate"/>
      </w:r>
      <w:r w:rsidR="002936B5">
        <w:rPr>
          <w:noProof/>
        </w:rPr>
        <w:t>59</w:t>
      </w:r>
      <w:r>
        <w:fldChar w:fldCharType="end"/>
      </w:r>
      <w:bookmarkStart w:id="308" w:name="pipe_data"/>
      <w:bookmarkEnd w:id="307"/>
      <w:bookmarkEnd w:id="308"/>
      <w:r>
        <w:t>: Pipe parameters: Kunststoff (Doppelrohr): BruggPipes: CALPEX DUO (normal) for scenario 'Scenario 1'</w:t>
      </w:r>
      <w:bookmarkEnd w:id="306"/>
    </w:p>
    <w:tbl>
      <w:tblPr>
        <w:tblW w:w="0" w:type="auto"/>
        <w:jc w:val="center"/>
        <w:tblLook w:val="04A0" w:firstRow="1" w:lastRow="0" w:firstColumn="1" w:lastColumn="0" w:noHBand="0" w:noVBand="1"/>
      </w:tblPr>
      <w:tblGrid>
        <w:gridCol w:w="922"/>
        <w:gridCol w:w="923"/>
        <w:gridCol w:w="963"/>
        <w:gridCol w:w="923"/>
        <w:gridCol w:w="963"/>
        <w:gridCol w:w="1080"/>
        <w:gridCol w:w="865"/>
        <w:gridCol w:w="1164"/>
        <w:gridCol w:w="1053"/>
      </w:tblGrid>
      <w:tr w:rsidR="00511628" w14:paraId="34835CFB" w14:textId="77777777">
        <w:trPr>
          <w:jc w:val="center"/>
        </w:trPr>
        <w:tc>
          <w:tcPr>
            <w:tcW w:w="960" w:type="dxa"/>
            <w:tcBorders>
              <w:bottom w:val="single" w:sz="22" w:space="0" w:color="C00000"/>
            </w:tcBorders>
            <w:shd w:val="clear" w:color="auto" w:fill="343A40"/>
          </w:tcPr>
          <w:p w14:paraId="65565C02" w14:textId="77777777" w:rsidR="00511628" w:rsidRDefault="00000000">
            <w:pPr>
              <w:spacing w:before="20" w:after="10" w:line="240" w:lineRule="auto"/>
              <w:jc w:val="center"/>
            </w:pPr>
            <w:r>
              <w:rPr>
                <w:color w:val="FFFFFF"/>
                <w:sz w:val="20"/>
              </w:rPr>
              <w:t>Nominal diameter</w:t>
            </w:r>
          </w:p>
        </w:tc>
        <w:tc>
          <w:tcPr>
            <w:tcW w:w="960" w:type="dxa"/>
            <w:tcBorders>
              <w:bottom w:val="single" w:sz="22" w:space="0" w:color="C00000"/>
            </w:tcBorders>
            <w:shd w:val="clear" w:color="auto" w:fill="343A40"/>
          </w:tcPr>
          <w:p w14:paraId="3D14B662" w14:textId="77777777" w:rsidR="00511628" w:rsidRDefault="00000000">
            <w:pPr>
              <w:spacing w:before="20" w:after="10" w:line="240" w:lineRule="auto"/>
              <w:jc w:val="center"/>
            </w:pPr>
            <w:r>
              <w:rPr>
                <w:color w:val="FFFFFF"/>
                <w:sz w:val="20"/>
              </w:rPr>
              <w:t>Outer diameter (pipe)</w:t>
            </w:r>
          </w:p>
        </w:tc>
        <w:tc>
          <w:tcPr>
            <w:tcW w:w="960" w:type="dxa"/>
            <w:tcBorders>
              <w:bottom w:val="single" w:sz="22" w:space="0" w:color="C00000"/>
            </w:tcBorders>
            <w:shd w:val="clear" w:color="auto" w:fill="343A40"/>
          </w:tcPr>
          <w:p w14:paraId="5EA59887" w14:textId="77777777" w:rsidR="00511628" w:rsidRDefault="00000000">
            <w:pPr>
              <w:spacing w:before="20" w:after="10" w:line="240" w:lineRule="auto"/>
              <w:jc w:val="center"/>
            </w:pPr>
            <w:r>
              <w:rPr>
                <w:color w:val="FFFFFF"/>
                <w:sz w:val="20"/>
              </w:rPr>
              <w:t>Thickness (pipe)</w:t>
            </w:r>
          </w:p>
        </w:tc>
        <w:tc>
          <w:tcPr>
            <w:tcW w:w="960" w:type="dxa"/>
            <w:tcBorders>
              <w:bottom w:val="single" w:sz="22" w:space="0" w:color="C00000"/>
            </w:tcBorders>
            <w:shd w:val="clear" w:color="auto" w:fill="343A40"/>
          </w:tcPr>
          <w:p w14:paraId="11D96576" w14:textId="77777777" w:rsidR="00511628" w:rsidRDefault="00000000">
            <w:pPr>
              <w:spacing w:before="20" w:after="10" w:line="240" w:lineRule="auto"/>
              <w:jc w:val="center"/>
            </w:pPr>
            <w:r>
              <w:rPr>
                <w:color w:val="FFFFFF"/>
                <w:sz w:val="20"/>
              </w:rPr>
              <w:t>Outer diameter (case)</w:t>
            </w:r>
          </w:p>
        </w:tc>
        <w:tc>
          <w:tcPr>
            <w:tcW w:w="960" w:type="dxa"/>
            <w:tcBorders>
              <w:bottom w:val="single" w:sz="22" w:space="0" w:color="C00000"/>
            </w:tcBorders>
            <w:shd w:val="clear" w:color="auto" w:fill="343A40"/>
          </w:tcPr>
          <w:p w14:paraId="5C16215A" w14:textId="77777777" w:rsidR="00511628" w:rsidRDefault="00000000">
            <w:pPr>
              <w:spacing w:before="20" w:after="10" w:line="240" w:lineRule="auto"/>
              <w:jc w:val="center"/>
            </w:pPr>
            <w:r>
              <w:rPr>
                <w:color w:val="FFFFFF"/>
                <w:sz w:val="20"/>
              </w:rPr>
              <w:t>Thickness (case)</w:t>
            </w:r>
          </w:p>
        </w:tc>
        <w:tc>
          <w:tcPr>
            <w:tcW w:w="960" w:type="dxa"/>
            <w:tcBorders>
              <w:bottom w:val="single" w:sz="22" w:space="0" w:color="C00000"/>
            </w:tcBorders>
            <w:shd w:val="clear" w:color="auto" w:fill="343A40"/>
          </w:tcPr>
          <w:p w14:paraId="580A7075" w14:textId="77777777" w:rsidR="00511628" w:rsidRDefault="00000000">
            <w:pPr>
              <w:spacing w:before="20" w:after="10" w:line="240" w:lineRule="auto"/>
              <w:jc w:val="center"/>
            </w:pPr>
            <w:r>
              <w:rPr>
                <w:color w:val="FFFFFF"/>
                <w:sz w:val="20"/>
              </w:rPr>
              <w:t>Installation depth</w:t>
            </w:r>
          </w:p>
        </w:tc>
        <w:tc>
          <w:tcPr>
            <w:tcW w:w="960" w:type="dxa"/>
            <w:tcBorders>
              <w:bottom w:val="single" w:sz="22" w:space="0" w:color="C00000"/>
            </w:tcBorders>
            <w:shd w:val="clear" w:color="auto" w:fill="343A40"/>
          </w:tcPr>
          <w:p w14:paraId="23890E86" w14:textId="77777777" w:rsidR="00511628" w:rsidRDefault="00000000">
            <w:pPr>
              <w:spacing w:before="20" w:after="10" w:line="240" w:lineRule="auto"/>
              <w:jc w:val="center"/>
            </w:pPr>
            <w:r>
              <w:rPr>
                <w:color w:val="FFFFFF"/>
                <w:sz w:val="20"/>
              </w:rPr>
              <w:t>Pipe distance</w:t>
            </w:r>
          </w:p>
        </w:tc>
        <w:tc>
          <w:tcPr>
            <w:tcW w:w="960" w:type="dxa"/>
            <w:tcBorders>
              <w:bottom w:val="single" w:sz="22" w:space="0" w:color="C00000"/>
            </w:tcBorders>
            <w:shd w:val="clear" w:color="auto" w:fill="343A40"/>
          </w:tcPr>
          <w:p w14:paraId="5BFEF23C" w14:textId="77777777" w:rsidR="00511628" w:rsidRDefault="00000000">
            <w:pPr>
              <w:spacing w:before="20" w:after="10" w:line="240" w:lineRule="auto"/>
              <w:jc w:val="center"/>
            </w:pPr>
            <w:r>
              <w:rPr>
                <w:color w:val="FFFFFF"/>
                <w:sz w:val="20"/>
              </w:rPr>
              <w:t>Thermal conductivity (insulation)</w:t>
            </w:r>
          </w:p>
        </w:tc>
        <w:tc>
          <w:tcPr>
            <w:tcW w:w="960" w:type="dxa"/>
            <w:tcBorders>
              <w:bottom w:val="single" w:sz="22" w:space="0" w:color="C00000"/>
            </w:tcBorders>
            <w:shd w:val="clear" w:color="auto" w:fill="343A40"/>
          </w:tcPr>
          <w:p w14:paraId="5E9FD38B" w14:textId="77777777" w:rsidR="00511628" w:rsidRDefault="00000000">
            <w:pPr>
              <w:spacing w:before="20" w:after="10" w:line="240" w:lineRule="auto"/>
              <w:jc w:val="center"/>
            </w:pPr>
            <w:r>
              <w:rPr>
                <w:color w:val="FFFFFF"/>
                <w:sz w:val="20"/>
              </w:rPr>
              <w:t>Roughness</w:t>
            </w:r>
          </w:p>
        </w:tc>
      </w:tr>
      <w:tr w:rsidR="00511628" w14:paraId="540763BC" w14:textId="77777777">
        <w:trPr>
          <w:jc w:val="center"/>
        </w:trPr>
        <w:tc>
          <w:tcPr>
            <w:tcW w:w="960" w:type="dxa"/>
            <w:tcBorders>
              <w:bottom w:val="single" w:sz="8" w:space="0" w:color="9B9B9B"/>
            </w:tcBorders>
            <w:shd w:val="clear" w:color="auto" w:fill="F0F0F0"/>
            <w:vAlign w:val="center"/>
          </w:tcPr>
          <w:p w14:paraId="2E92C8B9" w14:textId="77777777" w:rsidR="00511628" w:rsidRDefault="00000000">
            <w:pPr>
              <w:spacing w:before="20" w:after="10" w:line="240" w:lineRule="auto"/>
              <w:jc w:val="center"/>
            </w:pPr>
            <w:r>
              <w:rPr>
                <w:sz w:val="20"/>
              </w:rPr>
              <w:t>DN</w:t>
            </w:r>
          </w:p>
        </w:tc>
        <w:tc>
          <w:tcPr>
            <w:tcW w:w="960" w:type="dxa"/>
            <w:tcBorders>
              <w:bottom w:val="single" w:sz="8" w:space="0" w:color="9B9B9B"/>
            </w:tcBorders>
            <w:shd w:val="clear" w:color="auto" w:fill="F0F0F0"/>
            <w:vAlign w:val="center"/>
          </w:tcPr>
          <w:p w14:paraId="502B3C3F" w14:textId="77777777" w:rsidR="00511628" w:rsidRDefault="00000000">
            <w:pPr>
              <w:spacing w:before="20" w:after="10" w:line="240" w:lineRule="auto"/>
              <w:jc w:val="center"/>
            </w:pPr>
            <w:r>
              <w:rPr>
                <w:sz w:val="20"/>
              </w:rPr>
              <w:t>mm</w:t>
            </w:r>
          </w:p>
        </w:tc>
        <w:tc>
          <w:tcPr>
            <w:tcW w:w="960" w:type="dxa"/>
            <w:tcBorders>
              <w:bottom w:val="single" w:sz="8" w:space="0" w:color="9B9B9B"/>
            </w:tcBorders>
            <w:shd w:val="clear" w:color="auto" w:fill="F0F0F0"/>
            <w:vAlign w:val="center"/>
          </w:tcPr>
          <w:p w14:paraId="25B30AF7" w14:textId="77777777" w:rsidR="00511628" w:rsidRDefault="00000000">
            <w:pPr>
              <w:spacing w:before="20" w:after="10" w:line="240" w:lineRule="auto"/>
              <w:jc w:val="center"/>
            </w:pPr>
            <w:r>
              <w:rPr>
                <w:sz w:val="20"/>
              </w:rPr>
              <w:t>mm</w:t>
            </w:r>
          </w:p>
        </w:tc>
        <w:tc>
          <w:tcPr>
            <w:tcW w:w="960" w:type="dxa"/>
            <w:tcBorders>
              <w:bottom w:val="single" w:sz="8" w:space="0" w:color="9B9B9B"/>
            </w:tcBorders>
            <w:shd w:val="clear" w:color="auto" w:fill="F0F0F0"/>
            <w:vAlign w:val="center"/>
          </w:tcPr>
          <w:p w14:paraId="60B8638B" w14:textId="77777777" w:rsidR="00511628" w:rsidRDefault="00000000">
            <w:pPr>
              <w:spacing w:before="20" w:after="10" w:line="240" w:lineRule="auto"/>
              <w:jc w:val="center"/>
            </w:pPr>
            <w:r>
              <w:rPr>
                <w:sz w:val="20"/>
              </w:rPr>
              <w:t>mm</w:t>
            </w:r>
          </w:p>
        </w:tc>
        <w:tc>
          <w:tcPr>
            <w:tcW w:w="960" w:type="dxa"/>
            <w:tcBorders>
              <w:bottom w:val="single" w:sz="8" w:space="0" w:color="9B9B9B"/>
            </w:tcBorders>
            <w:shd w:val="clear" w:color="auto" w:fill="F0F0F0"/>
            <w:vAlign w:val="center"/>
          </w:tcPr>
          <w:p w14:paraId="1CCFC615" w14:textId="77777777" w:rsidR="00511628" w:rsidRDefault="00000000">
            <w:pPr>
              <w:spacing w:before="20" w:after="10" w:line="240" w:lineRule="auto"/>
              <w:jc w:val="center"/>
            </w:pPr>
            <w:r>
              <w:rPr>
                <w:sz w:val="20"/>
              </w:rPr>
              <w:t>mm</w:t>
            </w:r>
          </w:p>
        </w:tc>
        <w:tc>
          <w:tcPr>
            <w:tcW w:w="960" w:type="dxa"/>
            <w:tcBorders>
              <w:bottom w:val="single" w:sz="8" w:space="0" w:color="9B9B9B"/>
            </w:tcBorders>
            <w:shd w:val="clear" w:color="auto" w:fill="F0F0F0"/>
            <w:vAlign w:val="center"/>
          </w:tcPr>
          <w:p w14:paraId="69EECD65" w14:textId="77777777" w:rsidR="00511628" w:rsidRDefault="00000000">
            <w:pPr>
              <w:spacing w:before="20" w:after="10" w:line="240" w:lineRule="auto"/>
              <w:jc w:val="center"/>
            </w:pPr>
            <w:r>
              <w:rPr>
                <w:sz w:val="20"/>
              </w:rPr>
              <w:t>m</w:t>
            </w:r>
          </w:p>
        </w:tc>
        <w:tc>
          <w:tcPr>
            <w:tcW w:w="960" w:type="dxa"/>
            <w:tcBorders>
              <w:bottom w:val="single" w:sz="8" w:space="0" w:color="9B9B9B"/>
            </w:tcBorders>
            <w:shd w:val="clear" w:color="auto" w:fill="F0F0F0"/>
            <w:vAlign w:val="center"/>
          </w:tcPr>
          <w:p w14:paraId="094A9D9F" w14:textId="77777777" w:rsidR="00511628" w:rsidRDefault="00000000">
            <w:pPr>
              <w:spacing w:before="20" w:after="10" w:line="240" w:lineRule="auto"/>
              <w:jc w:val="center"/>
            </w:pPr>
            <w:r>
              <w:rPr>
                <w:sz w:val="20"/>
              </w:rPr>
              <w:t>mm</w:t>
            </w:r>
          </w:p>
        </w:tc>
        <w:tc>
          <w:tcPr>
            <w:tcW w:w="960" w:type="dxa"/>
            <w:tcBorders>
              <w:bottom w:val="single" w:sz="8" w:space="0" w:color="9B9B9B"/>
            </w:tcBorders>
            <w:shd w:val="clear" w:color="auto" w:fill="F0F0F0"/>
            <w:vAlign w:val="center"/>
          </w:tcPr>
          <w:p w14:paraId="0E8D8EE4" w14:textId="77777777" w:rsidR="00511628" w:rsidRDefault="00000000">
            <w:pPr>
              <w:spacing w:before="20" w:after="10" w:line="240" w:lineRule="auto"/>
              <w:jc w:val="center"/>
            </w:pPr>
            <w:r>
              <w:rPr>
                <w:sz w:val="20"/>
              </w:rPr>
              <w:t>W/mK</w:t>
            </w:r>
          </w:p>
        </w:tc>
        <w:tc>
          <w:tcPr>
            <w:tcW w:w="960" w:type="dxa"/>
            <w:tcBorders>
              <w:bottom w:val="single" w:sz="8" w:space="0" w:color="9B9B9B"/>
            </w:tcBorders>
            <w:shd w:val="clear" w:color="auto" w:fill="F0F0F0"/>
            <w:vAlign w:val="center"/>
          </w:tcPr>
          <w:p w14:paraId="67AF8828" w14:textId="77777777" w:rsidR="00511628" w:rsidRDefault="00000000">
            <w:pPr>
              <w:spacing w:before="20" w:after="10" w:line="240" w:lineRule="auto"/>
              <w:jc w:val="center"/>
            </w:pPr>
            <w:r>
              <w:rPr>
                <w:sz w:val="20"/>
              </w:rPr>
              <w:t>mm</w:t>
            </w:r>
          </w:p>
        </w:tc>
      </w:tr>
      <w:tr w:rsidR="00511628" w14:paraId="1666E8BA" w14:textId="77777777">
        <w:trPr>
          <w:jc w:val="center"/>
        </w:trPr>
        <w:tc>
          <w:tcPr>
            <w:tcW w:w="960" w:type="dxa"/>
            <w:tcBorders>
              <w:bottom w:val="single" w:sz="8" w:space="0" w:color="9B9B9B"/>
            </w:tcBorders>
            <w:shd w:val="clear" w:color="auto" w:fill="CFCFCF"/>
            <w:vAlign w:val="center"/>
          </w:tcPr>
          <w:p w14:paraId="3A8A1124" w14:textId="77777777" w:rsidR="00511628" w:rsidRDefault="00000000">
            <w:pPr>
              <w:spacing w:before="20" w:after="10" w:line="240" w:lineRule="auto"/>
              <w:jc w:val="center"/>
            </w:pPr>
            <w:r>
              <w:rPr>
                <w:sz w:val="20"/>
              </w:rPr>
              <w:t>20</w:t>
            </w:r>
          </w:p>
        </w:tc>
        <w:tc>
          <w:tcPr>
            <w:tcW w:w="960" w:type="dxa"/>
            <w:tcBorders>
              <w:bottom w:val="single" w:sz="8" w:space="0" w:color="9B9B9B"/>
            </w:tcBorders>
            <w:shd w:val="clear" w:color="auto" w:fill="CFCFCF"/>
            <w:vAlign w:val="center"/>
          </w:tcPr>
          <w:p w14:paraId="5DC076DB" w14:textId="77777777" w:rsidR="00511628" w:rsidRDefault="00000000">
            <w:pPr>
              <w:spacing w:before="20" w:after="10" w:line="240" w:lineRule="auto"/>
              <w:jc w:val="center"/>
            </w:pPr>
            <w:r>
              <w:rPr>
                <w:sz w:val="20"/>
              </w:rPr>
              <w:t>25</w:t>
            </w:r>
          </w:p>
        </w:tc>
        <w:tc>
          <w:tcPr>
            <w:tcW w:w="960" w:type="dxa"/>
            <w:tcBorders>
              <w:bottom w:val="single" w:sz="8" w:space="0" w:color="9B9B9B"/>
            </w:tcBorders>
            <w:shd w:val="clear" w:color="auto" w:fill="CFCFCF"/>
            <w:vAlign w:val="center"/>
          </w:tcPr>
          <w:p w14:paraId="3B9C9529" w14:textId="77777777" w:rsidR="00511628" w:rsidRDefault="00000000">
            <w:pPr>
              <w:spacing w:before="20" w:after="10" w:line="240" w:lineRule="auto"/>
              <w:jc w:val="center"/>
            </w:pPr>
            <w:r>
              <w:rPr>
                <w:sz w:val="20"/>
              </w:rPr>
              <w:t>2.3</w:t>
            </w:r>
          </w:p>
        </w:tc>
        <w:tc>
          <w:tcPr>
            <w:tcW w:w="960" w:type="dxa"/>
            <w:tcBorders>
              <w:bottom w:val="single" w:sz="8" w:space="0" w:color="9B9B9B"/>
            </w:tcBorders>
            <w:shd w:val="clear" w:color="auto" w:fill="CFCFCF"/>
            <w:vAlign w:val="center"/>
          </w:tcPr>
          <w:p w14:paraId="01132B6D" w14:textId="77777777" w:rsidR="00511628" w:rsidRDefault="00000000">
            <w:pPr>
              <w:spacing w:before="20" w:after="10" w:line="240" w:lineRule="auto"/>
              <w:jc w:val="center"/>
            </w:pPr>
            <w:r>
              <w:rPr>
                <w:sz w:val="20"/>
              </w:rPr>
              <w:t>93</w:t>
            </w:r>
          </w:p>
        </w:tc>
        <w:tc>
          <w:tcPr>
            <w:tcW w:w="960" w:type="dxa"/>
            <w:tcBorders>
              <w:bottom w:val="single" w:sz="8" w:space="0" w:color="9B9B9B"/>
            </w:tcBorders>
            <w:shd w:val="clear" w:color="auto" w:fill="CFCFCF"/>
            <w:vAlign w:val="center"/>
          </w:tcPr>
          <w:p w14:paraId="5775ACCB" w14:textId="77777777" w:rsidR="00511628" w:rsidRDefault="00000000">
            <w:pPr>
              <w:spacing w:before="20" w:after="10" w:line="240" w:lineRule="auto"/>
              <w:jc w:val="center"/>
            </w:pPr>
            <w:r>
              <w:rPr>
                <w:sz w:val="20"/>
              </w:rPr>
              <w:t>2.1</w:t>
            </w:r>
          </w:p>
        </w:tc>
        <w:tc>
          <w:tcPr>
            <w:tcW w:w="960" w:type="dxa"/>
            <w:tcBorders>
              <w:bottom w:val="single" w:sz="8" w:space="0" w:color="9B9B9B"/>
            </w:tcBorders>
            <w:shd w:val="clear" w:color="auto" w:fill="CFCFCF"/>
            <w:vAlign w:val="center"/>
          </w:tcPr>
          <w:p w14:paraId="5872CA6D" w14:textId="77777777" w:rsidR="00511628" w:rsidRDefault="00000000">
            <w:pPr>
              <w:spacing w:before="20" w:after="10" w:line="240" w:lineRule="auto"/>
              <w:jc w:val="center"/>
            </w:pPr>
            <w:r>
              <w:rPr>
                <w:sz w:val="20"/>
              </w:rPr>
              <w:t>1.2</w:t>
            </w:r>
          </w:p>
        </w:tc>
        <w:tc>
          <w:tcPr>
            <w:tcW w:w="960" w:type="dxa"/>
            <w:tcBorders>
              <w:bottom w:val="single" w:sz="8" w:space="0" w:color="9B9B9B"/>
            </w:tcBorders>
            <w:shd w:val="clear" w:color="auto" w:fill="CFCFCF"/>
            <w:vAlign w:val="center"/>
          </w:tcPr>
          <w:p w14:paraId="46CCA55E" w14:textId="77777777" w:rsidR="00511628" w:rsidRDefault="00000000">
            <w:pPr>
              <w:spacing w:before="20" w:after="10" w:line="240" w:lineRule="auto"/>
              <w:jc w:val="center"/>
            </w:pPr>
            <w:r>
              <w:rPr>
                <w:sz w:val="20"/>
              </w:rPr>
              <w:t>33</w:t>
            </w:r>
          </w:p>
        </w:tc>
        <w:tc>
          <w:tcPr>
            <w:tcW w:w="960" w:type="dxa"/>
            <w:tcBorders>
              <w:bottom w:val="single" w:sz="8" w:space="0" w:color="9B9B9B"/>
            </w:tcBorders>
            <w:shd w:val="clear" w:color="auto" w:fill="CFCFCF"/>
            <w:vAlign w:val="center"/>
          </w:tcPr>
          <w:p w14:paraId="33F0E4F6" w14:textId="77777777" w:rsidR="00511628" w:rsidRDefault="00000000">
            <w:pPr>
              <w:spacing w:before="20" w:after="10" w:line="240" w:lineRule="auto"/>
              <w:jc w:val="center"/>
            </w:pPr>
            <w:r>
              <w:rPr>
                <w:sz w:val="20"/>
              </w:rPr>
              <w:t>0.02</w:t>
            </w:r>
          </w:p>
        </w:tc>
        <w:tc>
          <w:tcPr>
            <w:tcW w:w="960" w:type="dxa"/>
            <w:tcBorders>
              <w:bottom w:val="single" w:sz="8" w:space="0" w:color="9B9B9B"/>
            </w:tcBorders>
            <w:shd w:val="clear" w:color="auto" w:fill="CFCFCF"/>
            <w:vAlign w:val="center"/>
          </w:tcPr>
          <w:p w14:paraId="3B8C74BA" w14:textId="77777777" w:rsidR="00511628" w:rsidRDefault="00000000">
            <w:pPr>
              <w:spacing w:before="20" w:after="10" w:line="240" w:lineRule="auto"/>
              <w:jc w:val="center"/>
            </w:pPr>
            <w:r>
              <w:rPr>
                <w:sz w:val="20"/>
              </w:rPr>
              <w:t>0.007</w:t>
            </w:r>
          </w:p>
        </w:tc>
      </w:tr>
      <w:tr w:rsidR="00511628" w14:paraId="7059F336" w14:textId="77777777">
        <w:trPr>
          <w:jc w:val="center"/>
        </w:trPr>
        <w:tc>
          <w:tcPr>
            <w:tcW w:w="960" w:type="dxa"/>
            <w:tcBorders>
              <w:bottom w:val="single" w:sz="8" w:space="0" w:color="9B9B9B"/>
            </w:tcBorders>
            <w:shd w:val="clear" w:color="auto" w:fill="F0F0F0"/>
            <w:vAlign w:val="center"/>
          </w:tcPr>
          <w:p w14:paraId="04FAE34B" w14:textId="77777777" w:rsidR="00511628" w:rsidRDefault="00000000">
            <w:pPr>
              <w:spacing w:before="20" w:after="10" w:line="240" w:lineRule="auto"/>
              <w:jc w:val="center"/>
            </w:pPr>
            <w:r>
              <w:rPr>
                <w:sz w:val="20"/>
              </w:rPr>
              <w:t>25</w:t>
            </w:r>
          </w:p>
        </w:tc>
        <w:tc>
          <w:tcPr>
            <w:tcW w:w="960" w:type="dxa"/>
            <w:tcBorders>
              <w:bottom w:val="single" w:sz="8" w:space="0" w:color="9B9B9B"/>
            </w:tcBorders>
            <w:shd w:val="clear" w:color="auto" w:fill="F0F0F0"/>
            <w:vAlign w:val="center"/>
          </w:tcPr>
          <w:p w14:paraId="27EE5ECF" w14:textId="77777777" w:rsidR="00511628" w:rsidRDefault="00000000">
            <w:pPr>
              <w:spacing w:before="20" w:after="10" w:line="240" w:lineRule="auto"/>
              <w:jc w:val="center"/>
            </w:pPr>
            <w:r>
              <w:rPr>
                <w:sz w:val="20"/>
              </w:rPr>
              <w:t>32</w:t>
            </w:r>
          </w:p>
        </w:tc>
        <w:tc>
          <w:tcPr>
            <w:tcW w:w="960" w:type="dxa"/>
            <w:tcBorders>
              <w:bottom w:val="single" w:sz="8" w:space="0" w:color="9B9B9B"/>
            </w:tcBorders>
            <w:shd w:val="clear" w:color="auto" w:fill="F0F0F0"/>
            <w:vAlign w:val="center"/>
          </w:tcPr>
          <w:p w14:paraId="7EB7E544" w14:textId="77777777" w:rsidR="00511628" w:rsidRDefault="00000000">
            <w:pPr>
              <w:spacing w:before="20" w:after="10" w:line="240" w:lineRule="auto"/>
              <w:jc w:val="center"/>
            </w:pPr>
            <w:r>
              <w:rPr>
                <w:sz w:val="20"/>
              </w:rPr>
              <w:t>2.9</w:t>
            </w:r>
          </w:p>
        </w:tc>
        <w:tc>
          <w:tcPr>
            <w:tcW w:w="960" w:type="dxa"/>
            <w:tcBorders>
              <w:bottom w:val="single" w:sz="8" w:space="0" w:color="9B9B9B"/>
            </w:tcBorders>
            <w:shd w:val="clear" w:color="auto" w:fill="F0F0F0"/>
            <w:vAlign w:val="center"/>
          </w:tcPr>
          <w:p w14:paraId="6FE35923" w14:textId="77777777" w:rsidR="00511628" w:rsidRDefault="00000000">
            <w:pPr>
              <w:spacing w:before="20" w:after="10" w:line="240" w:lineRule="auto"/>
              <w:jc w:val="center"/>
            </w:pPr>
            <w:r>
              <w:rPr>
                <w:sz w:val="20"/>
              </w:rPr>
              <w:t>113</w:t>
            </w:r>
          </w:p>
        </w:tc>
        <w:tc>
          <w:tcPr>
            <w:tcW w:w="960" w:type="dxa"/>
            <w:tcBorders>
              <w:bottom w:val="single" w:sz="8" w:space="0" w:color="9B9B9B"/>
            </w:tcBorders>
            <w:shd w:val="clear" w:color="auto" w:fill="F0F0F0"/>
            <w:vAlign w:val="center"/>
          </w:tcPr>
          <w:p w14:paraId="7FDF823B" w14:textId="77777777" w:rsidR="00511628" w:rsidRDefault="00000000">
            <w:pPr>
              <w:spacing w:before="20" w:after="10" w:line="240" w:lineRule="auto"/>
              <w:jc w:val="center"/>
            </w:pPr>
            <w:r>
              <w:rPr>
                <w:sz w:val="20"/>
              </w:rPr>
              <w:t>2.3</w:t>
            </w:r>
          </w:p>
        </w:tc>
        <w:tc>
          <w:tcPr>
            <w:tcW w:w="960" w:type="dxa"/>
            <w:tcBorders>
              <w:bottom w:val="single" w:sz="8" w:space="0" w:color="9B9B9B"/>
            </w:tcBorders>
            <w:shd w:val="clear" w:color="auto" w:fill="F0F0F0"/>
            <w:vAlign w:val="center"/>
          </w:tcPr>
          <w:p w14:paraId="3C940EA4" w14:textId="77777777" w:rsidR="00511628" w:rsidRDefault="00000000">
            <w:pPr>
              <w:spacing w:before="20" w:after="10" w:line="240" w:lineRule="auto"/>
              <w:jc w:val="center"/>
            </w:pPr>
            <w:r>
              <w:rPr>
                <w:sz w:val="20"/>
              </w:rPr>
              <w:t>1.2</w:t>
            </w:r>
          </w:p>
        </w:tc>
        <w:tc>
          <w:tcPr>
            <w:tcW w:w="960" w:type="dxa"/>
            <w:tcBorders>
              <w:bottom w:val="single" w:sz="8" w:space="0" w:color="9B9B9B"/>
            </w:tcBorders>
            <w:shd w:val="clear" w:color="auto" w:fill="F0F0F0"/>
            <w:vAlign w:val="center"/>
          </w:tcPr>
          <w:p w14:paraId="17027123" w14:textId="77777777" w:rsidR="00511628" w:rsidRDefault="00000000">
            <w:pPr>
              <w:spacing w:before="20" w:after="10" w:line="240" w:lineRule="auto"/>
              <w:jc w:val="center"/>
            </w:pPr>
            <w:r>
              <w:rPr>
                <w:sz w:val="20"/>
              </w:rPr>
              <w:t>40</w:t>
            </w:r>
          </w:p>
        </w:tc>
        <w:tc>
          <w:tcPr>
            <w:tcW w:w="960" w:type="dxa"/>
            <w:tcBorders>
              <w:bottom w:val="single" w:sz="8" w:space="0" w:color="9B9B9B"/>
            </w:tcBorders>
            <w:shd w:val="clear" w:color="auto" w:fill="F0F0F0"/>
            <w:vAlign w:val="center"/>
          </w:tcPr>
          <w:p w14:paraId="53BB1119" w14:textId="77777777" w:rsidR="00511628" w:rsidRDefault="00000000">
            <w:pPr>
              <w:spacing w:before="20" w:after="10" w:line="240" w:lineRule="auto"/>
              <w:jc w:val="center"/>
            </w:pPr>
            <w:r>
              <w:rPr>
                <w:sz w:val="20"/>
              </w:rPr>
              <w:t>0.02</w:t>
            </w:r>
          </w:p>
        </w:tc>
        <w:tc>
          <w:tcPr>
            <w:tcW w:w="960" w:type="dxa"/>
            <w:tcBorders>
              <w:bottom w:val="single" w:sz="8" w:space="0" w:color="9B9B9B"/>
            </w:tcBorders>
            <w:shd w:val="clear" w:color="auto" w:fill="F0F0F0"/>
            <w:vAlign w:val="center"/>
          </w:tcPr>
          <w:p w14:paraId="4A8BCD90" w14:textId="77777777" w:rsidR="00511628" w:rsidRDefault="00000000">
            <w:pPr>
              <w:spacing w:before="20" w:after="10" w:line="240" w:lineRule="auto"/>
              <w:jc w:val="center"/>
            </w:pPr>
            <w:r>
              <w:rPr>
                <w:sz w:val="20"/>
              </w:rPr>
              <w:t>0.007</w:t>
            </w:r>
          </w:p>
        </w:tc>
      </w:tr>
      <w:tr w:rsidR="00511628" w14:paraId="2132CF22" w14:textId="77777777">
        <w:trPr>
          <w:jc w:val="center"/>
        </w:trPr>
        <w:tc>
          <w:tcPr>
            <w:tcW w:w="960" w:type="dxa"/>
            <w:tcBorders>
              <w:bottom w:val="single" w:sz="8" w:space="0" w:color="9B9B9B"/>
            </w:tcBorders>
            <w:shd w:val="clear" w:color="auto" w:fill="CFCFCF"/>
            <w:vAlign w:val="center"/>
          </w:tcPr>
          <w:p w14:paraId="45D46005" w14:textId="77777777" w:rsidR="00511628" w:rsidRDefault="00000000">
            <w:pPr>
              <w:spacing w:before="20" w:after="10" w:line="240" w:lineRule="auto"/>
              <w:jc w:val="center"/>
            </w:pPr>
            <w:r>
              <w:rPr>
                <w:sz w:val="20"/>
              </w:rPr>
              <w:t>32</w:t>
            </w:r>
          </w:p>
        </w:tc>
        <w:tc>
          <w:tcPr>
            <w:tcW w:w="960" w:type="dxa"/>
            <w:tcBorders>
              <w:bottom w:val="single" w:sz="8" w:space="0" w:color="9B9B9B"/>
            </w:tcBorders>
            <w:shd w:val="clear" w:color="auto" w:fill="CFCFCF"/>
            <w:vAlign w:val="center"/>
          </w:tcPr>
          <w:p w14:paraId="7F746DF7" w14:textId="77777777" w:rsidR="00511628" w:rsidRDefault="00000000">
            <w:pPr>
              <w:spacing w:before="20" w:after="10" w:line="240" w:lineRule="auto"/>
              <w:jc w:val="center"/>
            </w:pPr>
            <w:r>
              <w:rPr>
                <w:sz w:val="20"/>
              </w:rPr>
              <w:t>40</w:t>
            </w:r>
          </w:p>
        </w:tc>
        <w:tc>
          <w:tcPr>
            <w:tcW w:w="960" w:type="dxa"/>
            <w:tcBorders>
              <w:bottom w:val="single" w:sz="8" w:space="0" w:color="9B9B9B"/>
            </w:tcBorders>
            <w:shd w:val="clear" w:color="auto" w:fill="CFCFCF"/>
            <w:vAlign w:val="center"/>
          </w:tcPr>
          <w:p w14:paraId="30AB87E1" w14:textId="77777777" w:rsidR="00511628" w:rsidRDefault="00000000">
            <w:pPr>
              <w:spacing w:before="20" w:after="10" w:line="240" w:lineRule="auto"/>
              <w:jc w:val="center"/>
            </w:pPr>
            <w:r>
              <w:rPr>
                <w:sz w:val="20"/>
              </w:rPr>
              <w:t>3.7</w:t>
            </w:r>
          </w:p>
        </w:tc>
        <w:tc>
          <w:tcPr>
            <w:tcW w:w="960" w:type="dxa"/>
            <w:tcBorders>
              <w:bottom w:val="single" w:sz="8" w:space="0" w:color="9B9B9B"/>
            </w:tcBorders>
            <w:shd w:val="clear" w:color="auto" w:fill="CFCFCF"/>
            <w:vAlign w:val="center"/>
          </w:tcPr>
          <w:p w14:paraId="3F8892FD" w14:textId="77777777" w:rsidR="00511628" w:rsidRDefault="00000000">
            <w:pPr>
              <w:spacing w:before="20" w:after="10" w:line="240" w:lineRule="auto"/>
              <w:jc w:val="center"/>
            </w:pPr>
            <w:r>
              <w:rPr>
                <w:sz w:val="20"/>
              </w:rPr>
              <w:t>128</w:t>
            </w:r>
          </w:p>
        </w:tc>
        <w:tc>
          <w:tcPr>
            <w:tcW w:w="960" w:type="dxa"/>
            <w:tcBorders>
              <w:bottom w:val="single" w:sz="8" w:space="0" w:color="9B9B9B"/>
            </w:tcBorders>
            <w:shd w:val="clear" w:color="auto" w:fill="CFCFCF"/>
            <w:vAlign w:val="center"/>
          </w:tcPr>
          <w:p w14:paraId="757BBBFD" w14:textId="77777777" w:rsidR="00511628" w:rsidRDefault="00000000">
            <w:pPr>
              <w:spacing w:before="20" w:after="10" w:line="240" w:lineRule="auto"/>
              <w:jc w:val="center"/>
            </w:pPr>
            <w:r>
              <w:rPr>
                <w:sz w:val="20"/>
              </w:rPr>
              <w:t>2.7</w:t>
            </w:r>
          </w:p>
        </w:tc>
        <w:tc>
          <w:tcPr>
            <w:tcW w:w="960" w:type="dxa"/>
            <w:tcBorders>
              <w:bottom w:val="single" w:sz="8" w:space="0" w:color="9B9B9B"/>
            </w:tcBorders>
            <w:shd w:val="clear" w:color="auto" w:fill="CFCFCF"/>
            <w:vAlign w:val="center"/>
          </w:tcPr>
          <w:p w14:paraId="26E7CF13" w14:textId="77777777" w:rsidR="00511628" w:rsidRDefault="00000000">
            <w:pPr>
              <w:spacing w:before="20" w:after="10" w:line="240" w:lineRule="auto"/>
              <w:jc w:val="center"/>
            </w:pPr>
            <w:r>
              <w:rPr>
                <w:sz w:val="20"/>
              </w:rPr>
              <w:t>1.2</w:t>
            </w:r>
          </w:p>
        </w:tc>
        <w:tc>
          <w:tcPr>
            <w:tcW w:w="960" w:type="dxa"/>
            <w:tcBorders>
              <w:bottom w:val="single" w:sz="8" w:space="0" w:color="9B9B9B"/>
            </w:tcBorders>
            <w:shd w:val="clear" w:color="auto" w:fill="CFCFCF"/>
            <w:vAlign w:val="center"/>
          </w:tcPr>
          <w:p w14:paraId="25FFD09D" w14:textId="77777777" w:rsidR="00511628" w:rsidRDefault="00000000">
            <w:pPr>
              <w:spacing w:before="20" w:after="10" w:line="240" w:lineRule="auto"/>
              <w:jc w:val="center"/>
            </w:pPr>
            <w:r>
              <w:rPr>
                <w:sz w:val="20"/>
              </w:rPr>
              <w:t>50</w:t>
            </w:r>
          </w:p>
        </w:tc>
        <w:tc>
          <w:tcPr>
            <w:tcW w:w="960" w:type="dxa"/>
            <w:tcBorders>
              <w:bottom w:val="single" w:sz="8" w:space="0" w:color="9B9B9B"/>
            </w:tcBorders>
            <w:shd w:val="clear" w:color="auto" w:fill="CFCFCF"/>
            <w:vAlign w:val="center"/>
          </w:tcPr>
          <w:p w14:paraId="61F2E02A" w14:textId="77777777" w:rsidR="00511628" w:rsidRDefault="00000000">
            <w:pPr>
              <w:spacing w:before="20" w:after="10" w:line="240" w:lineRule="auto"/>
              <w:jc w:val="center"/>
            </w:pPr>
            <w:r>
              <w:rPr>
                <w:sz w:val="20"/>
              </w:rPr>
              <w:t>0.02</w:t>
            </w:r>
          </w:p>
        </w:tc>
        <w:tc>
          <w:tcPr>
            <w:tcW w:w="960" w:type="dxa"/>
            <w:tcBorders>
              <w:bottom w:val="single" w:sz="8" w:space="0" w:color="9B9B9B"/>
            </w:tcBorders>
            <w:shd w:val="clear" w:color="auto" w:fill="CFCFCF"/>
            <w:vAlign w:val="center"/>
          </w:tcPr>
          <w:p w14:paraId="3D8E8FE3" w14:textId="77777777" w:rsidR="00511628" w:rsidRDefault="00000000">
            <w:pPr>
              <w:spacing w:before="20" w:after="10" w:line="240" w:lineRule="auto"/>
              <w:jc w:val="center"/>
            </w:pPr>
            <w:r>
              <w:rPr>
                <w:sz w:val="20"/>
              </w:rPr>
              <w:t>0.007</w:t>
            </w:r>
          </w:p>
        </w:tc>
      </w:tr>
      <w:tr w:rsidR="00511628" w14:paraId="5F739E76" w14:textId="77777777">
        <w:trPr>
          <w:jc w:val="center"/>
        </w:trPr>
        <w:tc>
          <w:tcPr>
            <w:tcW w:w="960" w:type="dxa"/>
            <w:tcBorders>
              <w:bottom w:val="single" w:sz="8" w:space="0" w:color="9B9B9B"/>
            </w:tcBorders>
            <w:shd w:val="clear" w:color="auto" w:fill="F0F0F0"/>
            <w:vAlign w:val="center"/>
          </w:tcPr>
          <w:p w14:paraId="354112C2" w14:textId="77777777" w:rsidR="00511628" w:rsidRDefault="00000000">
            <w:pPr>
              <w:spacing w:before="20" w:after="10" w:line="240" w:lineRule="auto"/>
              <w:jc w:val="center"/>
            </w:pPr>
            <w:r>
              <w:rPr>
                <w:sz w:val="20"/>
              </w:rPr>
              <w:t>40</w:t>
            </w:r>
          </w:p>
        </w:tc>
        <w:tc>
          <w:tcPr>
            <w:tcW w:w="960" w:type="dxa"/>
            <w:tcBorders>
              <w:bottom w:val="single" w:sz="8" w:space="0" w:color="9B9B9B"/>
            </w:tcBorders>
            <w:shd w:val="clear" w:color="auto" w:fill="F0F0F0"/>
            <w:vAlign w:val="center"/>
          </w:tcPr>
          <w:p w14:paraId="1C797A4A" w14:textId="77777777" w:rsidR="00511628" w:rsidRDefault="00000000">
            <w:pPr>
              <w:spacing w:before="20" w:after="10" w:line="240" w:lineRule="auto"/>
              <w:jc w:val="center"/>
            </w:pPr>
            <w:r>
              <w:rPr>
                <w:sz w:val="20"/>
              </w:rPr>
              <w:t>50</w:t>
            </w:r>
          </w:p>
        </w:tc>
        <w:tc>
          <w:tcPr>
            <w:tcW w:w="960" w:type="dxa"/>
            <w:tcBorders>
              <w:bottom w:val="single" w:sz="8" w:space="0" w:color="9B9B9B"/>
            </w:tcBorders>
            <w:shd w:val="clear" w:color="auto" w:fill="F0F0F0"/>
            <w:vAlign w:val="center"/>
          </w:tcPr>
          <w:p w14:paraId="7B552C3D" w14:textId="77777777" w:rsidR="00511628" w:rsidRDefault="00000000">
            <w:pPr>
              <w:spacing w:before="20" w:after="10" w:line="240" w:lineRule="auto"/>
              <w:jc w:val="center"/>
            </w:pPr>
            <w:r>
              <w:rPr>
                <w:sz w:val="20"/>
              </w:rPr>
              <w:t>4.6</w:t>
            </w:r>
          </w:p>
        </w:tc>
        <w:tc>
          <w:tcPr>
            <w:tcW w:w="960" w:type="dxa"/>
            <w:tcBorders>
              <w:bottom w:val="single" w:sz="8" w:space="0" w:color="9B9B9B"/>
            </w:tcBorders>
            <w:shd w:val="clear" w:color="auto" w:fill="F0F0F0"/>
            <w:vAlign w:val="center"/>
          </w:tcPr>
          <w:p w14:paraId="0D8F2BAE" w14:textId="77777777" w:rsidR="00511628" w:rsidRDefault="00000000">
            <w:pPr>
              <w:spacing w:before="20" w:after="10" w:line="240" w:lineRule="auto"/>
              <w:jc w:val="center"/>
            </w:pPr>
            <w:r>
              <w:rPr>
                <w:sz w:val="20"/>
              </w:rPr>
              <w:t>163</w:t>
            </w:r>
          </w:p>
        </w:tc>
        <w:tc>
          <w:tcPr>
            <w:tcW w:w="960" w:type="dxa"/>
            <w:tcBorders>
              <w:bottom w:val="single" w:sz="8" w:space="0" w:color="9B9B9B"/>
            </w:tcBorders>
            <w:shd w:val="clear" w:color="auto" w:fill="F0F0F0"/>
            <w:vAlign w:val="center"/>
          </w:tcPr>
          <w:p w14:paraId="488B6E14" w14:textId="77777777" w:rsidR="00511628" w:rsidRDefault="00000000">
            <w:pPr>
              <w:spacing w:before="20" w:after="10" w:line="240" w:lineRule="auto"/>
              <w:jc w:val="center"/>
            </w:pPr>
            <w:r>
              <w:rPr>
                <w:sz w:val="20"/>
              </w:rPr>
              <w:t>3.2</w:t>
            </w:r>
          </w:p>
        </w:tc>
        <w:tc>
          <w:tcPr>
            <w:tcW w:w="960" w:type="dxa"/>
            <w:tcBorders>
              <w:bottom w:val="single" w:sz="8" w:space="0" w:color="9B9B9B"/>
            </w:tcBorders>
            <w:shd w:val="clear" w:color="auto" w:fill="F0F0F0"/>
            <w:vAlign w:val="center"/>
          </w:tcPr>
          <w:p w14:paraId="280AD420" w14:textId="77777777" w:rsidR="00511628" w:rsidRDefault="00000000">
            <w:pPr>
              <w:spacing w:before="20" w:after="10" w:line="240" w:lineRule="auto"/>
              <w:jc w:val="center"/>
            </w:pPr>
            <w:r>
              <w:rPr>
                <w:sz w:val="20"/>
              </w:rPr>
              <w:t>1.2</w:t>
            </w:r>
          </w:p>
        </w:tc>
        <w:tc>
          <w:tcPr>
            <w:tcW w:w="960" w:type="dxa"/>
            <w:tcBorders>
              <w:bottom w:val="single" w:sz="8" w:space="0" w:color="9B9B9B"/>
            </w:tcBorders>
            <w:shd w:val="clear" w:color="auto" w:fill="F0F0F0"/>
            <w:vAlign w:val="center"/>
          </w:tcPr>
          <w:p w14:paraId="4278A7D1" w14:textId="77777777" w:rsidR="00511628" w:rsidRDefault="00000000">
            <w:pPr>
              <w:spacing w:before="20" w:after="10" w:line="240" w:lineRule="auto"/>
              <w:jc w:val="center"/>
            </w:pPr>
            <w:r>
              <w:rPr>
                <w:sz w:val="20"/>
              </w:rPr>
              <w:t>60</w:t>
            </w:r>
          </w:p>
        </w:tc>
        <w:tc>
          <w:tcPr>
            <w:tcW w:w="960" w:type="dxa"/>
            <w:tcBorders>
              <w:bottom w:val="single" w:sz="8" w:space="0" w:color="9B9B9B"/>
            </w:tcBorders>
            <w:shd w:val="clear" w:color="auto" w:fill="F0F0F0"/>
            <w:vAlign w:val="center"/>
          </w:tcPr>
          <w:p w14:paraId="29CACEC0" w14:textId="77777777" w:rsidR="00511628" w:rsidRDefault="00000000">
            <w:pPr>
              <w:spacing w:before="20" w:after="10" w:line="240" w:lineRule="auto"/>
              <w:jc w:val="center"/>
            </w:pPr>
            <w:r>
              <w:rPr>
                <w:sz w:val="20"/>
              </w:rPr>
              <w:t>0.02</w:t>
            </w:r>
          </w:p>
        </w:tc>
        <w:tc>
          <w:tcPr>
            <w:tcW w:w="960" w:type="dxa"/>
            <w:tcBorders>
              <w:bottom w:val="single" w:sz="8" w:space="0" w:color="9B9B9B"/>
            </w:tcBorders>
            <w:shd w:val="clear" w:color="auto" w:fill="F0F0F0"/>
            <w:vAlign w:val="center"/>
          </w:tcPr>
          <w:p w14:paraId="646A5CB6" w14:textId="77777777" w:rsidR="00511628" w:rsidRDefault="00000000">
            <w:pPr>
              <w:spacing w:before="20" w:after="10" w:line="240" w:lineRule="auto"/>
              <w:jc w:val="center"/>
            </w:pPr>
            <w:r>
              <w:rPr>
                <w:sz w:val="20"/>
              </w:rPr>
              <w:t>0.007</w:t>
            </w:r>
          </w:p>
        </w:tc>
      </w:tr>
      <w:tr w:rsidR="00511628" w14:paraId="50B0A7A7" w14:textId="77777777">
        <w:trPr>
          <w:jc w:val="center"/>
        </w:trPr>
        <w:tc>
          <w:tcPr>
            <w:tcW w:w="960" w:type="dxa"/>
            <w:tcBorders>
              <w:bottom w:val="single" w:sz="8" w:space="0" w:color="9B9B9B"/>
            </w:tcBorders>
            <w:shd w:val="clear" w:color="auto" w:fill="CFCFCF"/>
            <w:vAlign w:val="center"/>
          </w:tcPr>
          <w:p w14:paraId="719307BB" w14:textId="77777777" w:rsidR="00511628" w:rsidRDefault="00000000">
            <w:pPr>
              <w:spacing w:before="20" w:after="10" w:line="240" w:lineRule="auto"/>
              <w:jc w:val="center"/>
            </w:pPr>
            <w:r>
              <w:rPr>
                <w:sz w:val="20"/>
              </w:rPr>
              <w:t>50</w:t>
            </w:r>
          </w:p>
        </w:tc>
        <w:tc>
          <w:tcPr>
            <w:tcW w:w="960" w:type="dxa"/>
            <w:tcBorders>
              <w:bottom w:val="single" w:sz="8" w:space="0" w:color="9B9B9B"/>
            </w:tcBorders>
            <w:shd w:val="clear" w:color="auto" w:fill="CFCFCF"/>
            <w:vAlign w:val="center"/>
          </w:tcPr>
          <w:p w14:paraId="309C7C3B" w14:textId="77777777" w:rsidR="00511628" w:rsidRDefault="00000000">
            <w:pPr>
              <w:spacing w:before="20" w:after="10" w:line="240" w:lineRule="auto"/>
              <w:jc w:val="center"/>
            </w:pPr>
            <w:r>
              <w:rPr>
                <w:sz w:val="20"/>
              </w:rPr>
              <w:t>63</w:t>
            </w:r>
          </w:p>
        </w:tc>
        <w:tc>
          <w:tcPr>
            <w:tcW w:w="960" w:type="dxa"/>
            <w:tcBorders>
              <w:bottom w:val="single" w:sz="8" w:space="0" w:color="9B9B9B"/>
            </w:tcBorders>
            <w:shd w:val="clear" w:color="auto" w:fill="CFCFCF"/>
            <w:vAlign w:val="center"/>
          </w:tcPr>
          <w:p w14:paraId="7E56C177" w14:textId="77777777" w:rsidR="00511628" w:rsidRDefault="00000000">
            <w:pPr>
              <w:spacing w:before="20" w:after="10" w:line="240" w:lineRule="auto"/>
              <w:jc w:val="center"/>
            </w:pPr>
            <w:r>
              <w:rPr>
                <w:sz w:val="20"/>
              </w:rPr>
              <w:t>5.8</w:t>
            </w:r>
          </w:p>
        </w:tc>
        <w:tc>
          <w:tcPr>
            <w:tcW w:w="960" w:type="dxa"/>
            <w:tcBorders>
              <w:bottom w:val="single" w:sz="8" w:space="0" w:color="9B9B9B"/>
            </w:tcBorders>
            <w:shd w:val="clear" w:color="auto" w:fill="CFCFCF"/>
            <w:vAlign w:val="center"/>
          </w:tcPr>
          <w:p w14:paraId="6148F0DC" w14:textId="77777777" w:rsidR="00511628" w:rsidRDefault="00000000">
            <w:pPr>
              <w:spacing w:before="20" w:after="10" w:line="240" w:lineRule="auto"/>
              <w:jc w:val="center"/>
            </w:pPr>
            <w:r>
              <w:rPr>
                <w:sz w:val="20"/>
              </w:rPr>
              <w:t>183</w:t>
            </w:r>
          </w:p>
        </w:tc>
        <w:tc>
          <w:tcPr>
            <w:tcW w:w="960" w:type="dxa"/>
            <w:tcBorders>
              <w:bottom w:val="single" w:sz="8" w:space="0" w:color="9B9B9B"/>
            </w:tcBorders>
            <w:shd w:val="clear" w:color="auto" w:fill="CFCFCF"/>
            <w:vAlign w:val="center"/>
          </w:tcPr>
          <w:p w14:paraId="464D00DD" w14:textId="77777777" w:rsidR="00511628" w:rsidRDefault="00000000">
            <w:pPr>
              <w:spacing w:before="20" w:after="10" w:line="240" w:lineRule="auto"/>
              <w:jc w:val="center"/>
            </w:pPr>
            <w:r>
              <w:rPr>
                <w:sz w:val="20"/>
              </w:rPr>
              <w:t>3.3</w:t>
            </w:r>
          </w:p>
        </w:tc>
        <w:tc>
          <w:tcPr>
            <w:tcW w:w="960" w:type="dxa"/>
            <w:tcBorders>
              <w:bottom w:val="single" w:sz="8" w:space="0" w:color="9B9B9B"/>
            </w:tcBorders>
            <w:shd w:val="clear" w:color="auto" w:fill="CFCFCF"/>
            <w:vAlign w:val="center"/>
          </w:tcPr>
          <w:p w14:paraId="1326E911" w14:textId="77777777" w:rsidR="00511628" w:rsidRDefault="00000000">
            <w:pPr>
              <w:spacing w:before="20" w:after="10" w:line="240" w:lineRule="auto"/>
              <w:jc w:val="center"/>
            </w:pPr>
            <w:r>
              <w:rPr>
                <w:sz w:val="20"/>
              </w:rPr>
              <w:t>1.2</w:t>
            </w:r>
          </w:p>
        </w:tc>
        <w:tc>
          <w:tcPr>
            <w:tcW w:w="960" w:type="dxa"/>
            <w:tcBorders>
              <w:bottom w:val="single" w:sz="8" w:space="0" w:color="9B9B9B"/>
            </w:tcBorders>
            <w:shd w:val="clear" w:color="auto" w:fill="CFCFCF"/>
            <w:vAlign w:val="center"/>
          </w:tcPr>
          <w:p w14:paraId="56C7EF4A" w14:textId="77777777" w:rsidR="00511628" w:rsidRDefault="00000000">
            <w:pPr>
              <w:spacing w:before="20" w:after="10" w:line="240" w:lineRule="auto"/>
              <w:jc w:val="center"/>
            </w:pPr>
            <w:r>
              <w:rPr>
                <w:sz w:val="20"/>
              </w:rPr>
              <w:t>73</w:t>
            </w:r>
          </w:p>
        </w:tc>
        <w:tc>
          <w:tcPr>
            <w:tcW w:w="960" w:type="dxa"/>
            <w:tcBorders>
              <w:bottom w:val="single" w:sz="8" w:space="0" w:color="9B9B9B"/>
            </w:tcBorders>
            <w:shd w:val="clear" w:color="auto" w:fill="CFCFCF"/>
            <w:vAlign w:val="center"/>
          </w:tcPr>
          <w:p w14:paraId="4F33D9FA" w14:textId="77777777" w:rsidR="00511628" w:rsidRDefault="00000000">
            <w:pPr>
              <w:spacing w:before="20" w:after="10" w:line="240" w:lineRule="auto"/>
              <w:jc w:val="center"/>
            </w:pPr>
            <w:r>
              <w:rPr>
                <w:sz w:val="20"/>
              </w:rPr>
              <w:t>0.02</w:t>
            </w:r>
          </w:p>
        </w:tc>
        <w:tc>
          <w:tcPr>
            <w:tcW w:w="960" w:type="dxa"/>
            <w:tcBorders>
              <w:bottom w:val="single" w:sz="8" w:space="0" w:color="9B9B9B"/>
            </w:tcBorders>
            <w:shd w:val="clear" w:color="auto" w:fill="CFCFCF"/>
            <w:vAlign w:val="center"/>
          </w:tcPr>
          <w:p w14:paraId="133E1B79" w14:textId="77777777" w:rsidR="00511628" w:rsidRDefault="00000000">
            <w:pPr>
              <w:spacing w:before="20" w:after="10" w:line="240" w:lineRule="auto"/>
              <w:jc w:val="center"/>
            </w:pPr>
            <w:r>
              <w:rPr>
                <w:sz w:val="20"/>
              </w:rPr>
              <w:t>0.007</w:t>
            </w:r>
          </w:p>
        </w:tc>
      </w:tr>
      <w:tr w:rsidR="00511628" w14:paraId="2CC8CCEF" w14:textId="77777777">
        <w:trPr>
          <w:jc w:val="center"/>
        </w:trPr>
        <w:tc>
          <w:tcPr>
            <w:tcW w:w="960" w:type="dxa"/>
            <w:tcBorders>
              <w:bottom w:val="single" w:sz="8" w:space="0" w:color="9B9B9B"/>
            </w:tcBorders>
            <w:shd w:val="clear" w:color="auto" w:fill="F0F0F0"/>
            <w:vAlign w:val="center"/>
          </w:tcPr>
          <w:p w14:paraId="241CA270" w14:textId="77777777" w:rsidR="00511628" w:rsidRDefault="00000000">
            <w:pPr>
              <w:spacing w:before="20" w:after="10" w:line="240" w:lineRule="auto"/>
              <w:jc w:val="center"/>
            </w:pPr>
            <w:r>
              <w:rPr>
                <w:sz w:val="20"/>
              </w:rPr>
              <w:t>65</w:t>
            </w:r>
          </w:p>
        </w:tc>
        <w:tc>
          <w:tcPr>
            <w:tcW w:w="960" w:type="dxa"/>
            <w:tcBorders>
              <w:bottom w:val="single" w:sz="8" w:space="0" w:color="9B9B9B"/>
            </w:tcBorders>
            <w:shd w:val="clear" w:color="auto" w:fill="F0F0F0"/>
            <w:vAlign w:val="center"/>
          </w:tcPr>
          <w:p w14:paraId="79906452" w14:textId="77777777" w:rsidR="00511628" w:rsidRDefault="00000000">
            <w:pPr>
              <w:spacing w:before="20" w:after="10" w:line="240" w:lineRule="auto"/>
              <w:jc w:val="center"/>
            </w:pPr>
            <w:r>
              <w:rPr>
                <w:sz w:val="20"/>
              </w:rPr>
              <w:t>75</w:t>
            </w:r>
          </w:p>
        </w:tc>
        <w:tc>
          <w:tcPr>
            <w:tcW w:w="960" w:type="dxa"/>
            <w:tcBorders>
              <w:bottom w:val="single" w:sz="8" w:space="0" w:color="9B9B9B"/>
            </w:tcBorders>
            <w:shd w:val="clear" w:color="auto" w:fill="F0F0F0"/>
            <w:vAlign w:val="center"/>
          </w:tcPr>
          <w:p w14:paraId="3365A27D" w14:textId="77777777" w:rsidR="00511628" w:rsidRDefault="00000000">
            <w:pPr>
              <w:spacing w:before="20" w:after="10" w:line="240" w:lineRule="auto"/>
              <w:jc w:val="center"/>
            </w:pPr>
            <w:r>
              <w:rPr>
                <w:sz w:val="20"/>
              </w:rPr>
              <w:t>6.8</w:t>
            </w:r>
          </w:p>
        </w:tc>
        <w:tc>
          <w:tcPr>
            <w:tcW w:w="960" w:type="dxa"/>
            <w:tcBorders>
              <w:bottom w:val="single" w:sz="8" w:space="0" w:color="9B9B9B"/>
            </w:tcBorders>
            <w:shd w:val="clear" w:color="auto" w:fill="F0F0F0"/>
            <w:vAlign w:val="center"/>
          </w:tcPr>
          <w:p w14:paraId="5D176342" w14:textId="77777777" w:rsidR="00511628" w:rsidRDefault="00000000">
            <w:pPr>
              <w:spacing w:before="20" w:after="10" w:line="240" w:lineRule="auto"/>
              <w:jc w:val="center"/>
            </w:pPr>
            <w:r>
              <w:rPr>
                <w:sz w:val="20"/>
              </w:rPr>
              <w:t>202</w:t>
            </w:r>
          </w:p>
        </w:tc>
        <w:tc>
          <w:tcPr>
            <w:tcW w:w="960" w:type="dxa"/>
            <w:tcBorders>
              <w:bottom w:val="single" w:sz="8" w:space="0" w:color="9B9B9B"/>
            </w:tcBorders>
            <w:shd w:val="clear" w:color="auto" w:fill="F0F0F0"/>
            <w:vAlign w:val="center"/>
          </w:tcPr>
          <w:p w14:paraId="6547D09D" w14:textId="77777777" w:rsidR="00511628" w:rsidRDefault="00000000">
            <w:pPr>
              <w:spacing w:before="20" w:after="10" w:line="240" w:lineRule="auto"/>
              <w:jc w:val="center"/>
            </w:pPr>
            <w:r>
              <w:rPr>
                <w:sz w:val="20"/>
              </w:rPr>
              <w:t>3.3</w:t>
            </w:r>
          </w:p>
        </w:tc>
        <w:tc>
          <w:tcPr>
            <w:tcW w:w="960" w:type="dxa"/>
            <w:tcBorders>
              <w:bottom w:val="single" w:sz="8" w:space="0" w:color="9B9B9B"/>
            </w:tcBorders>
            <w:shd w:val="clear" w:color="auto" w:fill="F0F0F0"/>
            <w:vAlign w:val="center"/>
          </w:tcPr>
          <w:p w14:paraId="0F1AF79F" w14:textId="77777777" w:rsidR="00511628" w:rsidRDefault="00000000">
            <w:pPr>
              <w:spacing w:before="20" w:after="10" w:line="240" w:lineRule="auto"/>
              <w:jc w:val="center"/>
            </w:pPr>
            <w:r>
              <w:rPr>
                <w:sz w:val="20"/>
              </w:rPr>
              <w:t>1.2</w:t>
            </w:r>
          </w:p>
        </w:tc>
        <w:tc>
          <w:tcPr>
            <w:tcW w:w="960" w:type="dxa"/>
            <w:tcBorders>
              <w:bottom w:val="single" w:sz="8" w:space="0" w:color="9B9B9B"/>
            </w:tcBorders>
            <w:shd w:val="clear" w:color="auto" w:fill="F0F0F0"/>
            <w:vAlign w:val="center"/>
          </w:tcPr>
          <w:p w14:paraId="189A4769" w14:textId="77777777" w:rsidR="00511628" w:rsidRDefault="00000000">
            <w:pPr>
              <w:spacing w:before="20" w:after="10" w:line="240" w:lineRule="auto"/>
              <w:jc w:val="center"/>
            </w:pPr>
            <w:r>
              <w:rPr>
                <w:sz w:val="20"/>
              </w:rPr>
              <w:t>85</w:t>
            </w:r>
          </w:p>
        </w:tc>
        <w:tc>
          <w:tcPr>
            <w:tcW w:w="960" w:type="dxa"/>
            <w:tcBorders>
              <w:bottom w:val="single" w:sz="8" w:space="0" w:color="9B9B9B"/>
            </w:tcBorders>
            <w:shd w:val="clear" w:color="auto" w:fill="F0F0F0"/>
            <w:vAlign w:val="center"/>
          </w:tcPr>
          <w:p w14:paraId="71B246E8" w14:textId="77777777" w:rsidR="00511628" w:rsidRDefault="00000000">
            <w:pPr>
              <w:spacing w:before="20" w:after="10" w:line="240" w:lineRule="auto"/>
              <w:jc w:val="center"/>
            </w:pPr>
            <w:r>
              <w:rPr>
                <w:sz w:val="20"/>
              </w:rPr>
              <w:t>0.02</w:t>
            </w:r>
          </w:p>
        </w:tc>
        <w:tc>
          <w:tcPr>
            <w:tcW w:w="960" w:type="dxa"/>
            <w:tcBorders>
              <w:bottom w:val="single" w:sz="8" w:space="0" w:color="9B9B9B"/>
            </w:tcBorders>
            <w:shd w:val="clear" w:color="auto" w:fill="F0F0F0"/>
            <w:vAlign w:val="center"/>
          </w:tcPr>
          <w:p w14:paraId="5F572239" w14:textId="77777777" w:rsidR="00511628" w:rsidRDefault="00000000">
            <w:pPr>
              <w:spacing w:before="20" w:after="10" w:line="240" w:lineRule="auto"/>
              <w:jc w:val="center"/>
            </w:pPr>
            <w:r>
              <w:rPr>
                <w:sz w:val="20"/>
              </w:rPr>
              <w:t>0.007</w:t>
            </w:r>
          </w:p>
        </w:tc>
      </w:tr>
    </w:tbl>
    <w:p w14:paraId="2E6AB9B4" w14:textId="77777777" w:rsidR="00511628" w:rsidRDefault="00511628"/>
    <w:p w14:paraId="4F62EFCD" w14:textId="73F125DF" w:rsidR="00511628" w:rsidRDefault="00000000">
      <w:pPr>
        <w:pStyle w:val="CaptionStyle"/>
        <w:spacing w:before="40" w:after="0"/>
        <w:jc w:val="center"/>
      </w:pPr>
      <w:bookmarkStart w:id="309" w:name="_Toc240363997"/>
      <w:r>
        <w:t xml:space="preserve">Table </w:t>
      </w:r>
      <w:bookmarkStart w:id="310" w:name="pipe_data_tab_2_num"/>
      <w:r>
        <w:fldChar w:fldCharType="begin"/>
      </w:r>
      <w:r>
        <w:instrText>SEQ Tabelle \* ARABIC</w:instrText>
      </w:r>
      <w:r>
        <w:fldChar w:fldCharType="separate"/>
      </w:r>
      <w:r w:rsidR="002936B5">
        <w:rPr>
          <w:noProof/>
        </w:rPr>
        <w:t>60</w:t>
      </w:r>
      <w:r>
        <w:fldChar w:fldCharType="end"/>
      </w:r>
      <w:bookmarkStart w:id="311" w:name="pipe_data_tab_2"/>
      <w:bookmarkEnd w:id="310"/>
      <w:bookmarkEnd w:id="311"/>
      <w:r>
        <w:t>: Pipe parameters: Kunststoff (Doppelrohr): BruggPipes: CALPEX DUO (normal) for scenario 'Scenario 2'</w:t>
      </w:r>
      <w:bookmarkEnd w:id="309"/>
    </w:p>
    <w:tbl>
      <w:tblPr>
        <w:tblW w:w="0" w:type="auto"/>
        <w:jc w:val="center"/>
        <w:tblLook w:val="04A0" w:firstRow="1" w:lastRow="0" w:firstColumn="1" w:lastColumn="0" w:noHBand="0" w:noVBand="1"/>
      </w:tblPr>
      <w:tblGrid>
        <w:gridCol w:w="922"/>
        <w:gridCol w:w="923"/>
        <w:gridCol w:w="963"/>
        <w:gridCol w:w="923"/>
        <w:gridCol w:w="963"/>
        <w:gridCol w:w="1080"/>
        <w:gridCol w:w="865"/>
        <w:gridCol w:w="1164"/>
        <w:gridCol w:w="1053"/>
      </w:tblGrid>
      <w:tr w:rsidR="00511628" w14:paraId="03490E22" w14:textId="77777777">
        <w:trPr>
          <w:jc w:val="center"/>
        </w:trPr>
        <w:tc>
          <w:tcPr>
            <w:tcW w:w="960" w:type="dxa"/>
            <w:tcBorders>
              <w:bottom w:val="single" w:sz="22" w:space="0" w:color="C00000"/>
            </w:tcBorders>
            <w:shd w:val="clear" w:color="auto" w:fill="343A40"/>
          </w:tcPr>
          <w:p w14:paraId="21967B45" w14:textId="77777777" w:rsidR="00511628" w:rsidRDefault="00000000">
            <w:pPr>
              <w:spacing w:before="20" w:after="10" w:line="240" w:lineRule="auto"/>
              <w:jc w:val="center"/>
            </w:pPr>
            <w:r>
              <w:rPr>
                <w:color w:val="FFFFFF"/>
                <w:sz w:val="20"/>
              </w:rPr>
              <w:lastRenderedPageBreak/>
              <w:t>Nominal diameter</w:t>
            </w:r>
          </w:p>
        </w:tc>
        <w:tc>
          <w:tcPr>
            <w:tcW w:w="960" w:type="dxa"/>
            <w:tcBorders>
              <w:bottom w:val="single" w:sz="22" w:space="0" w:color="C00000"/>
            </w:tcBorders>
            <w:shd w:val="clear" w:color="auto" w:fill="343A40"/>
          </w:tcPr>
          <w:p w14:paraId="2503B9D8" w14:textId="77777777" w:rsidR="00511628" w:rsidRDefault="00000000">
            <w:pPr>
              <w:spacing w:before="20" w:after="10" w:line="240" w:lineRule="auto"/>
              <w:jc w:val="center"/>
            </w:pPr>
            <w:r>
              <w:rPr>
                <w:color w:val="FFFFFF"/>
                <w:sz w:val="20"/>
              </w:rPr>
              <w:t>Outer diameter (pipe)</w:t>
            </w:r>
          </w:p>
        </w:tc>
        <w:tc>
          <w:tcPr>
            <w:tcW w:w="960" w:type="dxa"/>
            <w:tcBorders>
              <w:bottom w:val="single" w:sz="22" w:space="0" w:color="C00000"/>
            </w:tcBorders>
            <w:shd w:val="clear" w:color="auto" w:fill="343A40"/>
          </w:tcPr>
          <w:p w14:paraId="1AFD5AA7" w14:textId="77777777" w:rsidR="00511628" w:rsidRDefault="00000000">
            <w:pPr>
              <w:spacing w:before="20" w:after="10" w:line="240" w:lineRule="auto"/>
              <w:jc w:val="center"/>
            </w:pPr>
            <w:r>
              <w:rPr>
                <w:color w:val="FFFFFF"/>
                <w:sz w:val="20"/>
              </w:rPr>
              <w:t>Thickness (pipe)</w:t>
            </w:r>
          </w:p>
        </w:tc>
        <w:tc>
          <w:tcPr>
            <w:tcW w:w="960" w:type="dxa"/>
            <w:tcBorders>
              <w:bottom w:val="single" w:sz="22" w:space="0" w:color="C00000"/>
            </w:tcBorders>
            <w:shd w:val="clear" w:color="auto" w:fill="343A40"/>
          </w:tcPr>
          <w:p w14:paraId="048B8194" w14:textId="77777777" w:rsidR="00511628" w:rsidRDefault="00000000">
            <w:pPr>
              <w:spacing w:before="20" w:after="10" w:line="240" w:lineRule="auto"/>
              <w:jc w:val="center"/>
            </w:pPr>
            <w:r>
              <w:rPr>
                <w:color w:val="FFFFFF"/>
                <w:sz w:val="20"/>
              </w:rPr>
              <w:t>Outer diameter (case)</w:t>
            </w:r>
          </w:p>
        </w:tc>
        <w:tc>
          <w:tcPr>
            <w:tcW w:w="960" w:type="dxa"/>
            <w:tcBorders>
              <w:bottom w:val="single" w:sz="22" w:space="0" w:color="C00000"/>
            </w:tcBorders>
            <w:shd w:val="clear" w:color="auto" w:fill="343A40"/>
          </w:tcPr>
          <w:p w14:paraId="76F6B41F" w14:textId="77777777" w:rsidR="00511628" w:rsidRDefault="00000000">
            <w:pPr>
              <w:spacing w:before="20" w:after="10" w:line="240" w:lineRule="auto"/>
              <w:jc w:val="center"/>
            </w:pPr>
            <w:r>
              <w:rPr>
                <w:color w:val="FFFFFF"/>
                <w:sz w:val="20"/>
              </w:rPr>
              <w:t>Thickness (case)</w:t>
            </w:r>
          </w:p>
        </w:tc>
        <w:tc>
          <w:tcPr>
            <w:tcW w:w="960" w:type="dxa"/>
            <w:tcBorders>
              <w:bottom w:val="single" w:sz="22" w:space="0" w:color="C00000"/>
            </w:tcBorders>
            <w:shd w:val="clear" w:color="auto" w:fill="343A40"/>
          </w:tcPr>
          <w:p w14:paraId="716913A7" w14:textId="77777777" w:rsidR="00511628" w:rsidRDefault="00000000">
            <w:pPr>
              <w:spacing w:before="20" w:after="10" w:line="240" w:lineRule="auto"/>
              <w:jc w:val="center"/>
            </w:pPr>
            <w:r>
              <w:rPr>
                <w:color w:val="FFFFFF"/>
                <w:sz w:val="20"/>
              </w:rPr>
              <w:t>Installation depth</w:t>
            </w:r>
          </w:p>
        </w:tc>
        <w:tc>
          <w:tcPr>
            <w:tcW w:w="960" w:type="dxa"/>
            <w:tcBorders>
              <w:bottom w:val="single" w:sz="22" w:space="0" w:color="C00000"/>
            </w:tcBorders>
            <w:shd w:val="clear" w:color="auto" w:fill="343A40"/>
          </w:tcPr>
          <w:p w14:paraId="6723DA63" w14:textId="77777777" w:rsidR="00511628" w:rsidRDefault="00000000">
            <w:pPr>
              <w:spacing w:before="20" w:after="10" w:line="240" w:lineRule="auto"/>
              <w:jc w:val="center"/>
            </w:pPr>
            <w:r>
              <w:rPr>
                <w:color w:val="FFFFFF"/>
                <w:sz w:val="20"/>
              </w:rPr>
              <w:t>Pipe distance</w:t>
            </w:r>
          </w:p>
        </w:tc>
        <w:tc>
          <w:tcPr>
            <w:tcW w:w="960" w:type="dxa"/>
            <w:tcBorders>
              <w:bottom w:val="single" w:sz="22" w:space="0" w:color="C00000"/>
            </w:tcBorders>
            <w:shd w:val="clear" w:color="auto" w:fill="343A40"/>
          </w:tcPr>
          <w:p w14:paraId="657DF762" w14:textId="77777777" w:rsidR="00511628" w:rsidRDefault="00000000">
            <w:pPr>
              <w:spacing w:before="20" w:after="10" w:line="240" w:lineRule="auto"/>
              <w:jc w:val="center"/>
            </w:pPr>
            <w:r>
              <w:rPr>
                <w:color w:val="FFFFFF"/>
                <w:sz w:val="20"/>
              </w:rPr>
              <w:t>Thermal conductivity (insulation)</w:t>
            </w:r>
          </w:p>
        </w:tc>
        <w:tc>
          <w:tcPr>
            <w:tcW w:w="960" w:type="dxa"/>
            <w:tcBorders>
              <w:bottom w:val="single" w:sz="22" w:space="0" w:color="C00000"/>
            </w:tcBorders>
            <w:shd w:val="clear" w:color="auto" w:fill="343A40"/>
          </w:tcPr>
          <w:p w14:paraId="2C884843" w14:textId="77777777" w:rsidR="00511628" w:rsidRDefault="00000000">
            <w:pPr>
              <w:spacing w:before="20" w:after="10" w:line="240" w:lineRule="auto"/>
              <w:jc w:val="center"/>
            </w:pPr>
            <w:r>
              <w:rPr>
                <w:color w:val="FFFFFF"/>
                <w:sz w:val="20"/>
              </w:rPr>
              <w:t>Roughness</w:t>
            </w:r>
          </w:p>
        </w:tc>
      </w:tr>
      <w:tr w:rsidR="00511628" w14:paraId="287C5D42" w14:textId="77777777">
        <w:trPr>
          <w:jc w:val="center"/>
        </w:trPr>
        <w:tc>
          <w:tcPr>
            <w:tcW w:w="960" w:type="dxa"/>
            <w:tcBorders>
              <w:bottom w:val="single" w:sz="8" w:space="0" w:color="9B9B9B"/>
            </w:tcBorders>
            <w:shd w:val="clear" w:color="auto" w:fill="F0F0F0"/>
            <w:vAlign w:val="center"/>
          </w:tcPr>
          <w:p w14:paraId="24AFCF06" w14:textId="77777777" w:rsidR="00511628" w:rsidRDefault="00000000">
            <w:pPr>
              <w:spacing w:before="20" w:after="10" w:line="240" w:lineRule="auto"/>
              <w:jc w:val="center"/>
            </w:pPr>
            <w:r>
              <w:rPr>
                <w:sz w:val="20"/>
              </w:rPr>
              <w:t>DN</w:t>
            </w:r>
          </w:p>
        </w:tc>
        <w:tc>
          <w:tcPr>
            <w:tcW w:w="960" w:type="dxa"/>
            <w:tcBorders>
              <w:bottom w:val="single" w:sz="8" w:space="0" w:color="9B9B9B"/>
            </w:tcBorders>
            <w:shd w:val="clear" w:color="auto" w:fill="F0F0F0"/>
            <w:vAlign w:val="center"/>
          </w:tcPr>
          <w:p w14:paraId="07A5D428" w14:textId="77777777" w:rsidR="00511628" w:rsidRDefault="00000000">
            <w:pPr>
              <w:spacing w:before="20" w:after="10" w:line="240" w:lineRule="auto"/>
              <w:jc w:val="center"/>
            </w:pPr>
            <w:r>
              <w:rPr>
                <w:sz w:val="20"/>
              </w:rPr>
              <w:t>mm</w:t>
            </w:r>
          </w:p>
        </w:tc>
        <w:tc>
          <w:tcPr>
            <w:tcW w:w="960" w:type="dxa"/>
            <w:tcBorders>
              <w:bottom w:val="single" w:sz="8" w:space="0" w:color="9B9B9B"/>
            </w:tcBorders>
            <w:shd w:val="clear" w:color="auto" w:fill="F0F0F0"/>
            <w:vAlign w:val="center"/>
          </w:tcPr>
          <w:p w14:paraId="7FC8A4C5" w14:textId="77777777" w:rsidR="00511628" w:rsidRDefault="00000000">
            <w:pPr>
              <w:spacing w:before="20" w:after="10" w:line="240" w:lineRule="auto"/>
              <w:jc w:val="center"/>
            </w:pPr>
            <w:r>
              <w:rPr>
                <w:sz w:val="20"/>
              </w:rPr>
              <w:t>mm</w:t>
            </w:r>
          </w:p>
        </w:tc>
        <w:tc>
          <w:tcPr>
            <w:tcW w:w="960" w:type="dxa"/>
            <w:tcBorders>
              <w:bottom w:val="single" w:sz="8" w:space="0" w:color="9B9B9B"/>
            </w:tcBorders>
            <w:shd w:val="clear" w:color="auto" w:fill="F0F0F0"/>
            <w:vAlign w:val="center"/>
          </w:tcPr>
          <w:p w14:paraId="4F661A25" w14:textId="77777777" w:rsidR="00511628" w:rsidRDefault="00000000">
            <w:pPr>
              <w:spacing w:before="20" w:after="10" w:line="240" w:lineRule="auto"/>
              <w:jc w:val="center"/>
            </w:pPr>
            <w:r>
              <w:rPr>
                <w:sz w:val="20"/>
              </w:rPr>
              <w:t>mm</w:t>
            </w:r>
          </w:p>
        </w:tc>
        <w:tc>
          <w:tcPr>
            <w:tcW w:w="960" w:type="dxa"/>
            <w:tcBorders>
              <w:bottom w:val="single" w:sz="8" w:space="0" w:color="9B9B9B"/>
            </w:tcBorders>
            <w:shd w:val="clear" w:color="auto" w:fill="F0F0F0"/>
            <w:vAlign w:val="center"/>
          </w:tcPr>
          <w:p w14:paraId="1B05CB98" w14:textId="77777777" w:rsidR="00511628" w:rsidRDefault="00000000">
            <w:pPr>
              <w:spacing w:before="20" w:after="10" w:line="240" w:lineRule="auto"/>
              <w:jc w:val="center"/>
            </w:pPr>
            <w:r>
              <w:rPr>
                <w:sz w:val="20"/>
              </w:rPr>
              <w:t>mm</w:t>
            </w:r>
          </w:p>
        </w:tc>
        <w:tc>
          <w:tcPr>
            <w:tcW w:w="960" w:type="dxa"/>
            <w:tcBorders>
              <w:bottom w:val="single" w:sz="8" w:space="0" w:color="9B9B9B"/>
            </w:tcBorders>
            <w:shd w:val="clear" w:color="auto" w:fill="F0F0F0"/>
            <w:vAlign w:val="center"/>
          </w:tcPr>
          <w:p w14:paraId="48604B01" w14:textId="77777777" w:rsidR="00511628" w:rsidRDefault="00000000">
            <w:pPr>
              <w:spacing w:before="20" w:after="10" w:line="240" w:lineRule="auto"/>
              <w:jc w:val="center"/>
            </w:pPr>
            <w:r>
              <w:rPr>
                <w:sz w:val="20"/>
              </w:rPr>
              <w:t>m</w:t>
            </w:r>
          </w:p>
        </w:tc>
        <w:tc>
          <w:tcPr>
            <w:tcW w:w="960" w:type="dxa"/>
            <w:tcBorders>
              <w:bottom w:val="single" w:sz="8" w:space="0" w:color="9B9B9B"/>
            </w:tcBorders>
            <w:shd w:val="clear" w:color="auto" w:fill="F0F0F0"/>
            <w:vAlign w:val="center"/>
          </w:tcPr>
          <w:p w14:paraId="312A3576" w14:textId="77777777" w:rsidR="00511628" w:rsidRDefault="00000000">
            <w:pPr>
              <w:spacing w:before="20" w:after="10" w:line="240" w:lineRule="auto"/>
              <w:jc w:val="center"/>
            </w:pPr>
            <w:r>
              <w:rPr>
                <w:sz w:val="20"/>
              </w:rPr>
              <w:t>mm</w:t>
            </w:r>
          </w:p>
        </w:tc>
        <w:tc>
          <w:tcPr>
            <w:tcW w:w="960" w:type="dxa"/>
            <w:tcBorders>
              <w:bottom w:val="single" w:sz="8" w:space="0" w:color="9B9B9B"/>
            </w:tcBorders>
            <w:shd w:val="clear" w:color="auto" w:fill="F0F0F0"/>
            <w:vAlign w:val="center"/>
          </w:tcPr>
          <w:p w14:paraId="3B51D060" w14:textId="77777777" w:rsidR="00511628" w:rsidRDefault="00000000">
            <w:pPr>
              <w:spacing w:before="20" w:after="10" w:line="240" w:lineRule="auto"/>
              <w:jc w:val="center"/>
            </w:pPr>
            <w:r>
              <w:rPr>
                <w:sz w:val="20"/>
              </w:rPr>
              <w:t>W/mK</w:t>
            </w:r>
          </w:p>
        </w:tc>
        <w:tc>
          <w:tcPr>
            <w:tcW w:w="960" w:type="dxa"/>
            <w:tcBorders>
              <w:bottom w:val="single" w:sz="8" w:space="0" w:color="9B9B9B"/>
            </w:tcBorders>
            <w:shd w:val="clear" w:color="auto" w:fill="F0F0F0"/>
            <w:vAlign w:val="center"/>
          </w:tcPr>
          <w:p w14:paraId="4CB3CAEA" w14:textId="77777777" w:rsidR="00511628" w:rsidRDefault="00000000">
            <w:pPr>
              <w:spacing w:before="20" w:after="10" w:line="240" w:lineRule="auto"/>
              <w:jc w:val="center"/>
            </w:pPr>
            <w:r>
              <w:rPr>
                <w:sz w:val="20"/>
              </w:rPr>
              <w:t>mm</w:t>
            </w:r>
          </w:p>
        </w:tc>
      </w:tr>
      <w:tr w:rsidR="00511628" w14:paraId="3D5BAEED" w14:textId="77777777">
        <w:trPr>
          <w:jc w:val="center"/>
        </w:trPr>
        <w:tc>
          <w:tcPr>
            <w:tcW w:w="960" w:type="dxa"/>
            <w:tcBorders>
              <w:bottom w:val="single" w:sz="8" w:space="0" w:color="9B9B9B"/>
            </w:tcBorders>
            <w:shd w:val="clear" w:color="auto" w:fill="CFCFCF"/>
            <w:vAlign w:val="center"/>
          </w:tcPr>
          <w:p w14:paraId="4612762E" w14:textId="77777777" w:rsidR="00511628" w:rsidRDefault="00000000">
            <w:pPr>
              <w:spacing w:before="20" w:after="10" w:line="240" w:lineRule="auto"/>
              <w:jc w:val="center"/>
            </w:pPr>
            <w:r>
              <w:rPr>
                <w:sz w:val="20"/>
              </w:rPr>
              <w:t>20</w:t>
            </w:r>
          </w:p>
        </w:tc>
        <w:tc>
          <w:tcPr>
            <w:tcW w:w="960" w:type="dxa"/>
            <w:tcBorders>
              <w:bottom w:val="single" w:sz="8" w:space="0" w:color="9B9B9B"/>
            </w:tcBorders>
            <w:shd w:val="clear" w:color="auto" w:fill="CFCFCF"/>
            <w:vAlign w:val="center"/>
          </w:tcPr>
          <w:p w14:paraId="4D4CAE4F" w14:textId="77777777" w:rsidR="00511628" w:rsidRDefault="00000000">
            <w:pPr>
              <w:spacing w:before="20" w:after="10" w:line="240" w:lineRule="auto"/>
              <w:jc w:val="center"/>
            </w:pPr>
            <w:r>
              <w:rPr>
                <w:sz w:val="20"/>
              </w:rPr>
              <w:t>25</w:t>
            </w:r>
          </w:p>
        </w:tc>
        <w:tc>
          <w:tcPr>
            <w:tcW w:w="960" w:type="dxa"/>
            <w:tcBorders>
              <w:bottom w:val="single" w:sz="8" w:space="0" w:color="9B9B9B"/>
            </w:tcBorders>
            <w:shd w:val="clear" w:color="auto" w:fill="CFCFCF"/>
            <w:vAlign w:val="center"/>
          </w:tcPr>
          <w:p w14:paraId="11C7E03F" w14:textId="77777777" w:rsidR="00511628" w:rsidRDefault="00000000">
            <w:pPr>
              <w:spacing w:before="20" w:after="10" w:line="240" w:lineRule="auto"/>
              <w:jc w:val="center"/>
            </w:pPr>
            <w:r>
              <w:rPr>
                <w:sz w:val="20"/>
              </w:rPr>
              <w:t>2.3</w:t>
            </w:r>
          </w:p>
        </w:tc>
        <w:tc>
          <w:tcPr>
            <w:tcW w:w="960" w:type="dxa"/>
            <w:tcBorders>
              <w:bottom w:val="single" w:sz="8" w:space="0" w:color="9B9B9B"/>
            </w:tcBorders>
            <w:shd w:val="clear" w:color="auto" w:fill="CFCFCF"/>
            <w:vAlign w:val="center"/>
          </w:tcPr>
          <w:p w14:paraId="3BF298AB" w14:textId="77777777" w:rsidR="00511628" w:rsidRDefault="00000000">
            <w:pPr>
              <w:spacing w:before="20" w:after="10" w:line="240" w:lineRule="auto"/>
              <w:jc w:val="center"/>
            </w:pPr>
            <w:r>
              <w:rPr>
                <w:sz w:val="20"/>
              </w:rPr>
              <w:t>78</w:t>
            </w:r>
          </w:p>
        </w:tc>
        <w:tc>
          <w:tcPr>
            <w:tcW w:w="960" w:type="dxa"/>
            <w:tcBorders>
              <w:bottom w:val="single" w:sz="8" w:space="0" w:color="9B9B9B"/>
            </w:tcBorders>
            <w:shd w:val="clear" w:color="auto" w:fill="CFCFCF"/>
            <w:vAlign w:val="center"/>
          </w:tcPr>
          <w:p w14:paraId="64D7B268" w14:textId="77777777" w:rsidR="00511628" w:rsidRDefault="00000000">
            <w:pPr>
              <w:spacing w:before="20" w:after="10" w:line="240" w:lineRule="auto"/>
              <w:jc w:val="center"/>
            </w:pPr>
            <w:r>
              <w:rPr>
                <w:sz w:val="20"/>
              </w:rPr>
              <w:t>1.9</w:t>
            </w:r>
          </w:p>
        </w:tc>
        <w:tc>
          <w:tcPr>
            <w:tcW w:w="960" w:type="dxa"/>
            <w:tcBorders>
              <w:bottom w:val="single" w:sz="8" w:space="0" w:color="9B9B9B"/>
            </w:tcBorders>
            <w:shd w:val="clear" w:color="auto" w:fill="CFCFCF"/>
            <w:vAlign w:val="center"/>
          </w:tcPr>
          <w:p w14:paraId="41E43B43" w14:textId="77777777" w:rsidR="00511628" w:rsidRDefault="00000000">
            <w:pPr>
              <w:spacing w:before="20" w:after="10" w:line="240" w:lineRule="auto"/>
              <w:jc w:val="center"/>
            </w:pPr>
            <w:r>
              <w:rPr>
                <w:sz w:val="20"/>
              </w:rPr>
              <w:t>1.2</w:t>
            </w:r>
          </w:p>
        </w:tc>
        <w:tc>
          <w:tcPr>
            <w:tcW w:w="960" w:type="dxa"/>
            <w:tcBorders>
              <w:bottom w:val="single" w:sz="8" w:space="0" w:color="9B9B9B"/>
            </w:tcBorders>
            <w:shd w:val="clear" w:color="auto" w:fill="CFCFCF"/>
            <w:vAlign w:val="center"/>
          </w:tcPr>
          <w:p w14:paraId="6BC2605D" w14:textId="77777777" w:rsidR="00511628" w:rsidRDefault="00000000">
            <w:pPr>
              <w:spacing w:before="20" w:after="10" w:line="240" w:lineRule="auto"/>
              <w:jc w:val="center"/>
            </w:pPr>
            <w:r>
              <w:rPr>
                <w:sz w:val="20"/>
              </w:rPr>
              <w:t>228</w:t>
            </w:r>
          </w:p>
        </w:tc>
        <w:tc>
          <w:tcPr>
            <w:tcW w:w="960" w:type="dxa"/>
            <w:tcBorders>
              <w:bottom w:val="single" w:sz="8" w:space="0" w:color="9B9B9B"/>
            </w:tcBorders>
            <w:shd w:val="clear" w:color="auto" w:fill="CFCFCF"/>
            <w:vAlign w:val="center"/>
          </w:tcPr>
          <w:p w14:paraId="1AF7C6A0" w14:textId="77777777" w:rsidR="00511628" w:rsidRDefault="00000000">
            <w:pPr>
              <w:spacing w:before="20" w:after="10" w:line="240" w:lineRule="auto"/>
              <w:jc w:val="center"/>
            </w:pPr>
            <w:r>
              <w:rPr>
                <w:sz w:val="20"/>
              </w:rPr>
              <w:t>0.02</w:t>
            </w:r>
          </w:p>
        </w:tc>
        <w:tc>
          <w:tcPr>
            <w:tcW w:w="960" w:type="dxa"/>
            <w:tcBorders>
              <w:bottom w:val="single" w:sz="8" w:space="0" w:color="9B9B9B"/>
            </w:tcBorders>
            <w:shd w:val="clear" w:color="auto" w:fill="CFCFCF"/>
            <w:vAlign w:val="center"/>
          </w:tcPr>
          <w:p w14:paraId="2E8B9EE6" w14:textId="77777777" w:rsidR="00511628" w:rsidRDefault="00000000">
            <w:pPr>
              <w:spacing w:before="20" w:after="10" w:line="240" w:lineRule="auto"/>
              <w:jc w:val="center"/>
            </w:pPr>
            <w:r>
              <w:rPr>
                <w:sz w:val="20"/>
              </w:rPr>
              <w:t>0.007</w:t>
            </w:r>
          </w:p>
        </w:tc>
      </w:tr>
      <w:tr w:rsidR="00511628" w14:paraId="6F0AF033" w14:textId="77777777">
        <w:trPr>
          <w:jc w:val="center"/>
        </w:trPr>
        <w:tc>
          <w:tcPr>
            <w:tcW w:w="960" w:type="dxa"/>
            <w:tcBorders>
              <w:bottom w:val="single" w:sz="8" w:space="0" w:color="9B9B9B"/>
            </w:tcBorders>
            <w:shd w:val="clear" w:color="auto" w:fill="F0F0F0"/>
            <w:vAlign w:val="center"/>
          </w:tcPr>
          <w:p w14:paraId="01529DFB" w14:textId="77777777" w:rsidR="00511628" w:rsidRDefault="00000000">
            <w:pPr>
              <w:spacing w:before="20" w:after="10" w:line="240" w:lineRule="auto"/>
              <w:jc w:val="center"/>
            </w:pPr>
            <w:r>
              <w:rPr>
                <w:sz w:val="20"/>
              </w:rPr>
              <w:t>25</w:t>
            </w:r>
          </w:p>
        </w:tc>
        <w:tc>
          <w:tcPr>
            <w:tcW w:w="960" w:type="dxa"/>
            <w:tcBorders>
              <w:bottom w:val="single" w:sz="8" w:space="0" w:color="9B9B9B"/>
            </w:tcBorders>
            <w:shd w:val="clear" w:color="auto" w:fill="F0F0F0"/>
            <w:vAlign w:val="center"/>
          </w:tcPr>
          <w:p w14:paraId="59835E87" w14:textId="77777777" w:rsidR="00511628" w:rsidRDefault="00000000">
            <w:pPr>
              <w:spacing w:before="20" w:after="10" w:line="240" w:lineRule="auto"/>
              <w:jc w:val="center"/>
            </w:pPr>
            <w:r>
              <w:rPr>
                <w:sz w:val="20"/>
              </w:rPr>
              <w:t>32</w:t>
            </w:r>
          </w:p>
        </w:tc>
        <w:tc>
          <w:tcPr>
            <w:tcW w:w="960" w:type="dxa"/>
            <w:tcBorders>
              <w:bottom w:val="single" w:sz="8" w:space="0" w:color="9B9B9B"/>
            </w:tcBorders>
            <w:shd w:val="clear" w:color="auto" w:fill="F0F0F0"/>
            <w:vAlign w:val="center"/>
          </w:tcPr>
          <w:p w14:paraId="1FCE51AA" w14:textId="77777777" w:rsidR="00511628" w:rsidRDefault="00000000">
            <w:pPr>
              <w:spacing w:before="20" w:after="10" w:line="240" w:lineRule="auto"/>
              <w:jc w:val="center"/>
            </w:pPr>
            <w:r>
              <w:rPr>
                <w:sz w:val="20"/>
              </w:rPr>
              <w:t>2.9</w:t>
            </w:r>
          </w:p>
        </w:tc>
        <w:tc>
          <w:tcPr>
            <w:tcW w:w="960" w:type="dxa"/>
            <w:tcBorders>
              <w:bottom w:val="single" w:sz="8" w:space="0" w:color="9B9B9B"/>
            </w:tcBorders>
            <w:shd w:val="clear" w:color="auto" w:fill="F0F0F0"/>
            <w:vAlign w:val="center"/>
          </w:tcPr>
          <w:p w14:paraId="491FA5EC" w14:textId="77777777" w:rsidR="00511628" w:rsidRDefault="00000000">
            <w:pPr>
              <w:spacing w:before="20" w:after="10" w:line="240" w:lineRule="auto"/>
              <w:jc w:val="center"/>
            </w:pPr>
            <w:r>
              <w:rPr>
                <w:sz w:val="20"/>
              </w:rPr>
              <w:t>78</w:t>
            </w:r>
          </w:p>
        </w:tc>
        <w:tc>
          <w:tcPr>
            <w:tcW w:w="960" w:type="dxa"/>
            <w:tcBorders>
              <w:bottom w:val="single" w:sz="8" w:space="0" w:color="9B9B9B"/>
            </w:tcBorders>
            <w:shd w:val="clear" w:color="auto" w:fill="F0F0F0"/>
            <w:vAlign w:val="center"/>
          </w:tcPr>
          <w:p w14:paraId="5E2D2D4B" w14:textId="77777777" w:rsidR="00511628" w:rsidRDefault="00000000">
            <w:pPr>
              <w:spacing w:before="20" w:after="10" w:line="240" w:lineRule="auto"/>
              <w:jc w:val="center"/>
            </w:pPr>
            <w:r>
              <w:rPr>
                <w:sz w:val="20"/>
              </w:rPr>
              <w:t>1.9</w:t>
            </w:r>
          </w:p>
        </w:tc>
        <w:tc>
          <w:tcPr>
            <w:tcW w:w="960" w:type="dxa"/>
            <w:tcBorders>
              <w:bottom w:val="single" w:sz="8" w:space="0" w:color="9B9B9B"/>
            </w:tcBorders>
            <w:shd w:val="clear" w:color="auto" w:fill="F0F0F0"/>
            <w:vAlign w:val="center"/>
          </w:tcPr>
          <w:p w14:paraId="062F78EE" w14:textId="77777777" w:rsidR="00511628" w:rsidRDefault="00000000">
            <w:pPr>
              <w:spacing w:before="20" w:after="10" w:line="240" w:lineRule="auto"/>
              <w:jc w:val="center"/>
            </w:pPr>
            <w:r>
              <w:rPr>
                <w:sz w:val="20"/>
              </w:rPr>
              <w:t>1.2</w:t>
            </w:r>
          </w:p>
        </w:tc>
        <w:tc>
          <w:tcPr>
            <w:tcW w:w="960" w:type="dxa"/>
            <w:tcBorders>
              <w:bottom w:val="single" w:sz="8" w:space="0" w:color="9B9B9B"/>
            </w:tcBorders>
            <w:shd w:val="clear" w:color="auto" w:fill="F0F0F0"/>
            <w:vAlign w:val="center"/>
          </w:tcPr>
          <w:p w14:paraId="663EFE67" w14:textId="77777777" w:rsidR="00511628" w:rsidRDefault="00000000">
            <w:pPr>
              <w:spacing w:before="20" w:after="10" w:line="240" w:lineRule="auto"/>
              <w:jc w:val="center"/>
            </w:pPr>
            <w:r>
              <w:rPr>
                <w:sz w:val="20"/>
              </w:rPr>
              <w:t>228</w:t>
            </w:r>
          </w:p>
        </w:tc>
        <w:tc>
          <w:tcPr>
            <w:tcW w:w="960" w:type="dxa"/>
            <w:tcBorders>
              <w:bottom w:val="single" w:sz="8" w:space="0" w:color="9B9B9B"/>
            </w:tcBorders>
            <w:shd w:val="clear" w:color="auto" w:fill="F0F0F0"/>
            <w:vAlign w:val="center"/>
          </w:tcPr>
          <w:p w14:paraId="19B29B40" w14:textId="77777777" w:rsidR="00511628" w:rsidRDefault="00000000">
            <w:pPr>
              <w:spacing w:before="20" w:after="10" w:line="240" w:lineRule="auto"/>
              <w:jc w:val="center"/>
            </w:pPr>
            <w:r>
              <w:rPr>
                <w:sz w:val="20"/>
              </w:rPr>
              <w:t>0.02</w:t>
            </w:r>
          </w:p>
        </w:tc>
        <w:tc>
          <w:tcPr>
            <w:tcW w:w="960" w:type="dxa"/>
            <w:tcBorders>
              <w:bottom w:val="single" w:sz="8" w:space="0" w:color="9B9B9B"/>
            </w:tcBorders>
            <w:shd w:val="clear" w:color="auto" w:fill="F0F0F0"/>
            <w:vAlign w:val="center"/>
          </w:tcPr>
          <w:p w14:paraId="73FA93F4" w14:textId="77777777" w:rsidR="00511628" w:rsidRDefault="00000000">
            <w:pPr>
              <w:spacing w:before="20" w:after="10" w:line="240" w:lineRule="auto"/>
              <w:jc w:val="center"/>
            </w:pPr>
            <w:r>
              <w:rPr>
                <w:sz w:val="20"/>
              </w:rPr>
              <w:t>0.007</w:t>
            </w:r>
          </w:p>
        </w:tc>
      </w:tr>
      <w:tr w:rsidR="00511628" w14:paraId="7F683613" w14:textId="77777777">
        <w:trPr>
          <w:jc w:val="center"/>
        </w:trPr>
        <w:tc>
          <w:tcPr>
            <w:tcW w:w="960" w:type="dxa"/>
            <w:tcBorders>
              <w:bottom w:val="single" w:sz="8" w:space="0" w:color="9B9B9B"/>
            </w:tcBorders>
            <w:shd w:val="clear" w:color="auto" w:fill="CFCFCF"/>
            <w:vAlign w:val="center"/>
          </w:tcPr>
          <w:p w14:paraId="11ADB869" w14:textId="77777777" w:rsidR="00511628" w:rsidRDefault="00000000">
            <w:pPr>
              <w:spacing w:before="20" w:after="10" w:line="240" w:lineRule="auto"/>
              <w:jc w:val="center"/>
            </w:pPr>
            <w:r>
              <w:rPr>
                <w:sz w:val="20"/>
              </w:rPr>
              <w:t>32</w:t>
            </w:r>
          </w:p>
        </w:tc>
        <w:tc>
          <w:tcPr>
            <w:tcW w:w="960" w:type="dxa"/>
            <w:tcBorders>
              <w:bottom w:val="single" w:sz="8" w:space="0" w:color="9B9B9B"/>
            </w:tcBorders>
            <w:shd w:val="clear" w:color="auto" w:fill="CFCFCF"/>
            <w:vAlign w:val="center"/>
          </w:tcPr>
          <w:p w14:paraId="50884C91" w14:textId="77777777" w:rsidR="00511628" w:rsidRDefault="00000000">
            <w:pPr>
              <w:spacing w:before="20" w:after="10" w:line="240" w:lineRule="auto"/>
              <w:jc w:val="center"/>
            </w:pPr>
            <w:r>
              <w:rPr>
                <w:sz w:val="20"/>
              </w:rPr>
              <w:t>40</w:t>
            </w:r>
          </w:p>
        </w:tc>
        <w:tc>
          <w:tcPr>
            <w:tcW w:w="960" w:type="dxa"/>
            <w:tcBorders>
              <w:bottom w:val="single" w:sz="8" w:space="0" w:color="9B9B9B"/>
            </w:tcBorders>
            <w:shd w:val="clear" w:color="auto" w:fill="CFCFCF"/>
            <w:vAlign w:val="center"/>
          </w:tcPr>
          <w:p w14:paraId="17EE27E7" w14:textId="77777777" w:rsidR="00511628" w:rsidRDefault="00000000">
            <w:pPr>
              <w:spacing w:before="20" w:after="10" w:line="240" w:lineRule="auto"/>
              <w:jc w:val="center"/>
            </w:pPr>
            <w:r>
              <w:rPr>
                <w:sz w:val="20"/>
              </w:rPr>
              <w:t>3.7</w:t>
            </w:r>
          </w:p>
        </w:tc>
        <w:tc>
          <w:tcPr>
            <w:tcW w:w="960" w:type="dxa"/>
            <w:tcBorders>
              <w:bottom w:val="single" w:sz="8" w:space="0" w:color="9B9B9B"/>
            </w:tcBorders>
            <w:shd w:val="clear" w:color="auto" w:fill="CFCFCF"/>
            <w:vAlign w:val="center"/>
          </w:tcPr>
          <w:p w14:paraId="267D7880" w14:textId="77777777" w:rsidR="00511628" w:rsidRDefault="00000000">
            <w:pPr>
              <w:spacing w:before="20" w:after="10" w:line="240" w:lineRule="auto"/>
              <w:jc w:val="center"/>
            </w:pPr>
            <w:r>
              <w:rPr>
                <w:sz w:val="20"/>
              </w:rPr>
              <w:t>93</w:t>
            </w:r>
          </w:p>
        </w:tc>
        <w:tc>
          <w:tcPr>
            <w:tcW w:w="960" w:type="dxa"/>
            <w:tcBorders>
              <w:bottom w:val="single" w:sz="8" w:space="0" w:color="9B9B9B"/>
            </w:tcBorders>
            <w:shd w:val="clear" w:color="auto" w:fill="CFCFCF"/>
            <w:vAlign w:val="center"/>
          </w:tcPr>
          <w:p w14:paraId="36848717" w14:textId="77777777" w:rsidR="00511628" w:rsidRDefault="00000000">
            <w:pPr>
              <w:spacing w:before="20" w:after="10" w:line="240" w:lineRule="auto"/>
              <w:jc w:val="center"/>
            </w:pPr>
            <w:r>
              <w:rPr>
                <w:sz w:val="20"/>
              </w:rPr>
              <w:t>2.1</w:t>
            </w:r>
          </w:p>
        </w:tc>
        <w:tc>
          <w:tcPr>
            <w:tcW w:w="960" w:type="dxa"/>
            <w:tcBorders>
              <w:bottom w:val="single" w:sz="8" w:space="0" w:color="9B9B9B"/>
            </w:tcBorders>
            <w:shd w:val="clear" w:color="auto" w:fill="CFCFCF"/>
            <w:vAlign w:val="center"/>
          </w:tcPr>
          <w:p w14:paraId="153F46DD" w14:textId="77777777" w:rsidR="00511628" w:rsidRDefault="00000000">
            <w:pPr>
              <w:spacing w:before="20" w:after="10" w:line="240" w:lineRule="auto"/>
              <w:jc w:val="center"/>
            </w:pPr>
            <w:r>
              <w:rPr>
                <w:sz w:val="20"/>
              </w:rPr>
              <w:t>1.2</w:t>
            </w:r>
          </w:p>
        </w:tc>
        <w:tc>
          <w:tcPr>
            <w:tcW w:w="960" w:type="dxa"/>
            <w:tcBorders>
              <w:bottom w:val="single" w:sz="8" w:space="0" w:color="9B9B9B"/>
            </w:tcBorders>
            <w:shd w:val="clear" w:color="auto" w:fill="CFCFCF"/>
            <w:vAlign w:val="center"/>
          </w:tcPr>
          <w:p w14:paraId="378E4708" w14:textId="77777777" w:rsidR="00511628" w:rsidRDefault="00000000">
            <w:pPr>
              <w:spacing w:before="20" w:after="10" w:line="240" w:lineRule="auto"/>
              <w:jc w:val="center"/>
            </w:pPr>
            <w:r>
              <w:rPr>
                <w:sz w:val="20"/>
              </w:rPr>
              <w:t>243</w:t>
            </w:r>
          </w:p>
        </w:tc>
        <w:tc>
          <w:tcPr>
            <w:tcW w:w="960" w:type="dxa"/>
            <w:tcBorders>
              <w:bottom w:val="single" w:sz="8" w:space="0" w:color="9B9B9B"/>
            </w:tcBorders>
            <w:shd w:val="clear" w:color="auto" w:fill="CFCFCF"/>
            <w:vAlign w:val="center"/>
          </w:tcPr>
          <w:p w14:paraId="6847C0F7" w14:textId="77777777" w:rsidR="00511628" w:rsidRDefault="00000000">
            <w:pPr>
              <w:spacing w:before="20" w:after="10" w:line="240" w:lineRule="auto"/>
              <w:jc w:val="center"/>
            </w:pPr>
            <w:r>
              <w:rPr>
                <w:sz w:val="20"/>
              </w:rPr>
              <w:t>0.02</w:t>
            </w:r>
          </w:p>
        </w:tc>
        <w:tc>
          <w:tcPr>
            <w:tcW w:w="960" w:type="dxa"/>
            <w:tcBorders>
              <w:bottom w:val="single" w:sz="8" w:space="0" w:color="9B9B9B"/>
            </w:tcBorders>
            <w:shd w:val="clear" w:color="auto" w:fill="CFCFCF"/>
            <w:vAlign w:val="center"/>
          </w:tcPr>
          <w:p w14:paraId="23C2B360" w14:textId="77777777" w:rsidR="00511628" w:rsidRDefault="00000000">
            <w:pPr>
              <w:spacing w:before="20" w:after="10" w:line="240" w:lineRule="auto"/>
              <w:jc w:val="center"/>
            </w:pPr>
            <w:r>
              <w:rPr>
                <w:sz w:val="20"/>
              </w:rPr>
              <w:t>0.007</w:t>
            </w:r>
          </w:p>
        </w:tc>
      </w:tr>
      <w:tr w:rsidR="00511628" w14:paraId="3DD47EC7" w14:textId="77777777">
        <w:trPr>
          <w:jc w:val="center"/>
        </w:trPr>
        <w:tc>
          <w:tcPr>
            <w:tcW w:w="960" w:type="dxa"/>
            <w:tcBorders>
              <w:bottom w:val="single" w:sz="8" w:space="0" w:color="9B9B9B"/>
            </w:tcBorders>
            <w:shd w:val="clear" w:color="auto" w:fill="F0F0F0"/>
            <w:vAlign w:val="center"/>
          </w:tcPr>
          <w:p w14:paraId="5BEF6CB0" w14:textId="77777777" w:rsidR="00511628" w:rsidRDefault="00000000">
            <w:pPr>
              <w:spacing w:before="20" w:after="10" w:line="240" w:lineRule="auto"/>
              <w:jc w:val="center"/>
            </w:pPr>
            <w:r>
              <w:rPr>
                <w:sz w:val="20"/>
              </w:rPr>
              <w:t>40</w:t>
            </w:r>
          </w:p>
        </w:tc>
        <w:tc>
          <w:tcPr>
            <w:tcW w:w="960" w:type="dxa"/>
            <w:tcBorders>
              <w:bottom w:val="single" w:sz="8" w:space="0" w:color="9B9B9B"/>
            </w:tcBorders>
            <w:shd w:val="clear" w:color="auto" w:fill="F0F0F0"/>
            <w:vAlign w:val="center"/>
          </w:tcPr>
          <w:p w14:paraId="0B298A76" w14:textId="77777777" w:rsidR="00511628" w:rsidRDefault="00000000">
            <w:pPr>
              <w:spacing w:before="20" w:after="10" w:line="240" w:lineRule="auto"/>
              <w:jc w:val="center"/>
            </w:pPr>
            <w:r>
              <w:rPr>
                <w:sz w:val="20"/>
              </w:rPr>
              <w:t>50</w:t>
            </w:r>
          </w:p>
        </w:tc>
        <w:tc>
          <w:tcPr>
            <w:tcW w:w="960" w:type="dxa"/>
            <w:tcBorders>
              <w:bottom w:val="single" w:sz="8" w:space="0" w:color="9B9B9B"/>
            </w:tcBorders>
            <w:shd w:val="clear" w:color="auto" w:fill="F0F0F0"/>
            <w:vAlign w:val="center"/>
          </w:tcPr>
          <w:p w14:paraId="53B18145" w14:textId="77777777" w:rsidR="00511628" w:rsidRDefault="00000000">
            <w:pPr>
              <w:spacing w:before="20" w:after="10" w:line="240" w:lineRule="auto"/>
              <w:jc w:val="center"/>
            </w:pPr>
            <w:r>
              <w:rPr>
                <w:sz w:val="20"/>
              </w:rPr>
              <w:t>4.6</w:t>
            </w:r>
          </w:p>
        </w:tc>
        <w:tc>
          <w:tcPr>
            <w:tcW w:w="960" w:type="dxa"/>
            <w:tcBorders>
              <w:bottom w:val="single" w:sz="8" w:space="0" w:color="9B9B9B"/>
            </w:tcBorders>
            <w:shd w:val="clear" w:color="auto" w:fill="F0F0F0"/>
            <w:vAlign w:val="center"/>
          </w:tcPr>
          <w:p w14:paraId="5BB91AF1" w14:textId="77777777" w:rsidR="00511628" w:rsidRDefault="00000000">
            <w:pPr>
              <w:spacing w:before="20" w:after="10" w:line="240" w:lineRule="auto"/>
              <w:jc w:val="center"/>
            </w:pPr>
            <w:r>
              <w:rPr>
                <w:sz w:val="20"/>
              </w:rPr>
              <w:t>113</w:t>
            </w:r>
          </w:p>
        </w:tc>
        <w:tc>
          <w:tcPr>
            <w:tcW w:w="960" w:type="dxa"/>
            <w:tcBorders>
              <w:bottom w:val="single" w:sz="8" w:space="0" w:color="9B9B9B"/>
            </w:tcBorders>
            <w:shd w:val="clear" w:color="auto" w:fill="F0F0F0"/>
            <w:vAlign w:val="center"/>
          </w:tcPr>
          <w:p w14:paraId="674B7873" w14:textId="77777777" w:rsidR="00511628" w:rsidRDefault="00000000">
            <w:pPr>
              <w:spacing w:before="20" w:after="10" w:line="240" w:lineRule="auto"/>
              <w:jc w:val="center"/>
            </w:pPr>
            <w:r>
              <w:rPr>
                <w:sz w:val="20"/>
              </w:rPr>
              <w:t>2.3</w:t>
            </w:r>
          </w:p>
        </w:tc>
        <w:tc>
          <w:tcPr>
            <w:tcW w:w="960" w:type="dxa"/>
            <w:tcBorders>
              <w:bottom w:val="single" w:sz="8" w:space="0" w:color="9B9B9B"/>
            </w:tcBorders>
            <w:shd w:val="clear" w:color="auto" w:fill="F0F0F0"/>
            <w:vAlign w:val="center"/>
          </w:tcPr>
          <w:p w14:paraId="5558B901" w14:textId="77777777" w:rsidR="00511628" w:rsidRDefault="00000000">
            <w:pPr>
              <w:spacing w:before="20" w:after="10" w:line="240" w:lineRule="auto"/>
              <w:jc w:val="center"/>
            </w:pPr>
            <w:r>
              <w:rPr>
                <w:sz w:val="20"/>
              </w:rPr>
              <w:t>1.2</w:t>
            </w:r>
          </w:p>
        </w:tc>
        <w:tc>
          <w:tcPr>
            <w:tcW w:w="960" w:type="dxa"/>
            <w:tcBorders>
              <w:bottom w:val="single" w:sz="8" w:space="0" w:color="9B9B9B"/>
            </w:tcBorders>
            <w:shd w:val="clear" w:color="auto" w:fill="F0F0F0"/>
            <w:vAlign w:val="center"/>
          </w:tcPr>
          <w:p w14:paraId="47BE446A" w14:textId="77777777" w:rsidR="00511628" w:rsidRDefault="00000000">
            <w:pPr>
              <w:spacing w:before="20" w:after="10" w:line="240" w:lineRule="auto"/>
              <w:jc w:val="center"/>
            </w:pPr>
            <w:r>
              <w:rPr>
                <w:sz w:val="20"/>
              </w:rPr>
              <w:t>263</w:t>
            </w:r>
          </w:p>
        </w:tc>
        <w:tc>
          <w:tcPr>
            <w:tcW w:w="960" w:type="dxa"/>
            <w:tcBorders>
              <w:bottom w:val="single" w:sz="8" w:space="0" w:color="9B9B9B"/>
            </w:tcBorders>
            <w:shd w:val="clear" w:color="auto" w:fill="F0F0F0"/>
            <w:vAlign w:val="center"/>
          </w:tcPr>
          <w:p w14:paraId="6953634F" w14:textId="77777777" w:rsidR="00511628" w:rsidRDefault="00000000">
            <w:pPr>
              <w:spacing w:before="20" w:after="10" w:line="240" w:lineRule="auto"/>
              <w:jc w:val="center"/>
            </w:pPr>
            <w:r>
              <w:rPr>
                <w:sz w:val="20"/>
              </w:rPr>
              <w:t>0.02</w:t>
            </w:r>
          </w:p>
        </w:tc>
        <w:tc>
          <w:tcPr>
            <w:tcW w:w="960" w:type="dxa"/>
            <w:tcBorders>
              <w:bottom w:val="single" w:sz="8" w:space="0" w:color="9B9B9B"/>
            </w:tcBorders>
            <w:shd w:val="clear" w:color="auto" w:fill="F0F0F0"/>
            <w:vAlign w:val="center"/>
          </w:tcPr>
          <w:p w14:paraId="3F15AE82" w14:textId="77777777" w:rsidR="00511628" w:rsidRDefault="00000000">
            <w:pPr>
              <w:spacing w:before="20" w:after="10" w:line="240" w:lineRule="auto"/>
              <w:jc w:val="center"/>
            </w:pPr>
            <w:r>
              <w:rPr>
                <w:sz w:val="20"/>
              </w:rPr>
              <w:t>0.007</w:t>
            </w:r>
          </w:p>
        </w:tc>
      </w:tr>
      <w:tr w:rsidR="00511628" w14:paraId="150472F4" w14:textId="77777777">
        <w:trPr>
          <w:jc w:val="center"/>
        </w:trPr>
        <w:tc>
          <w:tcPr>
            <w:tcW w:w="960" w:type="dxa"/>
            <w:tcBorders>
              <w:bottom w:val="single" w:sz="8" w:space="0" w:color="9B9B9B"/>
            </w:tcBorders>
            <w:shd w:val="clear" w:color="auto" w:fill="CFCFCF"/>
            <w:vAlign w:val="center"/>
          </w:tcPr>
          <w:p w14:paraId="1C10720F" w14:textId="77777777" w:rsidR="00511628" w:rsidRDefault="00000000">
            <w:pPr>
              <w:spacing w:before="20" w:after="10" w:line="240" w:lineRule="auto"/>
              <w:jc w:val="center"/>
            </w:pPr>
            <w:r>
              <w:rPr>
                <w:sz w:val="20"/>
              </w:rPr>
              <w:t>50</w:t>
            </w:r>
          </w:p>
        </w:tc>
        <w:tc>
          <w:tcPr>
            <w:tcW w:w="960" w:type="dxa"/>
            <w:tcBorders>
              <w:bottom w:val="single" w:sz="8" w:space="0" w:color="9B9B9B"/>
            </w:tcBorders>
            <w:shd w:val="clear" w:color="auto" w:fill="CFCFCF"/>
            <w:vAlign w:val="center"/>
          </w:tcPr>
          <w:p w14:paraId="3DF47427" w14:textId="77777777" w:rsidR="00511628" w:rsidRDefault="00000000">
            <w:pPr>
              <w:spacing w:before="20" w:after="10" w:line="240" w:lineRule="auto"/>
              <w:jc w:val="center"/>
            </w:pPr>
            <w:r>
              <w:rPr>
                <w:sz w:val="20"/>
              </w:rPr>
              <w:t>63</w:t>
            </w:r>
          </w:p>
        </w:tc>
        <w:tc>
          <w:tcPr>
            <w:tcW w:w="960" w:type="dxa"/>
            <w:tcBorders>
              <w:bottom w:val="single" w:sz="8" w:space="0" w:color="9B9B9B"/>
            </w:tcBorders>
            <w:shd w:val="clear" w:color="auto" w:fill="CFCFCF"/>
            <w:vAlign w:val="center"/>
          </w:tcPr>
          <w:p w14:paraId="6618D9AD" w14:textId="77777777" w:rsidR="00511628" w:rsidRDefault="00000000">
            <w:pPr>
              <w:spacing w:before="20" w:after="10" w:line="240" w:lineRule="auto"/>
              <w:jc w:val="center"/>
            </w:pPr>
            <w:r>
              <w:rPr>
                <w:sz w:val="20"/>
              </w:rPr>
              <w:t>5.8</w:t>
            </w:r>
          </w:p>
        </w:tc>
        <w:tc>
          <w:tcPr>
            <w:tcW w:w="960" w:type="dxa"/>
            <w:tcBorders>
              <w:bottom w:val="single" w:sz="8" w:space="0" w:color="9B9B9B"/>
            </w:tcBorders>
            <w:shd w:val="clear" w:color="auto" w:fill="CFCFCF"/>
            <w:vAlign w:val="center"/>
          </w:tcPr>
          <w:p w14:paraId="6263B60F" w14:textId="77777777" w:rsidR="00511628" w:rsidRDefault="00000000">
            <w:pPr>
              <w:spacing w:before="20" w:after="10" w:line="240" w:lineRule="auto"/>
              <w:jc w:val="center"/>
            </w:pPr>
            <w:r>
              <w:rPr>
                <w:sz w:val="20"/>
              </w:rPr>
              <w:t>128</w:t>
            </w:r>
          </w:p>
        </w:tc>
        <w:tc>
          <w:tcPr>
            <w:tcW w:w="960" w:type="dxa"/>
            <w:tcBorders>
              <w:bottom w:val="single" w:sz="8" w:space="0" w:color="9B9B9B"/>
            </w:tcBorders>
            <w:shd w:val="clear" w:color="auto" w:fill="CFCFCF"/>
            <w:vAlign w:val="center"/>
          </w:tcPr>
          <w:p w14:paraId="264C5317" w14:textId="77777777" w:rsidR="00511628" w:rsidRDefault="00000000">
            <w:pPr>
              <w:spacing w:before="20" w:after="10" w:line="240" w:lineRule="auto"/>
              <w:jc w:val="center"/>
            </w:pPr>
            <w:r>
              <w:rPr>
                <w:sz w:val="20"/>
              </w:rPr>
              <w:t>2.7</w:t>
            </w:r>
          </w:p>
        </w:tc>
        <w:tc>
          <w:tcPr>
            <w:tcW w:w="960" w:type="dxa"/>
            <w:tcBorders>
              <w:bottom w:val="single" w:sz="8" w:space="0" w:color="9B9B9B"/>
            </w:tcBorders>
            <w:shd w:val="clear" w:color="auto" w:fill="CFCFCF"/>
            <w:vAlign w:val="center"/>
          </w:tcPr>
          <w:p w14:paraId="591C5393" w14:textId="77777777" w:rsidR="00511628" w:rsidRDefault="00000000">
            <w:pPr>
              <w:spacing w:before="20" w:after="10" w:line="240" w:lineRule="auto"/>
              <w:jc w:val="center"/>
            </w:pPr>
            <w:r>
              <w:rPr>
                <w:sz w:val="20"/>
              </w:rPr>
              <w:t>1.2</w:t>
            </w:r>
          </w:p>
        </w:tc>
        <w:tc>
          <w:tcPr>
            <w:tcW w:w="960" w:type="dxa"/>
            <w:tcBorders>
              <w:bottom w:val="single" w:sz="8" w:space="0" w:color="9B9B9B"/>
            </w:tcBorders>
            <w:shd w:val="clear" w:color="auto" w:fill="CFCFCF"/>
            <w:vAlign w:val="center"/>
          </w:tcPr>
          <w:p w14:paraId="2EBF0D6A" w14:textId="77777777" w:rsidR="00511628" w:rsidRDefault="00000000">
            <w:pPr>
              <w:spacing w:before="20" w:after="10" w:line="240" w:lineRule="auto"/>
              <w:jc w:val="center"/>
            </w:pPr>
            <w:r>
              <w:rPr>
                <w:sz w:val="20"/>
              </w:rPr>
              <w:t>278</w:t>
            </w:r>
          </w:p>
        </w:tc>
        <w:tc>
          <w:tcPr>
            <w:tcW w:w="960" w:type="dxa"/>
            <w:tcBorders>
              <w:bottom w:val="single" w:sz="8" w:space="0" w:color="9B9B9B"/>
            </w:tcBorders>
            <w:shd w:val="clear" w:color="auto" w:fill="CFCFCF"/>
            <w:vAlign w:val="center"/>
          </w:tcPr>
          <w:p w14:paraId="72725B45" w14:textId="77777777" w:rsidR="00511628" w:rsidRDefault="00000000">
            <w:pPr>
              <w:spacing w:before="20" w:after="10" w:line="240" w:lineRule="auto"/>
              <w:jc w:val="center"/>
            </w:pPr>
            <w:r>
              <w:rPr>
                <w:sz w:val="20"/>
              </w:rPr>
              <w:t>0.02</w:t>
            </w:r>
          </w:p>
        </w:tc>
        <w:tc>
          <w:tcPr>
            <w:tcW w:w="960" w:type="dxa"/>
            <w:tcBorders>
              <w:bottom w:val="single" w:sz="8" w:space="0" w:color="9B9B9B"/>
            </w:tcBorders>
            <w:shd w:val="clear" w:color="auto" w:fill="CFCFCF"/>
            <w:vAlign w:val="center"/>
          </w:tcPr>
          <w:p w14:paraId="28245603" w14:textId="77777777" w:rsidR="00511628" w:rsidRDefault="00000000">
            <w:pPr>
              <w:spacing w:before="20" w:after="10" w:line="240" w:lineRule="auto"/>
              <w:jc w:val="center"/>
            </w:pPr>
            <w:r>
              <w:rPr>
                <w:sz w:val="20"/>
              </w:rPr>
              <w:t>0.007</w:t>
            </w:r>
          </w:p>
        </w:tc>
      </w:tr>
      <w:tr w:rsidR="00511628" w14:paraId="77C29D3A" w14:textId="77777777">
        <w:trPr>
          <w:jc w:val="center"/>
        </w:trPr>
        <w:tc>
          <w:tcPr>
            <w:tcW w:w="960" w:type="dxa"/>
            <w:tcBorders>
              <w:bottom w:val="single" w:sz="8" w:space="0" w:color="9B9B9B"/>
            </w:tcBorders>
            <w:shd w:val="clear" w:color="auto" w:fill="F0F0F0"/>
            <w:vAlign w:val="center"/>
          </w:tcPr>
          <w:p w14:paraId="66BAC784" w14:textId="77777777" w:rsidR="00511628" w:rsidRDefault="00000000">
            <w:pPr>
              <w:spacing w:before="20" w:after="10" w:line="240" w:lineRule="auto"/>
              <w:jc w:val="center"/>
            </w:pPr>
            <w:r>
              <w:rPr>
                <w:sz w:val="20"/>
              </w:rPr>
              <w:t>65</w:t>
            </w:r>
          </w:p>
        </w:tc>
        <w:tc>
          <w:tcPr>
            <w:tcW w:w="960" w:type="dxa"/>
            <w:tcBorders>
              <w:bottom w:val="single" w:sz="8" w:space="0" w:color="9B9B9B"/>
            </w:tcBorders>
            <w:shd w:val="clear" w:color="auto" w:fill="F0F0F0"/>
            <w:vAlign w:val="center"/>
          </w:tcPr>
          <w:p w14:paraId="2684FABB" w14:textId="77777777" w:rsidR="00511628" w:rsidRDefault="00000000">
            <w:pPr>
              <w:spacing w:before="20" w:after="10" w:line="240" w:lineRule="auto"/>
              <w:jc w:val="center"/>
            </w:pPr>
            <w:r>
              <w:rPr>
                <w:sz w:val="20"/>
              </w:rPr>
              <w:t>75</w:t>
            </w:r>
          </w:p>
        </w:tc>
        <w:tc>
          <w:tcPr>
            <w:tcW w:w="960" w:type="dxa"/>
            <w:tcBorders>
              <w:bottom w:val="single" w:sz="8" w:space="0" w:color="9B9B9B"/>
            </w:tcBorders>
            <w:shd w:val="clear" w:color="auto" w:fill="F0F0F0"/>
            <w:vAlign w:val="center"/>
          </w:tcPr>
          <w:p w14:paraId="5693A15D" w14:textId="77777777" w:rsidR="00511628" w:rsidRDefault="00000000">
            <w:pPr>
              <w:spacing w:before="20" w:after="10" w:line="240" w:lineRule="auto"/>
              <w:jc w:val="center"/>
            </w:pPr>
            <w:r>
              <w:rPr>
                <w:sz w:val="20"/>
              </w:rPr>
              <w:t>6.8</w:t>
            </w:r>
          </w:p>
        </w:tc>
        <w:tc>
          <w:tcPr>
            <w:tcW w:w="960" w:type="dxa"/>
            <w:tcBorders>
              <w:bottom w:val="single" w:sz="8" w:space="0" w:color="9B9B9B"/>
            </w:tcBorders>
            <w:shd w:val="clear" w:color="auto" w:fill="F0F0F0"/>
            <w:vAlign w:val="center"/>
          </w:tcPr>
          <w:p w14:paraId="78A246EC" w14:textId="77777777" w:rsidR="00511628" w:rsidRDefault="00000000">
            <w:pPr>
              <w:spacing w:before="20" w:after="10" w:line="240" w:lineRule="auto"/>
              <w:jc w:val="center"/>
            </w:pPr>
            <w:r>
              <w:rPr>
                <w:sz w:val="20"/>
              </w:rPr>
              <w:t>143</w:t>
            </w:r>
          </w:p>
        </w:tc>
        <w:tc>
          <w:tcPr>
            <w:tcW w:w="960" w:type="dxa"/>
            <w:tcBorders>
              <w:bottom w:val="single" w:sz="8" w:space="0" w:color="9B9B9B"/>
            </w:tcBorders>
            <w:shd w:val="clear" w:color="auto" w:fill="F0F0F0"/>
            <w:vAlign w:val="center"/>
          </w:tcPr>
          <w:p w14:paraId="0487B949" w14:textId="77777777" w:rsidR="00511628" w:rsidRDefault="00000000">
            <w:pPr>
              <w:spacing w:before="20" w:after="10" w:line="240" w:lineRule="auto"/>
              <w:jc w:val="center"/>
            </w:pPr>
            <w:r>
              <w:rPr>
                <w:sz w:val="20"/>
              </w:rPr>
              <w:t>2.9</w:t>
            </w:r>
          </w:p>
        </w:tc>
        <w:tc>
          <w:tcPr>
            <w:tcW w:w="960" w:type="dxa"/>
            <w:tcBorders>
              <w:bottom w:val="single" w:sz="8" w:space="0" w:color="9B9B9B"/>
            </w:tcBorders>
            <w:shd w:val="clear" w:color="auto" w:fill="F0F0F0"/>
            <w:vAlign w:val="center"/>
          </w:tcPr>
          <w:p w14:paraId="65DBC836" w14:textId="77777777" w:rsidR="00511628" w:rsidRDefault="00000000">
            <w:pPr>
              <w:spacing w:before="20" w:after="10" w:line="240" w:lineRule="auto"/>
              <w:jc w:val="center"/>
            </w:pPr>
            <w:r>
              <w:rPr>
                <w:sz w:val="20"/>
              </w:rPr>
              <w:t>1.2</w:t>
            </w:r>
          </w:p>
        </w:tc>
        <w:tc>
          <w:tcPr>
            <w:tcW w:w="960" w:type="dxa"/>
            <w:tcBorders>
              <w:bottom w:val="single" w:sz="8" w:space="0" w:color="9B9B9B"/>
            </w:tcBorders>
            <w:shd w:val="clear" w:color="auto" w:fill="F0F0F0"/>
            <w:vAlign w:val="center"/>
          </w:tcPr>
          <w:p w14:paraId="3B9C9D47" w14:textId="77777777" w:rsidR="00511628" w:rsidRDefault="00000000">
            <w:pPr>
              <w:spacing w:before="20" w:after="10" w:line="240" w:lineRule="auto"/>
              <w:jc w:val="center"/>
            </w:pPr>
            <w:r>
              <w:rPr>
                <w:sz w:val="20"/>
              </w:rPr>
              <w:t>293</w:t>
            </w:r>
          </w:p>
        </w:tc>
        <w:tc>
          <w:tcPr>
            <w:tcW w:w="960" w:type="dxa"/>
            <w:tcBorders>
              <w:bottom w:val="single" w:sz="8" w:space="0" w:color="9B9B9B"/>
            </w:tcBorders>
            <w:shd w:val="clear" w:color="auto" w:fill="F0F0F0"/>
            <w:vAlign w:val="center"/>
          </w:tcPr>
          <w:p w14:paraId="024A8896" w14:textId="77777777" w:rsidR="00511628" w:rsidRDefault="00000000">
            <w:pPr>
              <w:spacing w:before="20" w:after="10" w:line="240" w:lineRule="auto"/>
              <w:jc w:val="center"/>
            </w:pPr>
            <w:r>
              <w:rPr>
                <w:sz w:val="20"/>
              </w:rPr>
              <w:t>0.02</w:t>
            </w:r>
          </w:p>
        </w:tc>
        <w:tc>
          <w:tcPr>
            <w:tcW w:w="960" w:type="dxa"/>
            <w:tcBorders>
              <w:bottom w:val="single" w:sz="8" w:space="0" w:color="9B9B9B"/>
            </w:tcBorders>
            <w:shd w:val="clear" w:color="auto" w:fill="F0F0F0"/>
            <w:vAlign w:val="center"/>
          </w:tcPr>
          <w:p w14:paraId="0066832A" w14:textId="77777777" w:rsidR="00511628" w:rsidRDefault="00000000">
            <w:pPr>
              <w:spacing w:before="20" w:after="10" w:line="240" w:lineRule="auto"/>
              <w:jc w:val="center"/>
            </w:pPr>
            <w:r>
              <w:rPr>
                <w:sz w:val="20"/>
              </w:rPr>
              <w:t>0.007</w:t>
            </w:r>
          </w:p>
        </w:tc>
      </w:tr>
      <w:tr w:rsidR="00511628" w14:paraId="2A46D978" w14:textId="77777777">
        <w:trPr>
          <w:jc w:val="center"/>
        </w:trPr>
        <w:tc>
          <w:tcPr>
            <w:tcW w:w="960" w:type="dxa"/>
            <w:tcBorders>
              <w:bottom w:val="single" w:sz="8" w:space="0" w:color="9B9B9B"/>
            </w:tcBorders>
            <w:shd w:val="clear" w:color="auto" w:fill="CFCFCF"/>
            <w:vAlign w:val="center"/>
          </w:tcPr>
          <w:p w14:paraId="0016A90A" w14:textId="77777777" w:rsidR="00511628" w:rsidRDefault="00000000">
            <w:pPr>
              <w:spacing w:before="20" w:after="10" w:line="240" w:lineRule="auto"/>
              <w:jc w:val="center"/>
            </w:pPr>
            <w:r>
              <w:rPr>
                <w:sz w:val="20"/>
              </w:rPr>
              <w:t>80</w:t>
            </w:r>
          </w:p>
        </w:tc>
        <w:tc>
          <w:tcPr>
            <w:tcW w:w="960" w:type="dxa"/>
            <w:tcBorders>
              <w:bottom w:val="single" w:sz="8" w:space="0" w:color="9B9B9B"/>
            </w:tcBorders>
            <w:shd w:val="clear" w:color="auto" w:fill="CFCFCF"/>
            <w:vAlign w:val="center"/>
          </w:tcPr>
          <w:p w14:paraId="005F8861" w14:textId="77777777" w:rsidR="00511628" w:rsidRDefault="00000000">
            <w:pPr>
              <w:spacing w:before="20" w:after="10" w:line="240" w:lineRule="auto"/>
              <w:jc w:val="center"/>
            </w:pPr>
            <w:r>
              <w:rPr>
                <w:sz w:val="20"/>
              </w:rPr>
              <w:t>90</w:t>
            </w:r>
          </w:p>
        </w:tc>
        <w:tc>
          <w:tcPr>
            <w:tcW w:w="960" w:type="dxa"/>
            <w:tcBorders>
              <w:bottom w:val="single" w:sz="8" w:space="0" w:color="9B9B9B"/>
            </w:tcBorders>
            <w:shd w:val="clear" w:color="auto" w:fill="CFCFCF"/>
            <w:vAlign w:val="center"/>
          </w:tcPr>
          <w:p w14:paraId="6BFF9700" w14:textId="77777777" w:rsidR="00511628" w:rsidRDefault="00000000">
            <w:pPr>
              <w:spacing w:before="20" w:after="10" w:line="240" w:lineRule="auto"/>
              <w:jc w:val="center"/>
            </w:pPr>
            <w:r>
              <w:rPr>
                <w:sz w:val="20"/>
              </w:rPr>
              <w:t>8.2</w:t>
            </w:r>
          </w:p>
        </w:tc>
        <w:tc>
          <w:tcPr>
            <w:tcW w:w="960" w:type="dxa"/>
            <w:tcBorders>
              <w:bottom w:val="single" w:sz="8" w:space="0" w:color="9B9B9B"/>
            </w:tcBorders>
            <w:shd w:val="clear" w:color="auto" w:fill="CFCFCF"/>
            <w:vAlign w:val="center"/>
          </w:tcPr>
          <w:p w14:paraId="4750D779" w14:textId="77777777" w:rsidR="00511628" w:rsidRDefault="00000000">
            <w:pPr>
              <w:spacing w:before="20" w:after="10" w:line="240" w:lineRule="auto"/>
              <w:jc w:val="center"/>
            </w:pPr>
            <w:r>
              <w:rPr>
                <w:sz w:val="20"/>
              </w:rPr>
              <w:t>163</w:t>
            </w:r>
          </w:p>
        </w:tc>
        <w:tc>
          <w:tcPr>
            <w:tcW w:w="960" w:type="dxa"/>
            <w:tcBorders>
              <w:bottom w:val="single" w:sz="8" w:space="0" w:color="9B9B9B"/>
            </w:tcBorders>
            <w:shd w:val="clear" w:color="auto" w:fill="CFCFCF"/>
            <w:vAlign w:val="center"/>
          </w:tcPr>
          <w:p w14:paraId="03672722" w14:textId="77777777" w:rsidR="00511628" w:rsidRDefault="00000000">
            <w:pPr>
              <w:spacing w:before="20" w:after="10" w:line="240" w:lineRule="auto"/>
              <w:jc w:val="center"/>
            </w:pPr>
            <w:r>
              <w:rPr>
                <w:sz w:val="20"/>
              </w:rPr>
              <w:t>3.2</w:t>
            </w:r>
          </w:p>
        </w:tc>
        <w:tc>
          <w:tcPr>
            <w:tcW w:w="960" w:type="dxa"/>
            <w:tcBorders>
              <w:bottom w:val="single" w:sz="8" w:space="0" w:color="9B9B9B"/>
            </w:tcBorders>
            <w:shd w:val="clear" w:color="auto" w:fill="CFCFCF"/>
            <w:vAlign w:val="center"/>
          </w:tcPr>
          <w:p w14:paraId="27550597" w14:textId="77777777" w:rsidR="00511628" w:rsidRDefault="00000000">
            <w:pPr>
              <w:spacing w:before="20" w:after="10" w:line="240" w:lineRule="auto"/>
              <w:jc w:val="center"/>
            </w:pPr>
            <w:r>
              <w:rPr>
                <w:sz w:val="20"/>
              </w:rPr>
              <w:t>1.2</w:t>
            </w:r>
          </w:p>
        </w:tc>
        <w:tc>
          <w:tcPr>
            <w:tcW w:w="960" w:type="dxa"/>
            <w:tcBorders>
              <w:bottom w:val="single" w:sz="8" w:space="0" w:color="9B9B9B"/>
            </w:tcBorders>
            <w:shd w:val="clear" w:color="auto" w:fill="CFCFCF"/>
            <w:vAlign w:val="center"/>
          </w:tcPr>
          <w:p w14:paraId="03C43B37" w14:textId="77777777" w:rsidR="00511628" w:rsidRDefault="00000000">
            <w:pPr>
              <w:spacing w:before="20" w:after="10" w:line="240" w:lineRule="auto"/>
              <w:jc w:val="center"/>
            </w:pPr>
            <w:r>
              <w:rPr>
                <w:sz w:val="20"/>
              </w:rPr>
              <w:t>313</w:t>
            </w:r>
          </w:p>
        </w:tc>
        <w:tc>
          <w:tcPr>
            <w:tcW w:w="960" w:type="dxa"/>
            <w:tcBorders>
              <w:bottom w:val="single" w:sz="8" w:space="0" w:color="9B9B9B"/>
            </w:tcBorders>
            <w:shd w:val="clear" w:color="auto" w:fill="CFCFCF"/>
            <w:vAlign w:val="center"/>
          </w:tcPr>
          <w:p w14:paraId="1A2059CA" w14:textId="77777777" w:rsidR="00511628" w:rsidRDefault="00000000">
            <w:pPr>
              <w:spacing w:before="20" w:after="10" w:line="240" w:lineRule="auto"/>
              <w:jc w:val="center"/>
            </w:pPr>
            <w:r>
              <w:rPr>
                <w:sz w:val="20"/>
              </w:rPr>
              <w:t>0.02</w:t>
            </w:r>
          </w:p>
        </w:tc>
        <w:tc>
          <w:tcPr>
            <w:tcW w:w="960" w:type="dxa"/>
            <w:tcBorders>
              <w:bottom w:val="single" w:sz="8" w:space="0" w:color="9B9B9B"/>
            </w:tcBorders>
            <w:shd w:val="clear" w:color="auto" w:fill="CFCFCF"/>
            <w:vAlign w:val="center"/>
          </w:tcPr>
          <w:p w14:paraId="662165AF" w14:textId="77777777" w:rsidR="00511628" w:rsidRDefault="00000000">
            <w:pPr>
              <w:spacing w:before="20" w:after="10" w:line="240" w:lineRule="auto"/>
              <w:jc w:val="center"/>
            </w:pPr>
            <w:r>
              <w:rPr>
                <w:sz w:val="20"/>
              </w:rPr>
              <w:t>0.007</w:t>
            </w:r>
          </w:p>
        </w:tc>
      </w:tr>
      <w:tr w:rsidR="00511628" w14:paraId="260187F3" w14:textId="77777777">
        <w:trPr>
          <w:jc w:val="center"/>
        </w:trPr>
        <w:tc>
          <w:tcPr>
            <w:tcW w:w="960" w:type="dxa"/>
            <w:tcBorders>
              <w:bottom w:val="single" w:sz="8" w:space="0" w:color="9B9B9B"/>
            </w:tcBorders>
            <w:shd w:val="clear" w:color="auto" w:fill="F0F0F0"/>
            <w:vAlign w:val="center"/>
          </w:tcPr>
          <w:p w14:paraId="7B11A3D6" w14:textId="77777777" w:rsidR="00511628" w:rsidRDefault="00000000">
            <w:pPr>
              <w:spacing w:before="20" w:after="10" w:line="240" w:lineRule="auto"/>
              <w:jc w:val="center"/>
            </w:pPr>
            <w:r>
              <w:rPr>
                <w:sz w:val="20"/>
              </w:rPr>
              <w:t>100</w:t>
            </w:r>
          </w:p>
        </w:tc>
        <w:tc>
          <w:tcPr>
            <w:tcW w:w="960" w:type="dxa"/>
            <w:tcBorders>
              <w:bottom w:val="single" w:sz="8" w:space="0" w:color="9B9B9B"/>
            </w:tcBorders>
            <w:shd w:val="clear" w:color="auto" w:fill="F0F0F0"/>
            <w:vAlign w:val="center"/>
          </w:tcPr>
          <w:p w14:paraId="6EC74160" w14:textId="77777777" w:rsidR="00511628" w:rsidRDefault="00000000">
            <w:pPr>
              <w:spacing w:before="20" w:after="10" w:line="240" w:lineRule="auto"/>
              <w:jc w:val="center"/>
            </w:pPr>
            <w:r>
              <w:rPr>
                <w:sz w:val="20"/>
              </w:rPr>
              <w:t>110</w:t>
            </w:r>
          </w:p>
        </w:tc>
        <w:tc>
          <w:tcPr>
            <w:tcW w:w="960" w:type="dxa"/>
            <w:tcBorders>
              <w:bottom w:val="single" w:sz="8" w:space="0" w:color="9B9B9B"/>
            </w:tcBorders>
            <w:shd w:val="clear" w:color="auto" w:fill="F0F0F0"/>
            <w:vAlign w:val="center"/>
          </w:tcPr>
          <w:p w14:paraId="6D23EACC" w14:textId="77777777" w:rsidR="00511628" w:rsidRDefault="00000000">
            <w:pPr>
              <w:spacing w:before="20" w:after="10" w:line="240" w:lineRule="auto"/>
              <w:jc w:val="center"/>
            </w:pPr>
            <w:r>
              <w:rPr>
                <w:sz w:val="20"/>
              </w:rPr>
              <w:t>10</w:t>
            </w:r>
          </w:p>
        </w:tc>
        <w:tc>
          <w:tcPr>
            <w:tcW w:w="960" w:type="dxa"/>
            <w:tcBorders>
              <w:bottom w:val="single" w:sz="8" w:space="0" w:color="9B9B9B"/>
            </w:tcBorders>
            <w:shd w:val="clear" w:color="auto" w:fill="F0F0F0"/>
            <w:vAlign w:val="center"/>
          </w:tcPr>
          <w:p w14:paraId="15F375BE" w14:textId="77777777" w:rsidR="00511628" w:rsidRDefault="00000000">
            <w:pPr>
              <w:spacing w:before="20" w:after="10" w:line="240" w:lineRule="auto"/>
              <w:jc w:val="center"/>
            </w:pPr>
            <w:r>
              <w:rPr>
                <w:sz w:val="20"/>
              </w:rPr>
              <w:t>183</w:t>
            </w:r>
          </w:p>
        </w:tc>
        <w:tc>
          <w:tcPr>
            <w:tcW w:w="960" w:type="dxa"/>
            <w:tcBorders>
              <w:bottom w:val="single" w:sz="8" w:space="0" w:color="9B9B9B"/>
            </w:tcBorders>
            <w:shd w:val="clear" w:color="auto" w:fill="F0F0F0"/>
            <w:vAlign w:val="center"/>
          </w:tcPr>
          <w:p w14:paraId="37F8C793" w14:textId="77777777" w:rsidR="00511628" w:rsidRDefault="00000000">
            <w:pPr>
              <w:spacing w:before="20" w:after="10" w:line="240" w:lineRule="auto"/>
              <w:jc w:val="center"/>
            </w:pPr>
            <w:r>
              <w:rPr>
                <w:sz w:val="20"/>
              </w:rPr>
              <w:t>3.3</w:t>
            </w:r>
          </w:p>
        </w:tc>
        <w:tc>
          <w:tcPr>
            <w:tcW w:w="960" w:type="dxa"/>
            <w:tcBorders>
              <w:bottom w:val="single" w:sz="8" w:space="0" w:color="9B9B9B"/>
            </w:tcBorders>
            <w:shd w:val="clear" w:color="auto" w:fill="F0F0F0"/>
            <w:vAlign w:val="center"/>
          </w:tcPr>
          <w:p w14:paraId="5E0D2C2A" w14:textId="77777777" w:rsidR="00511628" w:rsidRDefault="00000000">
            <w:pPr>
              <w:spacing w:before="20" w:after="10" w:line="240" w:lineRule="auto"/>
              <w:jc w:val="center"/>
            </w:pPr>
            <w:r>
              <w:rPr>
                <w:sz w:val="20"/>
              </w:rPr>
              <w:t>1.2</w:t>
            </w:r>
          </w:p>
        </w:tc>
        <w:tc>
          <w:tcPr>
            <w:tcW w:w="960" w:type="dxa"/>
            <w:tcBorders>
              <w:bottom w:val="single" w:sz="8" w:space="0" w:color="9B9B9B"/>
            </w:tcBorders>
            <w:shd w:val="clear" w:color="auto" w:fill="F0F0F0"/>
            <w:vAlign w:val="center"/>
          </w:tcPr>
          <w:p w14:paraId="3A643853" w14:textId="77777777" w:rsidR="00511628" w:rsidRDefault="00000000">
            <w:pPr>
              <w:spacing w:before="20" w:after="10" w:line="240" w:lineRule="auto"/>
              <w:jc w:val="center"/>
            </w:pPr>
            <w:r>
              <w:rPr>
                <w:sz w:val="20"/>
              </w:rPr>
              <w:t>333</w:t>
            </w:r>
          </w:p>
        </w:tc>
        <w:tc>
          <w:tcPr>
            <w:tcW w:w="960" w:type="dxa"/>
            <w:tcBorders>
              <w:bottom w:val="single" w:sz="8" w:space="0" w:color="9B9B9B"/>
            </w:tcBorders>
            <w:shd w:val="clear" w:color="auto" w:fill="F0F0F0"/>
            <w:vAlign w:val="center"/>
          </w:tcPr>
          <w:p w14:paraId="31D1A5AA" w14:textId="77777777" w:rsidR="00511628" w:rsidRDefault="00000000">
            <w:pPr>
              <w:spacing w:before="20" w:after="10" w:line="240" w:lineRule="auto"/>
              <w:jc w:val="center"/>
            </w:pPr>
            <w:r>
              <w:rPr>
                <w:sz w:val="20"/>
              </w:rPr>
              <w:t>0.02</w:t>
            </w:r>
          </w:p>
        </w:tc>
        <w:tc>
          <w:tcPr>
            <w:tcW w:w="960" w:type="dxa"/>
            <w:tcBorders>
              <w:bottom w:val="single" w:sz="8" w:space="0" w:color="9B9B9B"/>
            </w:tcBorders>
            <w:shd w:val="clear" w:color="auto" w:fill="F0F0F0"/>
            <w:vAlign w:val="center"/>
          </w:tcPr>
          <w:p w14:paraId="52CD389C" w14:textId="77777777" w:rsidR="00511628" w:rsidRDefault="00000000">
            <w:pPr>
              <w:spacing w:before="20" w:after="10" w:line="240" w:lineRule="auto"/>
              <w:jc w:val="center"/>
            </w:pPr>
            <w:r>
              <w:rPr>
                <w:sz w:val="20"/>
              </w:rPr>
              <w:t>0.007</w:t>
            </w:r>
          </w:p>
        </w:tc>
      </w:tr>
      <w:tr w:rsidR="00511628" w14:paraId="05312499" w14:textId="77777777">
        <w:trPr>
          <w:jc w:val="center"/>
        </w:trPr>
        <w:tc>
          <w:tcPr>
            <w:tcW w:w="960" w:type="dxa"/>
            <w:tcBorders>
              <w:bottom w:val="single" w:sz="8" w:space="0" w:color="9B9B9B"/>
            </w:tcBorders>
            <w:shd w:val="clear" w:color="auto" w:fill="CFCFCF"/>
            <w:vAlign w:val="center"/>
          </w:tcPr>
          <w:p w14:paraId="23C92F80" w14:textId="77777777" w:rsidR="00511628" w:rsidRDefault="00000000">
            <w:pPr>
              <w:spacing w:before="20" w:after="10" w:line="240" w:lineRule="auto"/>
              <w:jc w:val="center"/>
            </w:pPr>
            <w:r>
              <w:rPr>
                <w:sz w:val="20"/>
              </w:rPr>
              <w:t>125</w:t>
            </w:r>
          </w:p>
        </w:tc>
        <w:tc>
          <w:tcPr>
            <w:tcW w:w="960" w:type="dxa"/>
            <w:tcBorders>
              <w:bottom w:val="single" w:sz="8" w:space="0" w:color="9B9B9B"/>
            </w:tcBorders>
            <w:shd w:val="clear" w:color="auto" w:fill="CFCFCF"/>
            <w:vAlign w:val="center"/>
          </w:tcPr>
          <w:p w14:paraId="782FFA25" w14:textId="77777777" w:rsidR="00511628" w:rsidRDefault="00000000">
            <w:pPr>
              <w:spacing w:before="20" w:after="10" w:line="240" w:lineRule="auto"/>
              <w:jc w:val="center"/>
            </w:pPr>
            <w:r>
              <w:rPr>
                <w:sz w:val="20"/>
              </w:rPr>
              <w:t>140</w:t>
            </w:r>
          </w:p>
        </w:tc>
        <w:tc>
          <w:tcPr>
            <w:tcW w:w="960" w:type="dxa"/>
            <w:tcBorders>
              <w:bottom w:val="single" w:sz="8" w:space="0" w:color="9B9B9B"/>
            </w:tcBorders>
            <w:shd w:val="clear" w:color="auto" w:fill="CFCFCF"/>
            <w:vAlign w:val="center"/>
          </w:tcPr>
          <w:p w14:paraId="639C4391" w14:textId="77777777" w:rsidR="00511628" w:rsidRDefault="00000000">
            <w:pPr>
              <w:spacing w:before="20" w:after="10" w:line="240" w:lineRule="auto"/>
              <w:jc w:val="center"/>
            </w:pPr>
            <w:r>
              <w:rPr>
                <w:sz w:val="20"/>
              </w:rPr>
              <w:t>12.7</w:t>
            </w:r>
          </w:p>
        </w:tc>
        <w:tc>
          <w:tcPr>
            <w:tcW w:w="960" w:type="dxa"/>
            <w:tcBorders>
              <w:bottom w:val="single" w:sz="8" w:space="0" w:color="9B9B9B"/>
            </w:tcBorders>
            <w:shd w:val="clear" w:color="auto" w:fill="CFCFCF"/>
            <w:vAlign w:val="center"/>
          </w:tcPr>
          <w:p w14:paraId="7CD901B1" w14:textId="77777777" w:rsidR="00511628" w:rsidRDefault="00000000">
            <w:pPr>
              <w:spacing w:before="20" w:after="10" w:line="240" w:lineRule="auto"/>
              <w:jc w:val="center"/>
            </w:pPr>
            <w:r>
              <w:rPr>
                <w:sz w:val="20"/>
              </w:rPr>
              <w:t>202</w:t>
            </w:r>
          </w:p>
        </w:tc>
        <w:tc>
          <w:tcPr>
            <w:tcW w:w="960" w:type="dxa"/>
            <w:tcBorders>
              <w:bottom w:val="single" w:sz="8" w:space="0" w:color="9B9B9B"/>
            </w:tcBorders>
            <w:shd w:val="clear" w:color="auto" w:fill="CFCFCF"/>
            <w:vAlign w:val="center"/>
          </w:tcPr>
          <w:p w14:paraId="2C22D259" w14:textId="77777777" w:rsidR="00511628" w:rsidRDefault="00000000">
            <w:pPr>
              <w:spacing w:before="20" w:after="10" w:line="240" w:lineRule="auto"/>
              <w:jc w:val="center"/>
            </w:pPr>
            <w:r>
              <w:rPr>
                <w:sz w:val="20"/>
              </w:rPr>
              <w:t>3.3</w:t>
            </w:r>
          </w:p>
        </w:tc>
        <w:tc>
          <w:tcPr>
            <w:tcW w:w="960" w:type="dxa"/>
            <w:tcBorders>
              <w:bottom w:val="single" w:sz="8" w:space="0" w:color="9B9B9B"/>
            </w:tcBorders>
            <w:shd w:val="clear" w:color="auto" w:fill="CFCFCF"/>
            <w:vAlign w:val="center"/>
          </w:tcPr>
          <w:p w14:paraId="4EEC5B4D" w14:textId="77777777" w:rsidR="00511628" w:rsidRDefault="00000000">
            <w:pPr>
              <w:spacing w:before="20" w:after="10" w:line="240" w:lineRule="auto"/>
              <w:jc w:val="center"/>
            </w:pPr>
            <w:r>
              <w:rPr>
                <w:sz w:val="20"/>
              </w:rPr>
              <w:t>1.2</w:t>
            </w:r>
          </w:p>
        </w:tc>
        <w:tc>
          <w:tcPr>
            <w:tcW w:w="960" w:type="dxa"/>
            <w:tcBorders>
              <w:bottom w:val="single" w:sz="8" w:space="0" w:color="9B9B9B"/>
            </w:tcBorders>
            <w:shd w:val="clear" w:color="auto" w:fill="CFCFCF"/>
            <w:vAlign w:val="center"/>
          </w:tcPr>
          <w:p w14:paraId="5C7770F0" w14:textId="77777777" w:rsidR="00511628" w:rsidRDefault="00000000">
            <w:pPr>
              <w:spacing w:before="20" w:after="10" w:line="240" w:lineRule="auto"/>
              <w:jc w:val="center"/>
            </w:pPr>
            <w:r>
              <w:rPr>
                <w:sz w:val="20"/>
              </w:rPr>
              <w:t>352</w:t>
            </w:r>
          </w:p>
        </w:tc>
        <w:tc>
          <w:tcPr>
            <w:tcW w:w="960" w:type="dxa"/>
            <w:tcBorders>
              <w:bottom w:val="single" w:sz="8" w:space="0" w:color="9B9B9B"/>
            </w:tcBorders>
            <w:shd w:val="clear" w:color="auto" w:fill="CFCFCF"/>
            <w:vAlign w:val="center"/>
          </w:tcPr>
          <w:p w14:paraId="6D348A77" w14:textId="77777777" w:rsidR="00511628" w:rsidRDefault="00000000">
            <w:pPr>
              <w:spacing w:before="20" w:after="10" w:line="240" w:lineRule="auto"/>
              <w:jc w:val="center"/>
            </w:pPr>
            <w:r>
              <w:rPr>
                <w:sz w:val="20"/>
              </w:rPr>
              <w:t>0.02</w:t>
            </w:r>
          </w:p>
        </w:tc>
        <w:tc>
          <w:tcPr>
            <w:tcW w:w="960" w:type="dxa"/>
            <w:tcBorders>
              <w:bottom w:val="single" w:sz="8" w:space="0" w:color="9B9B9B"/>
            </w:tcBorders>
            <w:shd w:val="clear" w:color="auto" w:fill="CFCFCF"/>
            <w:vAlign w:val="center"/>
          </w:tcPr>
          <w:p w14:paraId="13B0EAEC" w14:textId="77777777" w:rsidR="00511628" w:rsidRDefault="00000000">
            <w:pPr>
              <w:spacing w:before="20" w:after="10" w:line="240" w:lineRule="auto"/>
              <w:jc w:val="center"/>
            </w:pPr>
            <w:r>
              <w:rPr>
                <w:sz w:val="20"/>
              </w:rPr>
              <w:t>0.007</w:t>
            </w:r>
          </w:p>
        </w:tc>
      </w:tr>
      <w:tr w:rsidR="00511628" w14:paraId="1B99176A" w14:textId="77777777">
        <w:trPr>
          <w:jc w:val="center"/>
        </w:trPr>
        <w:tc>
          <w:tcPr>
            <w:tcW w:w="960" w:type="dxa"/>
            <w:tcBorders>
              <w:bottom w:val="single" w:sz="8" w:space="0" w:color="9B9B9B"/>
            </w:tcBorders>
            <w:shd w:val="clear" w:color="auto" w:fill="F0F0F0"/>
            <w:vAlign w:val="center"/>
          </w:tcPr>
          <w:p w14:paraId="4955B249" w14:textId="77777777" w:rsidR="00511628" w:rsidRDefault="00000000">
            <w:pPr>
              <w:spacing w:before="20" w:after="10" w:line="240" w:lineRule="auto"/>
              <w:jc w:val="center"/>
            </w:pPr>
            <w:r>
              <w:rPr>
                <w:sz w:val="20"/>
              </w:rPr>
              <w:t>150</w:t>
            </w:r>
          </w:p>
        </w:tc>
        <w:tc>
          <w:tcPr>
            <w:tcW w:w="960" w:type="dxa"/>
            <w:tcBorders>
              <w:bottom w:val="single" w:sz="8" w:space="0" w:color="9B9B9B"/>
            </w:tcBorders>
            <w:shd w:val="clear" w:color="auto" w:fill="F0F0F0"/>
            <w:vAlign w:val="center"/>
          </w:tcPr>
          <w:p w14:paraId="77A576E7" w14:textId="77777777" w:rsidR="00511628" w:rsidRDefault="00000000">
            <w:pPr>
              <w:spacing w:before="20" w:after="10" w:line="240" w:lineRule="auto"/>
              <w:jc w:val="center"/>
            </w:pPr>
            <w:r>
              <w:rPr>
                <w:sz w:val="20"/>
              </w:rPr>
              <w:t>160</w:t>
            </w:r>
          </w:p>
        </w:tc>
        <w:tc>
          <w:tcPr>
            <w:tcW w:w="960" w:type="dxa"/>
            <w:tcBorders>
              <w:bottom w:val="single" w:sz="8" w:space="0" w:color="9B9B9B"/>
            </w:tcBorders>
            <w:shd w:val="clear" w:color="auto" w:fill="F0F0F0"/>
            <w:vAlign w:val="center"/>
          </w:tcPr>
          <w:p w14:paraId="21CF7AB3" w14:textId="77777777" w:rsidR="00511628" w:rsidRDefault="00000000">
            <w:pPr>
              <w:spacing w:before="20" w:after="10" w:line="240" w:lineRule="auto"/>
              <w:jc w:val="center"/>
            </w:pPr>
            <w:r>
              <w:rPr>
                <w:sz w:val="20"/>
              </w:rPr>
              <w:t>14.6</w:t>
            </w:r>
          </w:p>
        </w:tc>
        <w:tc>
          <w:tcPr>
            <w:tcW w:w="960" w:type="dxa"/>
            <w:tcBorders>
              <w:bottom w:val="single" w:sz="8" w:space="0" w:color="9B9B9B"/>
            </w:tcBorders>
            <w:shd w:val="clear" w:color="auto" w:fill="F0F0F0"/>
            <w:vAlign w:val="center"/>
          </w:tcPr>
          <w:p w14:paraId="2FA2E564" w14:textId="77777777" w:rsidR="00511628" w:rsidRDefault="00000000">
            <w:pPr>
              <w:spacing w:before="20" w:after="10" w:line="240" w:lineRule="auto"/>
              <w:jc w:val="center"/>
            </w:pPr>
            <w:r>
              <w:rPr>
                <w:sz w:val="20"/>
              </w:rPr>
              <w:t>250</w:t>
            </w:r>
          </w:p>
        </w:tc>
        <w:tc>
          <w:tcPr>
            <w:tcW w:w="960" w:type="dxa"/>
            <w:tcBorders>
              <w:bottom w:val="single" w:sz="8" w:space="0" w:color="9B9B9B"/>
            </w:tcBorders>
            <w:shd w:val="clear" w:color="auto" w:fill="F0F0F0"/>
            <w:vAlign w:val="center"/>
          </w:tcPr>
          <w:p w14:paraId="1747084B" w14:textId="77777777" w:rsidR="00511628" w:rsidRDefault="00000000">
            <w:pPr>
              <w:spacing w:before="20" w:after="10" w:line="240" w:lineRule="auto"/>
              <w:jc w:val="center"/>
            </w:pPr>
            <w:r>
              <w:rPr>
                <w:sz w:val="20"/>
              </w:rPr>
              <w:t>3.9</w:t>
            </w:r>
          </w:p>
        </w:tc>
        <w:tc>
          <w:tcPr>
            <w:tcW w:w="960" w:type="dxa"/>
            <w:tcBorders>
              <w:bottom w:val="single" w:sz="8" w:space="0" w:color="9B9B9B"/>
            </w:tcBorders>
            <w:shd w:val="clear" w:color="auto" w:fill="F0F0F0"/>
            <w:vAlign w:val="center"/>
          </w:tcPr>
          <w:p w14:paraId="1B15EC5B" w14:textId="77777777" w:rsidR="00511628" w:rsidRDefault="00000000">
            <w:pPr>
              <w:spacing w:before="20" w:after="10" w:line="240" w:lineRule="auto"/>
              <w:jc w:val="center"/>
            </w:pPr>
            <w:r>
              <w:rPr>
                <w:sz w:val="20"/>
              </w:rPr>
              <w:t>1.2</w:t>
            </w:r>
          </w:p>
        </w:tc>
        <w:tc>
          <w:tcPr>
            <w:tcW w:w="960" w:type="dxa"/>
            <w:tcBorders>
              <w:bottom w:val="single" w:sz="8" w:space="0" w:color="9B9B9B"/>
            </w:tcBorders>
            <w:shd w:val="clear" w:color="auto" w:fill="F0F0F0"/>
            <w:vAlign w:val="center"/>
          </w:tcPr>
          <w:p w14:paraId="331920FF" w14:textId="77777777" w:rsidR="00511628" w:rsidRDefault="00000000">
            <w:pPr>
              <w:spacing w:before="20" w:after="10" w:line="240" w:lineRule="auto"/>
              <w:jc w:val="center"/>
            </w:pPr>
            <w:r>
              <w:rPr>
                <w:sz w:val="20"/>
              </w:rPr>
              <w:t>500</w:t>
            </w:r>
          </w:p>
        </w:tc>
        <w:tc>
          <w:tcPr>
            <w:tcW w:w="960" w:type="dxa"/>
            <w:tcBorders>
              <w:bottom w:val="single" w:sz="8" w:space="0" w:color="9B9B9B"/>
            </w:tcBorders>
            <w:shd w:val="clear" w:color="auto" w:fill="F0F0F0"/>
            <w:vAlign w:val="center"/>
          </w:tcPr>
          <w:p w14:paraId="6613AA7B" w14:textId="77777777" w:rsidR="00511628" w:rsidRDefault="00000000">
            <w:pPr>
              <w:spacing w:before="20" w:after="10" w:line="240" w:lineRule="auto"/>
              <w:jc w:val="center"/>
            </w:pPr>
            <w:r>
              <w:rPr>
                <w:sz w:val="20"/>
              </w:rPr>
              <w:t>0.02</w:t>
            </w:r>
          </w:p>
        </w:tc>
        <w:tc>
          <w:tcPr>
            <w:tcW w:w="960" w:type="dxa"/>
            <w:tcBorders>
              <w:bottom w:val="single" w:sz="8" w:space="0" w:color="9B9B9B"/>
            </w:tcBorders>
            <w:shd w:val="clear" w:color="auto" w:fill="F0F0F0"/>
            <w:vAlign w:val="center"/>
          </w:tcPr>
          <w:p w14:paraId="1B801457" w14:textId="77777777" w:rsidR="00511628" w:rsidRDefault="00000000">
            <w:pPr>
              <w:spacing w:before="20" w:after="10" w:line="240" w:lineRule="auto"/>
              <w:jc w:val="center"/>
            </w:pPr>
            <w:r>
              <w:rPr>
                <w:sz w:val="20"/>
              </w:rPr>
              <w:t>0.007</w:t>
            </w:r>
          </w:p>
        </w:tc>
      </w:tr>
    </w:tbl>
    <w:p w14:paraId="5B23EDC3" w14:textId="77777777" w:rsidR="00511628" w:rsidRDefault="00511628"/>
    <w:p w14:paraId="0C652AC8" w14:textId="0666964B" w:rsidR="00511628" w:rsidRDefault="00000000">
      <w:pPr>
        <w:pStyle w:val="CaptionStyle"/>
        <w:spacing w:before="40" w:after="0"/>
        <w:jc w:val="center"/>
      </w:pPr>
      <w:bookmarkStart w:id="312" w:name="_Toc240363998"/>
      <w:r>
        <w:t xml:space="preserve">Table </w:t>
      </w:r>
      <w:bookmarkStart w:id="313" w:name="pipe_costs_num"/>
      <w:r>
        <w:fldChar w:fldCharType="begin"/>
      </w:r>
      <w:r>
        <w:instrText>SEQ Tabelle \* ARABIC</w:instrText>
      </w:r>
      <w:r>
        <w:fldChar w:fldCharType="separate"/>
      </w:r>
      <w:r w:rsidR="002936B5">
        <w:rPr>
          <w:noProof/>
        </w:rPr>
        <w:t>61</w:t>
      </w:r>
      <w:r>
        <w:fldChar w:fldCharType="end"/>
      </w:r>
      <w:bookmarkStart w:id="314" w:name="pipe_costs"/>
      <w:bookmarkEnd w:id="313"/>
      <w:bookmarkEnd w:id="314"/>
      <w:r>
        <w:t>: Pipe costs for all scenarios</w:t>
      </w:r>
      <w:bookmarkEnd w:id="312"/>
    </w:p>
    <w:tbl>
      <w:tblPr>
        <w:tblW w:w="0" w:type="auto"/>
        <w:jc w:val="center"/>
        <w:tblLook w:val="04A0" w:firstRow="1" w:lastRow="0" w:firstColumn="1" w:lastColumn="0" w:noHBand="0" w:noVBand="1"/>
      </w:tblPr>
      <w:tblGrid>
        <w:gridCol w:w="2160"/>
        <w:gridCol w:w="2160"/>
        <w:gridCol w:w="2160"/>
        <w:gridCol w:w="2160"/>
      </w:tblGrid>
      <w:tr w:rsidR="00511628" w14:paraId="1C920A37" w14:textId="77777777">
        <w:trPr>
          <w:jc w:val="center"/>
        </w:trPr>
        <w:tc>
          <w:tcPr>
            <w:tcW w:w="2160" w:type="dxa"/>
            <w:tcBorders>
              <w:bottom w:val="single" w:sz="22" w:space="0" w:color="C00000"/>
            </w:tcBorders>
            <w:shd w:val="clear" w:color="auto" w:fill="343A40"/>
          </w:tcPr>
          <w:p w14:paraId="20270570" w14:textId="77777777" w:rsidR="00511628" w:rsidRDefault="00000000">
            <w:pPr>
              <w:spacing w:before="20" w:after="10" w:line="240" w:lineRule="auto"/>
              <w:jc w:val="center"/>
            </w:pPr>
            <w:r>
              <w:rPr>
                <w:color w:val="FFFFFF"/>
                <w:sz w:val="20"/>
              </w:rPr>
              <w:t>Nominal diameter</w:t>
            </w:r>
          </w:p>
        </w:tc>
        <w:tc>
          <w:tcPr>
            <w:tcW w:w="2160" w:type="dxa"/>
            <w:tcBorders>
              <w:bottom w:val="single" w:sz="22" w:space="0" w:color="C00000"/>
            </w:tcBorders>
            <w:shd w:val="clear" w:color="auto" w:fill="343A40"/>
          </w:tcPr>
          <w:p w14:paraId="140857CE" w14:textId="77777777" w:rsidR="00511628" w:rsidRDefault="00000000">
            <w:pPr>
              <w:spacing w:before="20" w:after="10" w:line="240" w:lineRule="auto"/>
              <w:jc w:val="center"/>
            </w:pPr>
            <w:r>
              <w:rPr>
                <w:color w:val="FFFFFF"/>
                <w:sz w:val="20"/>
              </w:rPr>
              <w:t>Pipe cost</w:t>
            </w:r>
          </w:p>
        </w:tc>
        <w:tc>
          <w:tcPr>
            <w:tcW w:w="2160" w:type="dxa"/>
            <w:tcBorders>
              <w:bottom w:val="single" w:sz="22" w:space="0" w:color="C00000"/>
            </w:tcBorders>
            <w:shd w:val="clear" w:color="auto" w:fill="343A40"/>
          </w:tcPr>
          <w:p w14:paraId="1F1D4391" w14:textId="77777777" w:rsidR="00511628" w:rsidRDefault="00000000">
            <w:pPr>
              <w:spacing w:before="20" w:after="10" w:line="240" w:lineRule="auto"/>
              <w:jc w:val="center"/>
            </w:pPr>
            <w:r>
              <w:rPr>
                <w:color w:val="FFFFFF"/>
                <w:sz w:val="20"/>
              </w:rPr>
              <w:t>Installation</w:t>
            </w:r>
          </w:p>
        </w:tc>
        <w:tc>
          <w:tcPr>
            <w:tcW w:w="2160" w:type="dxa"/>
            <w:tcBorders>
              <w:bottom w:val="single" w:sz="22" w:space="0" w:color="C00000"/>
            </w:tcBorders>
            <w:shd w:val="clear" w:color="auto" w:fill="343A40"/>
          </w:tcPr>
          <w:p w14:paraId="40B5E153" w14:textId="77777777" w:rsidR="00511628" w:rsidRDefault="00000000">
            <w:pPr>
              <w:spacing w:before="20" w:after="10" w:line="240" w:lineRule="auto"/>
              <w:jc w:val="center"/>
            </w:pPr>
            <w:r>
              <w:rPr>
                <w:color w:val="FFFFFF"/>
                <w:sz w:val="20"/>
              </w:rPr>
              <w:t>Total</w:t>
            </w:r>
          </w:p>
        </w:tc>
      </w:tr>
      <w:tr w:rsidR="00511628" w14:paraId="75803321" w14:textId="77777777">
        <w:trPr>
          <w:jc w:val="center"/>
        </w:trPr>
        <w:tc>
          <w:tcPr>
            <w:tcW w:w="2160" w:type="dxa"/>
            <w:tcBorders>
              <w:bottom w:val="single" w:sz="8" w:space="0" w:color="9B9B9B"/>
            </w:tcBorders>
            <w:shd w:val="clear" w:color="auto" w:fill="F0F0F0"/>
            <w:vAlign w:val="center"/>
          </w:tcPr>
          <w:p w14:paraId="299EAA63" w14:textId="77777777" w:rsidR="00511628" w:rsidRDefault="00000000">
            <w:pPr>
              <w:spacing w:before="20" w:after="10" w:line="240" w:lineRule="auto"/>
              <w:jc w:val="center"/>
            </w:pPr>
            <w:r>
              <w:rPr>
                <w:sz w:val="20"/>
              </w:rPr>
              <w:t>mm</w:t>
            </w:r>
          </w:p>
        </w:tc>
        <w:tc>
          <w:tcPr>
            <w:tcW w:w="2160" w:type="dxa"/>
            <w:tcBorders>
              <w:bottom w:val="single" w:sz="8" w:space="0" w:color="9B9B9B"/>
            </w:tcBorders>
            <w:shd w:val="clear" w:color="auto" w:fill="F0F0F0"/>
            <w:vAlign w:val="center"/>
          </w:tcPr>
          <w:p w14:paraId="46FB599A" w14:textId="77777777" w:rsidR="00511628" w:rsidRDefault="00000000">
            <w:pPr>
              <w:spacing w:before="20" w:after="10" w:line="240" w:lineRule="auto"/>
              <w:jc w:val="center"/>
            </w:pPr>
            <w:r>
              <w:rPr>
                <w:sz w:val="20"/>
              </w:rPr>
              <w:t>€/m</w:t>
            </w:r>
          </w:p>
        </w:tc>
        <w:tc>
          <w:tcPr>
            <w:tcW w:w="2160" w:type="dxa"/>
            <w:tcBorders>
              <w:bottom w:val="single" w:sz="8" w:space="0" w:color="9B9B9B"/>
            </w:tcBorders>
            <w:shd w:val="clear" w:color="auto" w:fill="F0F0F0"/>
            <w:vAlign w:val="center"/>
          </w:tcPr>
          <w:p w14:paraId="33A94748" w14:textId="77777777" w:rsidR="00511628" w:rsidRDefault="00000000">
            <w:pPr>
              <w:spacing w:before="20" w:after="10" w:line="240" w:lineRule="auto"/>
              <w:jc w:val="center"/>
            </w:pPr>
            <w:r>
              <w:rPr>
                <w:sz w:val="20"/>
              </w:rPr>
              <w:t>€/m</w:t>
            </w:r>
          </w:p>
        </w:tc>
        <w:tc>
          <w:tcPr>
            <w:tcW w:w="2160" w:type="dxa"/>
            <w:tcBorders>
              <w:bottom w:val="single" w:sz="8" w:space="0" w:color="9B9B9B"/>
            </w:tcBorders>
            <w:shd w:val="clear" w:color="auto" w:fill="F0F0F0"/>
            <w:vAlign w:val="center"/>
          </w:tcPr>
          <w:p w14:paraId="002062F0" w14:textId="77777777" w:rsidR="00511628" w:rsidRDefault="00000000">
            <w:pPr>
              <w:spacing w:before="20" w:after="10" w:line="240" w:lineRule="auto"/>
              <w:jc w:val="center"/>
            </w:pPr>
            <w:r>
              <w:rPr>
                <w:sz w:val="20"/>
              </w:rPr>
              <w:t>€/m</w:t>
            </w:r>
          </w:p>
        </w:tc>
      </w:tr>
      <w:tr w:rsidR="00511628" w14:paraId="78D75D35" w14:textId="77777777">
        <w:trPr>
          <w:jc w:val="center"/>
        </w:trPr>
        <w:tc>
          <w:tcPr>
            <w:tcW w:w="2160" w:type="dxa"/>
            <w:tcBorders>
              <w:bottom w:val="single" w:sz="8" w:space="0" w:color="9B9B9B"/>
            </w:tcBorders>
            <w:shd w:val="clear" w:color="auto" w:fill="CFCFCF"/>
            <w:vAlign w:val="center"/>
          </w:tcPr>
          <w:p w14:paraId="52365DB1" w14:textId="77777777" w:rsidR="00511628" w:rsidRDefault="00000000">
            <w:pPr>
              <w:spacing w:before="20" w:after="10" w:line="240" w:lineRule="auto"/>
              <w:jc w:val="center"/>
            </w:pPr>
            <w:r>
              <w:rPr>
                <w:sz w:val="20"/>
              </w:rPr>
              <w:t>32</w:t>
            </w:r>
          </w:p>
        </w:tc>
        <w:tc>
          <w:tcPr>
            <w:tcW w:w="2160" w:type="dxa"/>
            <w:tcBorders>
              <w:bottom w:val="single" w:sz="8" w:space="0" w:color="9B9B9B"/>
            </w:tcBorders>
            <w:shd w:val="clear" w:color="auto" w:fill="CFCFCF"/>
            <w:vAlign w:val="center"/>
          </w:tcPr>
          <w:p w14:paraId="0AB53C53" w14:textId="77777777" w:rsidR="00511628" w:rsidRDefault="00000000">
            <w:pPr>
              <w:spacing w:before="20" w:after="10" w:line="240" w:lineRule="auto"/>
              <w:jc w:val="center"/>
            </w:pPr>
            <w:r>
              <w:rPr>
                <w:sz w:val="20"/>
              </w:rPr>
              <w:t>79</w:t>
            </w:r>
          </w:p>
        </w:tc>
        <w:tc>
          <w:tcPr>
            <w:tcW w:w="2160" w:type="dxa"/>
            <w:tcBorders>
              <w:bottom w:val="single" w:sz="8" w:space="0" w:color="9B9B9B"/>
            </w:tcBorders>
            <w:shd w:val="clear" w:color="auto" w:fill="CFCFCF"/>
            <w:vAlign w:val="center"/>
          </w:tcPr>
          <w:p w14:paraId="65D7FAA4" w14:textId="77777777" w:rsidR="00511628" w:rsidRDefault="00000000">
            <w:pPr>
              <w:spacing w:before="20" w:after="10" w:line="240" w:lineRule="auto"/>
              <w:jc w:val="center"/>
            </w:pPr>
            <w:r>
              <w:rPr>
                <w:sz w:val="20"/>
              </w:rPr>
              <w:t>740</w:t>
            </w:r>
          </w:p>
        </w:tc>
        <w:tc>
          <w:tcPr>
            <w:tcW w:w="2160" w:type="dxa"/>
            <w:tcBorders>
              <w:bottom w:val="single" w:sz="8" w:space="0" w:color="9B9B9B"/>
            </w:tcBorders>
            <w:shd w:val="clear" w:color="auto" w:fill="CFCFCF"/>
            <w:vAlign w:val="center"/>
          </w:tcPr>
          <w:p w14:paraId="29B75227" w14:textId="77777777" w:rsidR="00511628" w:rsidRDefault="00000000">
            <w:pPr>
              <w:spacing w:before="20" w:after="10" w:line="240" w:lineRule="auto"/>
              <w:jc w:val="center"/>
            </w:pPr>
            <w:r>
              <w:rPr>
                <w:sz w:val="20"/>
              </w:rPr>
              <w:t>819</w:t>
            </w:r>
          </w:p>
        </w:tc>
      </w:tr>
      <w:tr w:rsidR="00511628" w14:paraId="7CAC8A66" w14:textId="77777777">
        <w:trPr>
          <w:jc w:val="center"/>
        </w:trPr>
        <w:tc>
          <w:tcPr>
            <w:tcW w:w="2160" w:type="dxa"/>
            <w:tcBorders>
              <w:bottom w:val="single" w:sz="8" w:space="0" w:color="9B9B9B"/>
            </w:tcBorders>
            <w:shd w:val="clear" w:color="auto" w:fill="F0F0F0"/>
            <w:vAlign w:val="center"/>
          </w:tcPr>
          <w:p w14:paraId="791FBF8C" w14:textId="77777777" w:rsidR="00511628" w:rsidRDefault="00000000">
            <w:pPr>
              <w:spacing w:before="20" w:after="10" w:line="240" w:lineRule="auto"/>
              <w:jc w:val="center"/>
            </w:pPr>
            <w:r>
              <w:rPr>
                <w:sz w:val="20"/>
              </w:rPr>
              <w:t>50</w:t>
            </w:r>
          </w:p>
        </w:tc>
        <w:tc>
          <w:tcPr>
            <w:tcW w:w="2160" w:type="dxa"/>
            <w:tcBorders>
              <w:bottom w:val="single" w:sz="8" w:space="0" w:color="9B9B9B"/>
            </w:tcBorders>
            <w:shd w:val="clear" w:color="auto" w:fill="F0F0F0"/>
            <w:vAlign w:val="center"/>
          </w:tcPr>
          <w:p w14:paraId="52046375" w14:textId="77777777" w:rsidR="00511628" w:rsidRDefault="00000000">
            <w:pPr>
              <w:spacing w:before="20" w:after="10" w:line="240" w:lineRule="auto"/>
              <w:jc w:val="center"/>
            </w:pPr>
            <w:r>
              <w:rPr>
                <w:sz w:val="20"/>
              </w:rPr>
              <w:t>96</w:t>
            </w:r>
          </w:p>
        </w:tc>
        <w:tc>
          <w:tcPr>
            <w:tcW w:w="2160" w:type="dxa"/>
            <w:tcBorders>
              <w:bottom w:val="single" w:sz="8" w:space="0" w:color="9B9B9B"/>
            </w:tcBorders>
            <w:shd w:val="clear" w:color="auto" w:fill="F0F0F0"/>
            <w:vAlign w:val="center"/>
          </w:tcPr>
          <w:p w14:paraId="0D685440" w14:textId="77777777" w:rsidR="00511628" w:rsidRDefault="00000000">
            <w:pPr>
              <w:spacing w:before="20" w:after="10" w:line="240" w:lineRule="auto"/>
              <w:jc w:val="center"/>
            </w:pPr>
            <w:r>
              <w:rPr>
                <w:sz w:val="20"/>
              </w:rPr>
              <w:t>830</w:t>
            </w:r>
          </w:p>
        </w:tc>
        <w:tc>
          <w:tcPr>
            <w:tcW w:w="2160" w:type="dxa"/>
            <w:tcBorders>
              <w:bottom w:val="single" w:sz="8" w:space="0" w:color="9B9B9B"/>
            </w:tcBorders>
            <w:shd w:val="clear" w:color="auto" w:fill="F0F0F0"/>
            <w:vAlign w:val="center"/>
          </w:tcPr>
          <w:p w14:paraId="7674DF6F" w14:textId="77777777" w:rsidR="00511628" w:rsidRDefault="00000000">
            <w:pPr>
              <w:spacing w:before="20" w:after="10" w:line="240" w:lineRule="auto"/>
              <w:jc w:val="center"/>
            </w:pPr>
            <w:r>
              <w:rPr>
                <w:sz w:val="20"/>
              </w:rPr>
              <w:t>926</w:t>
            </w:r>
          </w:p>
        </w:tc>
      </w:tr>
      <w:tr w:rsidR="00511628" w14:paraId="08475ABA" w14:textId="77777777">
        <w:trPr>
          <w:jc w:val="center"/>
        </w:trPr>
        <w:tc>
          <w:tcPr>
            <w:tcW w:w="2160" w:type="dxa"/>
            <w:tcBorders>
              <w:bottom w:val="single" w:sz="8" w:space="0" w:color="9B9B9B"/>
            </w:tcBorders>
            <w:shd w:val="clear" w:color="auto" w:fill="CFCFCF"/>
            <w:vAlign w:val="center"/>
          </w:tcPr>
          <w:p w14:paraId="02466C9C" w14:textId="77777777" w:rsidR="00511628" w:rsidRDefault="00000000">
            <w:pPr>
              <w:spacing w:before="20" w:after="10" w:line="240" w:lineRule="auto"/>
              <w:jc w:val="center"/>
            </w:pPr>
            <w:r>
              <w:rPr>
                <w:sz w:val="20"/>
              </w:rPr>
              <w:t>80</w:t>
            </w:r>
          </w:p>
        </w:tc>
        <w:tc>
          <w:tcPr>
            <w:tcW w:w="2160" w:type="dxa"/>
            <w:tcBorders>
              <w:bottom w:val="single" w:sz="8" w:space="0" w:color="9B9B9B"/>
            </w:tcBorders>
            <w:shd w:val="clear" w:color="auto" w:fill="CFCFCF"/>
            <w:vAlign w:val="center"/>
          </w:tcPr>
          <w:p w14:paraId="62C15265" w14:textId="77777777" w:rsidR="00511628" w:rsidRDefault="00000000">
            <w:pPr>
              <w:spacing w:before="20" w:after="10" w:line="240" w:lineRule="auto"/>
              <w:jc w:val="center"/>
            </w:pPr>
            <w:r>
              <w:rPr>
                <w:sz w:val="20"/>
              </w:rPr>
              <w:t>130</w:t>
            </w:r>
          </w:p>
        </w:tc>
        <w:tc>
          <w:tcPr>
            <w:tcW w:w="2160" w:type="dxa"/>
            <w:tcBorders>
              <w:bottom w:val="single" w:sz="8" w:space="0" w:color="9B9B9B"/>
            </w:tcBorders>
            <w:shd w:val="clear" w:color="auto" w:fill="CFCFCF"/>
            <w:vAlign w:val="center"/>
          </w:tcPr>
          <w:p w14:paraId="2D82CF9A" w14:textId="77777777" w:rsidR="00511628" w:rsidRDefault="00000000">
            <w:pPr>
              <w:spacing w:before="20" w:after="10" w:line="240" w:lineRule="auto"/>
              <w:jc w:val="center"/>
            </w:pPr>
            <w:r>
              <w:rPr>
                <w:sz w:val="20"/>
              </w:rPr>
              <w:t>970</w:t>
            </w:r>
          </w:p>
        </w:tc>
        <w:tc>
          <w:tcPr>
            <w:tcW w:w="2160" w:type="dxa"/>
            <w:tcBorders>
              <w:bottom w:val="single" w:sz="8" w:space="0" w:color="9B9B9B"/>
            </w:tcBorders>
            <w:shd w:val="clear" w:color="auto" w:fill="CFCFCF"/>
            <w:vAlign w:val="center"/>
          </w:tcPr>
          <w:p w14:paraId="0E630870" w14:textId="77777777" w:rsidR="00511628" w:rsidRDefault="00000000">
            <w:pPr>
              <w:spacing w:before="20" w:after="10" w:line="240" w:lineRule="auto"/>
              <w:jc w:val="center"/>
            </w:pPr>
            <w:r>
              <w:rPr>
                <w:sz w:val="20"/>
              </w:rPr>
              <w:t>1,100</w:t>
            </w:r>
          </w:p>
        </w:tc>
      </w:tr>
      <w:tr w:rsidR="00511628" w14:paraId="113999AE" w14:textId="77777777">
        <w:trPr>
          <w:jc w:val="center"/>
        </w:trPr>
        <w:tc>
          <w:tcPr>
            <w:tcW w:w="2160" w:type="dxa"/>
            <w:tcBorders>
              <w:bottom w:val="single" w:sz="8" w:space="0" w:color="9B9B9B"/>
            </w:tcBorders>
            <w:shd w:val="clear" w:color="auto" w:fill="F0F0F0"/>
            <w:vAlign w:val="center"/>
          </w:tcPr>
          <w:p w14:paraId="3470413A" w14:textId="77777777" w:rsidR="00511628" w:rsidRDefault="00000000">
            <w:pPr>
              <w:spacing w:before="20" w:after="10" w:line="240" w:lineRule="auto"/>
              <w:jc w:val="center"/>
            </w:pPr>
            <w:r>
              <w:rPr>
                <w:sz w:val="20"/>
              </w:rPr>
              <w:t>100</w:t>
            </w:r>
          </w:p>
        </w:tc>
        <w:tc>
          <w:tcPr>
            <w:tcW w:w="2160" w:type="dxa"/>
            <w:tcBorders>
              <w:bottom w:val="single" w:sz="8" w:space="0" w:color="9B9B9B"/>
            </w:tcBorders>
            <w:shd w:val="clear" w:color="auto" w:fill="F0F0F0"/>
            <w:vAlign w:val="center"/>
          </w:tcPr>
          <w:p w14:paraId="518315A0" w14:textId="77777777" w:rsidR="00511628" w:rsidRDefault="00000000">
            <w:pPr>
              <w:spacing w:before="20" w:after="10" w:line="240" w:lineRule="auto"/>
              <w:jc w:val="center"/>
            </w:pPr>
            <w:r>
              <w:rPr>
                <w:sz w:val="20"/>
              </w:rPr>
              <w:t>160</w:t>
            </w:r>
          </w:p>
        </w:tc>
        <w:tc>
          <w:tcPr>
            <w:tcW w:w="2160" w:type="dxa"/>
            <w:tcBorders>
              <w:bottom w:val="single" w:sz="8" w:space="0" w:color="9B9B9B"/>
            </w:tcBorders>
            <w:shd w:val="clear" w:color="auto" w:fill="F0F0F0"/>
            <w:vAlign w:val="center"/>
          </w:tcPr>
          <w:p w14:paraId="2CE186E0" w14:textId="77777777" w:rsidR="00511628" w:rsidRDefault="00000000">
            <w:pPr>
              <w:spacing w:before="20" w:after="10" w:line="240" w:lineRule="auto"/>
              <w:jc w:val="center"/>
            </w:pPr>
            <w:r>
              <w:rPr>
                <w:sz w:val="20"/>
              </w:rPr>
              <w:t>1,100</w:t>
            </w:r>
          </w:p>
        </w:tc>
        <w:tc>
          <w:tcPr>
            <w:tcW w:w="2160" w:type="dxa"/>
            <w:tcBorders>
              <w:bottom w:val="single" w:sz="8" w:space="0" w:color="9B9B9B"/>
            </w:tcBorders>
            <w:shd w:val="clear" w:color="auto" w:fill="F0F0F0"/>
            <w:vAlign w:val="center"/>
          </w:tcPr>
          <w:p w14:paraId="62FFFA7E" w14:textId="77777777" w:rsidR="00511628" w:rsidRDefault="00000000">
            <w:pPr>
              <w:spacing w:before="20" w:after="10" w:line="240" w:lineRule="auto"/>
              <w:jc w:val="center"/>
            </w:pPr>
            <w:r>
              <w:rPr>
                <w:sz w:val="20"/>
              </w:rPr>
              <w:t>1,260</w:t>
            </w:r>
          </w:p>
        </w:tc>
      </w:tr>
      <w:tr w:rsidR="00511628" w14:paraId="39AC4F29" w14:textId="77777777">
        <w:trPr>
          <w:jc w:val="center"/>
        </w:trPr>
        <w:tc>
          <w:tcPr>
            <w:tcW w:w="2160" w:type="dxa"/>
            <w:tcBorders>
              <w:bottom w:val="single" w:sz="8" w:space="0" w:color="9B9B9B"/>
            </w:tcBorders>
            <w:shd w:val="clear" w:color="auto" w:fill="CFCFCF"/>
            <w:vAlign w:val="center"/>
          </w:tcPr>
          <w:p w14:paraId="69C95CE2" w14:textId="77777777" w:rsidR="00511628" w:rsidRDefault="00000000">
            <w:pPr>
              <w:spacing w:before="20" w:after="10" w:line="240" w:lineRule="auto"/>
              <w:jc w:val="center"/>
            </w:pPr>
            <w:r>
              <w:rPr>
                <w:sz w:val="20"/>
              </w:rPr>
              <w:t>150</w:t>
            </w:r>
          </w:p>
        </w:tc>
        <w:tc>
          <w:tcPr>
            <w:tcW w:w="2160" w:type="dxa"/>
            <w:tcBorders>
              <w:bottom w:val="single" w:sz="8" w:space="0" w:color="9B9B9B"/>
            </w:tcBorders>
            <w:shd w:val="clear" w:color="auto" w:fill="CFCFCF"/>
            <w:vAlign w:val="center"/>
          </w:tcPr>
          <w:p w14:paraId="6CFD3E8A" w14:textId="77777777" w:rsidR="00511628" w:rsidRDefault="00000000">
            <w:pPr>
              <w:spacing w:before="20" w:after="10" w:line="240" w:lineRule="auto"/>
              <w:jc w:val="center"/>
            </w:pPr>
            <w:r>
              <w:rPr>
                <w:sz w:val="20"/>
              </w:rPr>
              <w:t>230</w:t>
            </w:r>
          </w:p>
        </w:tc>
        <w:tc>
          <w:tcPr>
            <w:tcW w:w="2160" w:type="dxa"/>
            <w:tcBorders>
              <w:bottom w:val="single" w:sz="8" w:space="0" w:color="9B9B9B"/>
            </w:tcBorders>
            <w:shd w:val="clear" w:color="auto" w:fill="CFCFCF"/>
            <w:vAlign w:val="center"/>
          </w:tcPr>
          <w:p w14:paraId="4A551850" w14:textId="77777777" w:rsidR="00511628" w:rsidRDefault="00000000">
            <w:pPr>
              <w:spacing w:before="20" w:after="10" w:line="240" w:lineRule="auto"/>
              <w:jc w:val="center"/>
            </w:pPr>
            <w:r>
              <w:rPr>
                <w:sz w:val="20"/>
              </w:rPr>
              <w:t>1,300</w:t>
            </w:r>
          </w:p>
        </w:tc>
        <w:tc>
          <w:tcPr>
            <w:tcW w:w="2160" w:type="dxa"/>
            <w:tcBorders>
              <w:bottom w:val="single" w:sz="8" w:space="0" w:color="9B9B9B"/>
            </w:tcBorders>
            <w:shd w:val="clear" w:color="auto" w:fill="CFCFCF"/>
            <w:vAlign w:val="center"/>
          </w:tcPr>
          <w:p w14:paraId="3D92895B" w14:textId="77777777" w:rsidR="00511628" w:rsidRDefault="00000000">
            <w:pPr>
              <w:spacing w:before="20" w:after="10" w:line="240" w:lineRule="auto"/>
              <w:jc w:val="center"/>
            </w:pPr>
            <w:r>
              <w:rPr>
                <w:sz w:val="20"/>
              </w:rPr>
              <w:t>1,530</w:t>
            </w:r>
          </w:p>
        </w:tc>
      </w:tr>
      <w:tr w:rsidR="00511628" w14:paraId="01422161" w14:textId="77777777">
        <w:trPr>
          <w:jc w:val="center"/>
        </w:trPr>
        <w:tc>
          <w:tcPr>
            <w:tcW w:w="2160" w:type="dxa"/>
            <w:tcBorders>
              <w:bottom w:val="single" w:sz="8" w:space="0" w:color="9B9B9B"/>
            </w:tcBorders>
            <w:shd w:val="clear" w:color="auto" w:fill="F0F0F0"/>
            <w:vAlign w:val="center"/>
          </w:tcPr>
          <w:p w14:paraId="2265AF57" w14:textId="77777777" w:rsidR="00511628" w:rsidRDefault="00000000">
            <w:pPr>
              <w:spacing w:before="20" w:after="10" w:line="240" w:lineRule="auto"/>
              <w:jc w:val="center"/>
            </w:pPr>
            <w:r>
              <w:rPr>
                <w:sz w:val="20"/>
              </w:rPr>
              <w:t>200</w:t>
            </w:r>
          </w:p>
        </w:tc>
        <w:tc>
          <w:tcPr>
            <w:tcW w:w="2160" w:type="dxa"/>
            <w:tcBorders>
              <w:bottom w:val="single" w:sz="8" w:space="0" w:color="9B9B9B"/>
            </w:tcBorders>
            <w:shd w:val="clear" w:color="auto" w:fill="F0F0F0"/>
            <w:vAlign w:val="center"/>
          </w:tcPr>
          <w:p w14:paraId="32044F1C" w14:textId="77777777" w:rsidR="00511628" w:rsidRDefault="00000000">
            <w:pPr>
              <w:spacing w:before="20" w:after="10" w:line="240" w:lineRule="auto"/>
              <w:jc w:val="center"/>
            </w:pPr>
            <w:r>
              <w:rPr>
                <w:sz w:val="20"/>
              </w:rPr>
              <w:t>320</w:t>
            </w:r>
          </w:p>
        </w:tc>
        <w:tc>
          <w:tcPr>
            <w:tcW w:w="2160" w:type="dxa"/>
            <w:tcBorders>
              <w:bottom w:val="single" w:sz="8" w:space="0" w:color="9B9B9B"/>
            </w:tcBorders>
            <w:shd w:val="clear" w:color="auto" w:fill="F0F0F0"/>
            <w:vAlign w:val="center"/>
          </w:tcPr>
          <w:p w14:paraId="6A5BA8FB" w14:textId="77777777" w:rsidR="00511628" w:rsidRDefault="00000000">
            <w:pPr>
              <w:spacing w:before="20" w:after="10" w:line="240" w:lineRule="auto"/>
              <w:jc w:val="center"/>
            </w:pPr>
            <w:r>
              <w:rPr>
                <w:sz w:val="20"/>
              </w:rPr>
              <w:t>1,500</w:t>
            </w:r>
          </w:p>
        </w:tc>
        <w:tc>
          <w:tcPr>
            <w:tcW w:w="2160" w:type="dxa"/>
            <w:tcBorders>
              <w:bottom w:val="single" w:sz="8" w:space="0" w:color="9B9B9B"/>
            </w:tcBorders>
            <w:shd w:val="clear" w:color="auto" w:fill="F0F0F0"/>
            <w:vAlign w:val="center"/>
          </w:tcPr>
          <w:p w14:paraId="596E8DC8" w14:textId="77777777" w:rsidR="00511628" w:rsidRDefault="00000000">
            <w:pPr>
              <w:spacing w:before="20" w:after="10" w:line="240" w:lineRule="auto"/>
              <w:jc w:val="center"/>
            </w:pPr>
            <w:r>
              <w:rPr>
                <w:sz w:val="20"/>
              </w:rPr>
              <w:t>1,820</w:t>
            </w:r>
          </w:p>
        </w:tc>
      </w:tr>
      <w:tr w:rsidR="00511628" w14:paraId="14005768" w14:textId="77777777">
        <w:trPr>
          <w:jc w:val="center"/>
        </w:trPr>
        <w:tc>
          <w:tcPr>
            <w:tcW w:w="2160" w:type="dxa"/>
            <w:tcBorders>
              <w:bottom w:val="single" w:sz="8" w:space="0" w:color="9B9B9B"/>
            </w:tcBorders>
            <w:shd w:val="clear" w:color="auto" w:fill="CFCFCF"/>
            <w:vAlign w:val="center"/>
          </w:tcPr>
          <w:p w14:paraId="6107330B" w14:textId="77777777" w:rsidR="00511628" w:rsidRDefault="00000000">
            <w:pPr>
              <w:spacing w:before="20" w:after="10" w:line="240" w:lineRule="auto"/>
              <w:jc w:val="center"/>
            </w:pPr>
            <w:r>
              <w:rPr>
                <w:sz w:val="20"/>
              </w:rPr>
              <w:t>300</w:t>
            </w:r>
          </w:p>
        </w:tc>
        <w:tc>
          <w:tcPr>
            <w:tcW w:w="2160" w:type="dxa"/>
            <w:tcBorders>
              <w:bottom w:val="single" w:sz="8" w:space="0" w:color="9B9B9B"/>
            </w:tcBorders>
            <w:shd w:val="clear" w:color="auto" w:fill="CFCFCF"/>
            <w:vAlign w:val="center"/>
          </w:tcPr>
          <w:p w14:paraId="6C3E1EA9" w14:textId="77777777" w:rsidR="00511628" w:rsidRDefault="00000000">
            <w:pPr>
              <w:spacing w:before="20" w:after="10" w:line="240" w:lineRule="auto"/>
              <w:jc w:val="center"/>
            </w:pPr>
            <w:r>
              <w:rPr>
                <w:sz w:val="20"/>
              </w:rPr>
              <w:t>560</w:t>
            </w:r>
          </w:p>
        </w:tc>
        <w:tc>
          <w:tcPr>
            <w:tcW w:w="2160" w:type="dxa"/>
            <w:tcBorders>
              <w:bottom w:val="single" w:sz="8" w:space="0" w:color="9B9B9B"/>
            </w:tcBorders>
            <w:shd w:val="clear" w:color="auto" w:fill="CFCFCF"/>
            <w:vAlign w:val="center"/>
          </w:tcPr>
          <w:p w14:paraId="262B33C1" w14:textId="77777777" w:rsidR="00511628" w:rsidRDefault="00000000">
            <w:pPr>
              <w:spacing w:before="20" w:after="10" w:line="240" w:lineRule="auto"/>
              <w:jc w:val="center"/>
            </w:pPr>
            <w:r>
              <w:rPr>
                <w:sz w:val="20"/>
              </w:rPr>
              <w:t>1,800</w:t>
            </w:r>
          </w:p>
        </w:tc>
        <w:tc>
          <w:tcPr>
            <w:tcW w:w="2160" w:type="dxa"/>
            <w:tcBorders>
              <w:bottom w:val="single" w:sz="8" w:space="0" w:color="9B9B9B"/>
            </w:tcBorders>
            <w:shd w:val="clear" w:color="auto" w:fill="CFCFCF"/>
            <w:vAlign w:val="center"/>
          </w:tcPr>
          <w:p w14:paraId="626D3E6A" w14:textId="77777777" w:rsidR="00511628" w:rsidRDefault="00000000">
            <w:pPr>
              <w:spacing w:before="20" w:after="10" w:line="240" w:lineRule="auto"/>
              <w:jc w:val="center"/>
            </w:pPr>
            <w:r>
              <w:rPr>
                <w:sz w:val="20"/>
              </w:rPr>
              <w:t>2,360</w:t>
            </w:r>
          </w:p>
        </w:tc>
      </w:tr>
      <w:tr w:rsidR="00511628" w14:paraId="189D01E5" w14:textId="77777777">
        <w:trPr>
          <w:jc w:val="center"/>
        </w:trPr>
        <w:tc>
          <w:tcPr>
            <w:tcW w:w="2160" w:type="dxa"/>
            <w:tcBorders>
              <w:bottom w:val="single" w:sz="8" w:space="0" w:color="9B9B9B"/>
            </w:tcBorders>
            <w:shd w:val="clear" w:color="auto" w:fill="F0F0F0"/>
            <w:vAlign w:val="center"/>
          </w:tcPr>
          <w:p w14:paraId="6C25DDA9" w14:textId="77777777" w:rsidR="00511628" w:rsidRDefault="00000000">
            <w:pPr>
              <w:spacing w:before="20" w:after="10" w:line="240" w:lineRule="auto"/>
              <w:jc w:val="center"/>
            </w:pPr>
            <w:r>
              <w:rPr>
                <w:sz w:val="20"/>
              </w:rPr>
              <w:t>400</w:t>
            </w:r>
          </w:p>
        </w:tc>
        <w:tc>
          <w:tcPr>
            <w:tcW w:w="2160" w:type="dxa"/>
            <w:tcBorders>
              <w:bottom w:val="single" w:sz="8" w:space="0" w:color="9B9B9B"/>
            </w:tcBorders>
            <w:shd w:val="clear" w:color="auto" w:fill="F0F0F0"/>
            <w:vAlign w:val="center"/>
          </w:tcPr>
          <w:p w14:paraId="03B59508" w14:textId="77777777" w:rsidR="00511628" w:rsidRDefault="00000000">
            <w:pPr>
              <w:spacing w:before="20" w:after="10" w:line="240" w:lineRule="auto"/>
              <w:jc w:val="center"/>
            </w:pPr>
            <w:r>
              <w:rPr>
                <w:sz w:val="20"/>
              </w:rPr>
              <w:t>860</w:t>
            </w:r>
          </w:p>
        </w:tc>
        <w:tc>
          <w:tcPr>
            <w:tcW w:w="2160" w:type="dxa"/>
            <w:tcBorders>
              <w:bottom w:val="single" w:sz="8" w:space="0" w:color="9B9B9B"/>
            </w:tcBorders>
            <w:shd w:val="clear" w:color="auto" w:fill="F0F0F0"/>
            <w:vAlign w:val="center"/>
          </w:tcPr>
          <w:p w14:paraId="68231877" w14:textId="77777777" w:rsidR="00511628" w:rsidRDefault="00000000">
            <w:pPr>
              <w:spacing w:before="20" w:after="10" w:line="240" w:lineRule="auto"/>
              <w:jc w:val="center"/>
            </w:pPr>
            <w:r>
              <w:rPr>
                <w:sz w:val="20"/>
              </w:rPr>
              <w:t>2,100</w:t>
            </w:r>
          </w:p>
        </w:tc>
        <w:tc>
          <w:tcPr>
            <w:tcW w:w="2160" w:type="dxa"/>
            <w:tcBorders>
              <w:bottom w:val="single" w:sz="8" w:space="0" w:color="9B9B9B"/>
            </w:tcBorders>
            <w:shd w:val="clear" w:color="auto" w:fill="F0F0F0"/>
            <w:vAlign w:val="center"/>
          </w:tcPr>
          <w:p w14:paraId="256E6ECA" w14:textId="77777777" w:rsidR="00511628" w:rsidRDefault="00000000">
            <w:pPr>
              <w:spacing w:before="20" w:after="10" w:line="240" w:lineRule="auto"/>
              <w:jc w:val="center"/>
            </w:pPr>
            <w:r>
              <w:rPr>
                <w:sz w:val="20"/>
              </w:rPr>
              <w:t>2,960</w:t>
            </w:r>
          </w:p>
        </w:tc>
      </w:tr>
      <w:tr w:rsidR="00511628" w14:paraId="7112C8A7" w14:textId="77777777">
        <w:trPr>
          <w:jc w:val="center"/>
        </w:trPr>
        <w:tc>
          <w:tcPr>
            <w:tcW w:w="2160" w:type="dxa"/>
            <w:tcBorders>
              <w:bottom w:val="single" w:sz="8" w:space="0" w:color="9B9B9B"/>
            </w:tcBorders>
            <w:shd w:val="clear" w:color="auto" w:fill="CFCFCF"/>
            <w:vAlign w:val="center"/>
          </w:tcPr>
          <w:p w14:paraId="5A5E5EBE" w14:textId="77777777" w:rsidR="00511628" w:rsidRDefault="00000000">
            <w:pPr>
              <w:spacing w:before="20" w:after="10" w:line="240" w:lineRule="auto"/>
              <w:jc w:val="center"/>
            </w:pPr>
            <w:r>
              <w:rPr>
                <w:sz w:val="20"/>
              </w:rPr>
              <w:t>500</w:t>
            </w:r>
          </w:p>
        </w:tc>
        <w:tc>
          <w:tcPr>
            <w:tcW w:w="2160" w:type="dxa"/>
            <w:tcBorders>
              <w:bottom w:val="single" w:sz="8" w:space="0" w:color="9B9B9B"/>
            </w:tcBorders>
            <w:shd w:val="clear" w:color="auto" w:fill="CFCFCF"/>
            <w:vAlign w:val="center"/>
          </w:tcPr>
          <w:p w14:paraId="716593D5" w14:textId="77777777" w:rsidR="00511628" w:rsidRDefault="00000000">
            <w:pPr>
              <w:spacing w:before="20" w:after="10" w:line="240" w:lineRule="auto"/>
              <w:jc w:val="center"/>
            </w:pPr>
            <w:r>
              <w:rPr>
                <w:sz w:val="20"/>
              </w:rPr>
              <w:t>1,200</w:t>
            </w:r>
          </w:p>
        </w:tc>
        <w:tc>
          <w:tcPr>
            <w:tcW w:w="2160" w:type="dxa"/>
            <w:tcBorders>
              <w:bottom w:val="single" w:sz="8" w:space="0" w:color="9B9B9B"/>
            </w:tcBorders>
            <w:shd w:val="clear" w:color="auto" w:fill="CFCFCF"/>
            <w:vAlign w:val="center"/>
          </w:tcPr>
          <w:p w14:paraId="60E55966" w14:textId="77777777" w:rsidR="00511628" w:rsidRDefault="00000000">
            <w:pPr>
              <w:spacing w:before="20" w:after="10" w:line="240" w:lineRule="auto"/>
              <w:jc w:val="center"/>
            </w:pPr>
            <w:r>
              <w:rPr>
                <w:sz w:val="20"/>
              </w:rPr>
              <w:t>2,300</w:t>
            </w:r>
          </w:p>
        </w:tc>
        <w:tc>
          <w:tcPr>
            <w:tcW w:w="2160" w:type="dxa"/>
            <w:tcBorders>
              <w:bottom w:val="single" w:sz="8" w:space="0" w:color="9B9B9B"/>
            </w:tcBorders>
            <w:shd w:val="clear" w:color="auto" w:fill="CFCFCF"/>
            <w:vAlign w:val="center"/>
          </w:tcPr>
          <w:p w14:paraId="59A3842E" w14:textId="77777777" w:rsidR="00511628" w:rsidRDefault="00000000">
            <w:pPr>
              <w:spacing w:before="20" w:after="10" w:line="240" w:lineRule="auto"/>
              <w:jc w:val="center"/>
            </w:pPr>
            <w:r>
              <w:rPr>
                <w:sz w:val="20"/>
              </w:rPr>
              <w:t>3,500</w:t>
            </w:r>
          </w:p>
        </w:tc>
      </w:tr>
      <w:tr w:rsidR="00511628" w14:paraId="4F0D80E7" w14:textId="77777777">
        <w:trPr>
          <w:jc w:val="center"/>
        </w:trPr>
        <w:tc>
          <w:tcPr>
            <w:tcW w:w="2160" w:type="dxa"/>
            <w:tcBorders>
              <w:bottom w:val="single" w:sz="8" w:space="0" w:color="9B9B9B"/>
            </w:tcBorders>
            <w:shd w:val="clear" w:color="auto" w:fill="F0F0F0"/>
            <w:vAlign w:val="center"/>
          </w:tcPr>
          <w:p w14:paraId="78A896BE" w14:textId="77777777" w:rsidR="00511628" w:rsidRDefault="00000000">
            <w:pPr>
              <w:spacing w:before="20" w:after="10" w:line="240" w:lineRule="auto"/>
              <w:jc w:val="center"/>
            </w:pPr>
            <w:r>
              <w:rPr>
                <w:sz w:val="20"/>
              </w:rPr>
              <w:t>600</w:t>
            </w:r>
          </w:p>
        </w:tc>
        <w:tc>
          <w:tcPr>
            <w:tcW w:w="2160" w:type="dxa"/>
            <w:tcBorders>
              <w:bottom w:val="single" w:sz="8" w:space="0" w:color="9B9B9B"/>
            </w:tcBorders>
            <w:shd w:val="clear" w:color="auto" w:fill="F0F0F0"/>
            <w:vAlign w:val="center"/>
          </w:tcPr>
          <w:p w14:paraId="76ABDC66" w14:textId="77777777" w:rsidR="00511628" w:rsidRDefault="00000000">
            <w:pPr>
              <w:spacing w:before="20" w:after="10" w:line="240" w:lineRule="auto"/>
              <w:jc w:val="center"/>
            </w:pPr>
            <w:r>
              <w:rPr>
                <w:sz w:val="20"/>
              </w:rPr>
              <w:t>1,600</w:t>
            </w:r>
          </w:p>
        </w:tc>
        <w:tc>
          <w:tcPr>
            <w:tcW w:w="2160" w:type="dxa"/>
            <w:tcBorders>
              <w:bottom w:val="single" w:sz="8" w:space="0" w:color="9B9B9B"/>
            </w:tcBorders>
            <w:shd w:val="clear" w:color="auto" w:fill="F0F0F0"/>
            <w:vAlign w:val="center"/>
          </w:tcPr>
          <w:p w14:paraId="3A332C1E" w14:textId="77777777" w:rsidR="00511628" w:rsidRDefault="00000000">
            <w:pPr>
              <w:spacing w:before="20" w:after="10" w:line="240" w:lineRule="auto"/>
              <w:jc w:val="center"/>
            </w:pPr>
            <w:r>
              <w:rPr>
                <w:sz w:val="20"/>
              </w:rPr>
              <w:t>2,500</w:t>
            </w:r>
          </w:p>
        </w:tc>
        <w:tc>
          <w:tcPr>
            <w:tcW w:w="2160" w:type="dxa"/>
            <w:tcBorders>
              <w:bottom w:val="single" w:sz="8" w:space="0" w:color="9B9B9B"/>
            </w:tcBorders>
            <w:shd w:val="clear" w:color="auto" w:fill="F0F0F0"/>
            <w:vAlign w:val="center"/>
          </w:tcPr>
          <w:p w14:paraId="58304680" w14:textId="77777777" w:rsidR="00511628" w:rsidRDefault="00000000">
            <w:pPr>
              <w:spacing w:before="20" w:after="10" w:line="240" w:lineRule="auto"/>
              <w:jc w:val="center"/>
            </w:pPr>
            <w:r>
              <w:rPr>
                <w:sz w:val="20"/>
              </w:rPr>
              <w:t>4,100</w:t>
            </w:r>
          </w:p>
        </w:tc>
      </w:tr>
      <w:tr w:rsidR="00511628" w14:paraId="562F415B" w14:textId="77777777">
        <w:trPr>
          <w:jc w:val="center"/>
        </w:trPr>
        <w:tc>
          <w:tcPr>
            <w:tcW w:w="2160" w:type="dxa"/>
            <w:tcBorders>
              <w:bottom w:val="single" w:sz="8" w:space="0" w:color="9B9B9B"/>
            </w:tcBorders>
            <w:shd w:val="clear" w:color="auto" w:fill="CFCFCF"/>
            <w:vAlign w:val="center"/>
          </w:tcPr>
          <w:p w14:paraId="5417070B" w14:textId="77777777" w:rsidR="00511628" w:rsidRDefault="00000000">
            <w:pPr>
              <w:spacing w:before="20" w:after="10" w:line="240" w:lineRule="auto"/>
              <w:jc w:val="center"/>
            </w:pPr>
            <w:r>
              <w:rPr>
                <w:sz w:val="20"/>
              </w:rPr>
              <w:t>800</w:t>
            </w:r>
          </w:p>
        </w:tc>
        <w:tc>
          <w:tcPr>
            <w:tcW w:w="2160" w:type="dxa"/>
            <w:tcBorders>
              <w:bottom w:val="single" w:sz="8" w:space="0" w:color="9B9B9B"/>
            </w:tcBorders>
            <w:shd w:val="clear" w:color="auto" w:fill="CFCFCF"/>
            <w:vAlign w:val="center"/>
          </w:tcPr>
          <w:p w14:paraId="127604C5" w14:textId="77777777" w:rsidR="00511628" w:rsidRDefault="00000000">
            <w:pPr>
              <w:spacing w:before="20" w:after="10" w:line="240" w:lineRule="auto"/>
              <w:jc w:val="center"/>
            </w:pPr>
            <w:r>
              <w:rPr>
                <w:sz w:val="20"/>
              </w:rPr>
              <w:t>2,700</w:t>
            </w:r>
          </w:p>
        </w:tc>
        <w:tc>
          <w:tcPr>
            <w:tcW w:w="2160" w:type="dxa"/>
            <w:tcBorders>
              <w:bottom w:val="single" w:sz="8" w:space="0" w:color="9B9B9B"/>
            </w:tcBorders>
            <w:shd w:val="clear" w:color="auto" w:fill="CFCFCF"/>
            <w:vAlign w:val="center"/>
          </w:tcPr>
          <w:p w14:paraId="54A1AFE3" w14:textId="77777777" w:rsidR="00511628" w:rsidRDefault="00000000">
            <w:pPr>
              <w:spacing w:before="20" w:after="10" w:line="240" w:lineRule="auto"/>
              <w:jc w:val="center"/>
            </w:pPr>
            <w:r>
              <w:rPr>
                <w:sz w:val="20"/>
              </w:rPr>
              <w:t>2,600</w:t>
            </w:r>
          </w:p>
        </w:tc>
        <w:tc>
          <w:tcPr>
            <w:tcW w:w="2160" w:type="dxa"/>
            <w:tcBorders>
              <w:bottom w:val="single" w:sz="8" w:space="0" w:color="9B9B9B"/>
            </w:tcBorders>
            <w:shd w:val="clear" w:color="auto" w:fill="CFCFCF"/>
            <w:vAlign w:val="center"/>
          </w:tcPr>
          <w:p w14:paraId="59E58BC1" w14:textId="77777777" w:rsidR="00511628" w:rsidRDefault="00000000">
            <w:pPr>
              <w:spacing w:before="20" w:after="10" w:line="240" w:lineRule="auto"/>
              <w:jc w:val="center"/>
            </w:pPr>
            <w:r>
              <w:rPr>
                <w:sz w:val="20"/>
              </w:rPr>
              <w:t>5,300</w:t>
            </w:r>
          </w:p>
        </w:tc>
      </w:tr>
    </w:tbl>
    <w:p w14:paraId="6DEB1C85" w14:textId="77777777" w:rsidR="00511628" w:rsidRDefault="00511628"/>
    <w:p w14:paraId="6FB1F9B3" w14:textId="77777777" w:rsidR="00511628" w:rsidRDefault="00000000">
      <w:pPr>
        <w:pStyle w:val="berschrift3"/>
      </w:pPr>
      <w:bookmarkStart w:id="315" w:name="h_appendix_netw_design_num"/>
      <w:bookmarkStart w:id="316" w:name="_Toc240363926"/>
      <w:r>
        <w:rPr>
          <w:color w:val="000000"/>
          <w:sz w:val="32"/>
        </w:rPr>
        <w:t xml:space="preserve">6.3.3 </w:t>
      </w:r>
      <w:bookmarkEnd w:id="315"/>
      <w:r>
        <w:rPr>
          <w:color w:val="000000"/>
          <w:sz w:val="32"/>
        </w:rPr>
        <w:t>Heat network: Design criteria</w:t>
      </w:r>
      <w:bookmarkEnd w:id="316"/>
    </w:p>
    <w:p w14:paraId="19C52AB6" w14:textId="3A2A6AC3" w:rsidR="00511628" w:rsidRDefault="00000000">
      <w:pPr>
        <w:pStyle w:val="CaptionStyle"/>
        <w:spacing w:before="40" w:after="0"/>
        <w:jc w:val="center"/>
      </w:pPr>
      <w:bookmarkStart w:id="317" w:name="_Toc240363999"/>
      <w:r>
        <w:t xml:space="preserve">Table </w:t>
      </w:r>
      <w:bookmarkStart w:id="318" w:name="pipe_criteria_num"/>
      <w:r>
        <w:fldChar w:fldCharType="begin"/>
      </w:r>
      <w:r>
        <w:instrText>SEQ Tabelle \* ARABIC</w:instrText>
      </w:r>
      <w:r>
        <w:fldChar w:fldCharType="separate"/>
      </w:r>
      <w:r w:rsidR="002936B5">
        <w:rPr>
          <w:noProof/>
        </w:rPr>
        <w:t>62</w:t>
      </w:r>
      <w:r>
        <w:fldChar w:fldCharType="end"/>
      </w:r>
      <w:bookmarkStart w:id="319" w:name="pipe_criteria"/>
      <w:bookmarkEnd w:id="318"/>
      <w:bookmarkEnd w:id="319"/>
      <w:r>
        <w:t>: Sizing criteria: Kunststoff (Doppelrohr): BruggPipes: CALPEX DUO (normal) for scenario 'Scenario 1'</w:t>
      </w:r>
      <w:bookmarkEnd w:id="317"/>
    </w:p>
    <w:tbl>
      <w:tblPr>
        <w:tblW w:w="0" w:type="auto"/>
        <w:jc w:val="center"/>
        <w:tblLook w:val="04A0" w:firstRow="1" w:lastRow="0" w:firstColumn="1" w:lastColumn="0" w:noHBand="0" w:noVBand="1"/>
      </w:tblPr>
      <w:tblGrid>
        <w:gridCol w:w="2880"/>
        <w:gridCol w:w="2880"/>
        <w:gridCol w:w="2880"/>
      </w:tblGrid>
      <w:tr w:rsidR="00511628" w14:paraId="0714DCB0" w14:textId="77777777">
        <w:trPr>
          <w:jc w:val="center"/>
        </w:trPr>
        <w:tc>
          <w:tcPr>
            <w:tcW w:w="2880" w:type="dxa"/>
            <w:tcBorders>
              <w:bottom w:val="single" w:sz="22" w:space="0" w:color="C00000"/>
            </w:tcBorders>
            <w:shd w:val="clear" w:color="auto" w:fill="343A40"/>
          </w:tcPr>
          <w:p w14:paraId="3C044423" w14:textId="77777777" w:rsidR="00511628" w:rsidRDefault="00000000">
            <w:pPr>
              <w:spacing w:before="20" w:after="10" w:line="240" w:lineRule="auto"/>
              <w:jc w:val="center"/>
            </w:pPr>
            <w:r>
              <w:rPr>
                <w:color w:val="FFFFFF"/>
                <w:sz w:val="20"/>
              </w:rPr>
              <w:t>Nominal diameter</w:t>
            </w:r>
          </w:p>
        </w:tc>
        <w:tc>
          <w:tcPr>
            <w:tcW w:w="2880" w:type="dxa"/>
            <w:tcBorders>
              <w:bottom w:val="single" w:sz="22" w:space="0" w:color="C00000"/>
            </w:tcBorders>
            <w:shd w:val="clear" w:color="auto" w:fill="343A40"/>
          </w:tcPr>
          <w:p w14:paraId="0AB6B927" w14:textId="77777777" w:rsidR="00511628" w:rsidRDefault="00000000">
            <w:pPr>
              <w:spacing w:before="20" w:after="10" w:line="240" w:lineRule="auto"/>
              <w:jc w:val="center"/>
            </w:pPr>
            <w:r>
              <w:rPr>
                <w:color w:val="FFFFFF"/>
                <w:sz w:val="20"/>
              </w:rPr>
              <w:t>Max. pressure gradient</w:t>
            </w:r>
          </w:p>
        </w:tc>
        <w:tc>
          <w:tcPr>
            <w:tcW w:w="2880" w:type="dxa"/>
            <w:tcBorders>
              <w:bottom w:val="single" w:sz="22" w:space="0" w:color="C00000"/>
            </w:tcBorders>
            <w:shd w:val="clear" w:color="auto" w:fill="343A40"/>
          </w:tcPr>
          <w:p w14:paraId="1EE9B6C1" w14:textId="77777777" w:rsidR="00511628" w:rsidRDefault="00000000">
            <w:pPr>
              <w:spacing w:before="20" w:after="10" w:line="240" w:lineRule="auto"/>
              <w:jc w:val="center"/>
            </w:pPr>
            <w:r>
              <w:rPr>
                <w:color w:val="FFFFFF"/>
                <w:sz w:val="20"/>
              </w:rPr>
              <w:t>Max. flow velocity</w:t>
            </w:r>
          </w:p>
        </w:tc>
      </w:tr>
      <w:tr w:rsidR="00511628" w14:paraId="25A7FA1C" w14:textId="77777777">
        <w:trPr>
          <w:jc w:val="center"/>
        </w:trPr>
        <w:tc>
          <w:tcPr>
            <w:tcW w:w="2880" w:type="dxa"/>
            <w:tcBorders>
              <w:bottom w:val="single" w:sz="8" w:space="0" w:color="9B9B9B"/>
            </w:tcBorders>
            <w:shd w:val="clear" w:color="auto" w:fill="F0F0F0"/>
            <w:vAlign w:val="center"/>
          </w:tcPr>
          <w:p w14:paraId="466305DB" w14:textId="77777777" w:rsidR="00511628" w:rsidRDefault="00000000">
            <w:pPr>
              <w:spacing w:before="20" w:after="10" w:line="240" w:lineRule="auto"/>
              <w:jc w:val="center"/>
            </w:pPr>
            <w:r>
              <w:rPr>
                <w:sz w:val="20"/>
              </w:rPr>
              <w:t>DN</w:t>
            </w:r>
          </w:p>
        </w:tc>
        <w:tc>
          <w:tcPr>
            <w:tcW w:w="2880" w:type="dxa"/>
            <w:tcBorders>
              <w:bottom w:val="single" w:sz="8" w:space="0" w:color="9B9B9B"/>
            </w:tcBorders>
            <w:shd w:val="clear" w:color="auto" w:fill="F0F0F0"/>
            <w:vAlign w:val="center"/>
          </w:tcPr>
          <w:p w14:paraId="5FE48C0E" w14:textId="77777777" w:rsidR="00511628" w:rsidRDefault="00000000">
            <w:pPr>
              <w:spacing w:before="20" w:after="10" w:line="240" w:lineRule="auto"/>
              <w:jc w:val="center"/>
            </w:pPr>
            <w:r>
              <w:rPr>
                <w:sz w:val="20"/>
              </w:rPr>
              <w:t>Pa/m</w:t>
            </w:r>
          </w:p>
        </w:tc>
        <w:tc>
          <w:tcPr>
            <w:tcW w:w="2880" w:type="dxa"/>
            <w:tcBorders>
              <w:bottom w:val="single" w:sz="8" w:space="0" w:color="9B9B9B"/>
            </w:tcBorders>
            <w:shd w:val="clear" w:color="auto" w:fill="F0F0F0"/>
            <w:vAlign w:val="center"/>
          </w:tcPr>
          <w:p w14:paraId="5DDDEBB2" w14:textId="77777777" w:rsidR="00511628" w:rsidRDefault="00000000">
            <w:pPr>
              <w:spacing w:before="20" w:after="10" w:line="240" w:lineRule="auto"/>
              <w:jc w:val="center"/>
            </w:pPr>
            <w:r>
              <w:rPr>
                <w:sz w:val="20"/>
              </w:rPr>
              <w:t>m/s</w:t>
            </w:r>
          </w:p>
        </w:tc>
      </w:tr>
      <w:tr w:rsidR="00511628" w14:paraId="1324EE7E" w14:textId="77777777">
        <w:trPr>
          <w:jc w:val="center"/>
        </w:trPr>
        <w:tc>
          <w:tcPr>
            <w:tcW w:w="2880" w:type="dxa"/>
            <w:tcBorders>
              <w:bottom w:val="single" w:sz="8" w:space="0" w:color="9B9B9B"/>
            </w:tcBorders>
            <w:shd w:val="clear" w:color="auto" w:fill="CFCFCF"/>
            <w:vAlign w:val="center"/>
          </w:tcPr>
          <w:p w14:paraId="3832D3F9" w14:textId="77777777" w:rsidR="00511628" w:rsidRDefault="00000000">
            <w:pPr>
              <w:spacing w:before="20" w:after="10" w:line="240" w:lineRule="auto"/>
              <w:jc w:val="center"/>
            </w:pPr>
            <w:r>
              <w:rPr>
                <w:sz w:val="20"/>
              </w:rPr>
              <w:t>20</w:t>
            </w:r>
          </w:p>
        </w:tc>
        <w:tc>
          <w:tcPr>
            <w:tcW w:w="2880" w:type="dxa"/>
            <w:tcBorders>
              <w:bottom w:val="single" w:sz="8" w:space="0" w:color="9B9B9B"/>
            </w:tcBorders>
            <w:shd w:val="clear" w:color="auto" w:fill="CFCFCF"/>
            <w:vAlign w:val="center"/>
          </w:tcPr>
          <w:p w14:paraId="10FABC18" w14:textId="77777777" w:rsidR="00511628" w:rsidRDefault="00000000">
            <w:pPr>
              <w:spacing w:before="20" w:after="10" w:line="240" w:lineRule="auto"/>
              <w:jc w:val="center"/>
            </w:pPr>
            <w:r>
              <w:rPr>
                <w:sz w:val="20"/>
              </w:rPr>
              <w:t>200</w:t>
            </w:r>
          </w:p>
        </w:tc>
        <w:tc>
          <w:tcPr>
            <w:tcW w:w="2880" w:type="dxa"/>
            <w:tcBorders>
              <w:bottom w:val="single" w:sz="8" w:space="0" w:color="9B9B9B"/>
            </w:tcBorders>
            <w:shd w:val="clear" w:color="auto" w:fill="CFCFCF"/>
            <w:vAlign w:val="center"/>
          </w:tcPr>
          <w:p w14:paraId="7E0EA6E1" w14:textId="77777777" w:rsidR="00511628" w:rsidRDefault="00000000">
            <w:pPr>
              <w:spacing w:before="20" w:after="10" w:line="240" w:lineRule="auto"/>
              <w:jc w:val="center"/>
            </w:pPr>
            <w:r>
              <w:rPr>
                <w:sz w:val="20"/>
              </w:rPr>
              <w:t>0.9</w:t>
            </w:r>
          </w:p>
        </w:tc>
      </w:tr>
      <w:tr w:rsidR="00511628" w14:paraId="61836D5D" w14:textId="77777777">
        <w:trPr>
          <w:jc w:val="center"/>
        </w:trPr>
        <w:tc>
          <w:tcPr>
            <w:tcW w:w="2880" w:type="dxa"/>
            <w:tcBorders>
              <w:bottom w:val="single" w:sz="8" w:space="0" w:color="9B9B9B"/>
            </w:tcBorders>
            <w:shd w:val="clear" w:color="auto" w:fill="F0F0F0"/>
            <w:vAlign w:val="center"/>
          </w:tcPr>
          <w:p w14:paraId="0ADE08DB" w14:textId="77777777" w:rsidR="00511628" w:rsidRDefault="00000000">
            <w:pPr>
              <w:spacing w:before="20" w:after="10" w:line="240" w:lineRule="auto"/>
              <w:jc w:val="center"/>
            </w:pPr>
            <w:r>
              <w:rPr>
                <w:sz w:val="20"/>
              </w:rPr>
              <w:t>25</w:t>
            </w:r>
          </w:p>
        </w:tc>
        <w:tc>
          <w:tcPr>
            <w:tcW w:w="2880" w:type="dxa"/>
            <w:tcBorders>
              <w:bottom w:val="single" w:sz="8" w:space="0" w:color="9B9B9B"/>
            </w:tcBorders>
            <w:shd w:val="clear" w:color="auto" w:fill="F0F0F0"/>
            <w:vAlign w:val="center"/>
          </w:tcPr>
          <w:p w14:paraId="03066C10" w14:textId="77777777" w:rsidR="00511628" w:rsidRDefault="00000000">
            <w:pPr>
              <w:spacing w:before="20" w:after="10" w:line="240" w:lineRule="auto"/>
              <w:jc w:val="center"/>
            </w:pPr>
            <w:r>
              <w:rPr>
                <w:sz w:val="20"/>
              </w:rPr>
              <w:t>200</w:t>
            </w:r>
          </w:p>
        </w:tc>
        <w:tc>
          <w:tcPr>
            <w:tcW w:w="2880" w:type="dxa"/>
            <w:tcBorders>
              <w:bottom w:val="single" w:sz="8" w:space="0" w:color="9B9B9B"/>
            </w:tcBorders>
            <w:shd w:val="clear" w:color="auto" w:fill="F0F0F0"/>
            <w:vAlign w:val="center"/>
          </w:tcPr>
          <w:p w14:paraId="286C65A0" w14:textId="77777777" w:rsidR="00511628" w:rsidRDefault="00000000">
            <w:pPr>
              <w:spacing w:before="20" w:after="10" w:line="240" w:lineRule="auto"/>
              <w:jc w:val="center"/>
            </w:pPr>
            <w:r>
              <w:rPr>
                <w:sz w:val="20"/>
              </w:rPr>
              <w:t>0.9</w:t>
            </w:r>
          </w:p>
        </w:tc>
      </w:tr>
      <w:tr w:rsidR="00511628" w14:paraId="362E6A5E" w14:textId="77777777">
        <w:trPr>
          <w:jc w:val="center"/>
        </w:trPr>
        <w:tc>
          <w:tcPr>
            <w:tcW w:w="2880" w:type="dxa"/>
            <w:tcBorders>
              <w:bottom w:val="single" w:sz="8" w:space="0" w:color="9B9B9B"/>
            </w:tcBorders>
            <w:shd w:val="clear" w:color="auto" w:fill="CFCFCF"/>
            <w:vAlign w:val="center"/>
          </w:tcPr>
          <w:p w14:paraId="0A076926" w14:textId="77777777" w:rsidR="00511628" w:rsidRDefault="00000000">
            <w:pPr>
              <w:spacing w:before="20" w:after="10" w:line="240" w:lineRule="auto"/>
              <w:jc w:val="center"/>
            </w:pPr>
            <w:r>
              <w:rPr>
                <w:sz w:val="20"/>
              </w:rPr>
              <w:t>32</w:t>
            </w:r>
          </w:p>
        </w:tc>
        <w:tc>
          <w:tcPr>
            <w:tcW w:w="2880" w:type="dxa"/>
            <w:tcBorders>
              <w:bottom w:val="single" w:sz="8" w:space="0" w:color="9B9B9B"/>
            </w:tcBorders>
            <w:shd w:val="clear" w:color="auto" w:fill="CFCFCF"/>
            <w:vAlign w:val="center"/>
          </w:tcPr>
          <w:p w14:paraId="59597A8B" w14:textId="77777777" w:rsidR="00511628" w:rsidRDefault="00000000">
            <w:pPr>
              <w:spacing w:before="20" w:after="10" w:line="240" w:lineRule="auto"/>
              <w:jc w:val="center"/>
            </w:pPr>
            <w:r>
              <w:rPr>
                <w:sz w:val="20"/>
              </w:rPr>
              <w:t>200</w:t>
            </w:r>
          </w:p>
        </w:tc>
        <w:tc>
          <w:tcPr>
            <w:tcW w:w="2880" w:type="dxa"/>
            <w:tcBorders>
              <w:bottom w:val="single" w:sz="8" w:space="0" w:color="9B9B9B"/>
            </w:tcBorders>
            <w:shd w:val="clear" w:color="auto" w:fill="CFCFCF"/>
            <w:vAlign w:val="center"/>
          </w:tcPr>
          <w:p w14:paraId="58BF18FC" w14:textId="77777777" w:rsidR="00511628" w:rsidRDefault="00000000">
            <w:pPr>
              <w:spacing w:before="20" w:after="10" w:line="240" w:lineRule="auto"/>
              <w:jc w:val="center"/>
            </w:pPr>
            <w:r>
              <w:rPr>
                <w:sz w:val="20"/>
              </w:rPr>
              <w:t>0.93</w:t>
            </w:r>
          </w:p>
        </w:tc>
      </w:tr>
      <w:tr w:rsidR="00511628" w14:paraId="664E68D7" w14:textId="77777777">
        <w:trPr>
          <w:jc w:val="center"/>
        </w:trPr>
        <w:tc>
          <w:tcPr>
            <w:tcW w:w="2880" w:type="dxa"/>
            <w:tcBorders>
              <w:bottom w:val="single" w:sz="8" w:space="0" w:color="9B9B9B"/>
            </w:tcBorders>
            <w:shd w:val="clear" w:color="auto" w:fill="F0F0F0"/>
            <w:vAlign w:val="center"/>
          </w:tcPr>
          <w:p w14:paraId="2DB3646D" w14:textId="77777777" w:rsidR="00511628" w:rsidRDefault="00000000">
            <w:pPr>
              <w:spacing w:before="20" w:after="10" w:line="240" w:lineRule="auto"/>
              <w:jc w:val="center"/>
            </w:pPr>
            <w:r>
              <w:rPr>
                <w:sz w:val="20"/>
              </w:rPr>
              <w:t>40</w:t>
            </w:r>
          </w:p>
        </w:tc>
        <w:tc>
          <w:tcPr>
            <w:tcW w:w="2880" w:type="dxa"/>
            <w:tcBorders>
              <w:bottom w:val="single" w:sz="8" w:space="0" w:color="9B9B9B"/>
            </w:tcBorders>
            <w:shd w:val="clear" w:color="auto" w:fill="F0F0F0"/>
            <w:vAlign w:val="center"/>
          </w:tcPr>
          <w:p w14:paraId="56207FFD" w14:textId="77777777" w:rsidR="00511628" w:rsidRDefault="00000000">
            <w:pPr>
              <w:spacing w:before="20" w:after="10" w:line="240" w:lineRule="auto"/>
              <w:jc w:val="center"/>
            </w:pPr>
            <w:r>
              <w:rPr>
                <w:sz w:val="20"/>
              </w:rPr>
              <w:t>200</w:t>
            </w:r>
          </w:p>
        </w:tc>
        <w:tc>
          <w:tcPr>
            <w:tcW w:w="2880" w:type="dxa"/>
            <w:tcBorders>
              <w:bottom w:val="single" w:sz="8" w:space="0" w:color="9B9B9B"/>
            </w:tcBorders>
            <w:shd w:val="clear" w:color="auto" w:fill="F0F0F0"/>
            <w:vAlign w:val="center"/>
          </w:tcPr>
          <w:p w14:paraId="37DAF74F" w14:textId="77777777" w:rsidR="00511628" w:rsidRDefault="00000000">
            <w:pPr>
              <w:spacing w:before="20" w:after="10" w:line="240" w:lineRule="auto"/>
              <w:jc w:val="center"/>
            </w:pPr>
            <w:r>
              <w:rPr>
                <w:sz w:val="20"/>
              </w:rPr>
              <w:t>0.98</w:t>
            </w:r>
          </w:p>
        </w:tc>
      </w:tr>
      <w:tr w:rsidR="00511628" w14:paraId="6B405713" w14:textId="77777777">
        <w:trPr>
          <w:jc w:val="center"/>
        </w:trPr>
        <w:tc>
          <w:tcPr>
            <w:tcW w:w="2880" w:type="dxa"/>
            <w:tcBorders>
              <w:bottom w:val="single" w:sz="8" w:space="0" w:color="9B9B9B"/>
            </w:tcBorders>
            <w:shd w:val="clear" w:color="auto" w:fill="CFCFCF"/>
            <w:vAlign w:val="center"/>
          </w:tcPr>
          <w:p w14:paraId="6918E375" w14:textId="77777777" w:rsidR="00511628" w:rsidRDefault="00000000">
            <w:pPr>
              <w:spacing w:before="20" w:after="10" w:line="240" w:lineRule="auto"/>
              <w:jc w:val="center"/>
            </w:pPr>
            <w:r>
              <w:rPr>
                <w:sz w:val="20"/>
              </w:rPr>
              <w:t>50</w:t>
            </w:r>
          </w:p>
        </w:tc>
        <w:tc>
          <w:tcPr>
            <w:tcW w:w="2880" w:type="dxa"/>
            <w:tcBorders>
              <w:bottom w:val="single" w:sz="8" w:space="0" w:color="9B9B9B"/>
            </w:tcBorders>
            <w:shd w:val="clear" w:color="auto" w:fill="CFCFCF"/>
            <w:vAlign w:val="center"/>
          </w:tcPr>
          <w:p w14:paraId="7ADAFA29" w14:textId="77777777" w:rsidR="00511628" w:rsidRDefault="00000000">
            <w:pPr>
              <w:spacing w:before="20" w:after="10" w:line="240" w:lineRule="auto"/>
              <w:jc w:val="center"/>
            </w:pPr>
            <w:r>
              <w:rPr>
                <w:sz w:val="20"/>
              </w:rPr>
              <w:t>200</w:t>
            </w:r>
          </w:p>
        </w:tc>
        <w:tc>
          <w:tcPr>
            <w:tcW w:w="2880" w:type="dxa"/>
            <w:tcBorders>
              <w:bottom w:val="single" w:sz="8" w:space="0" w:color="9B9B9B"/>
            </w:tcBorders>
            <w:shd w:val="clear" w:color="auto" w:fill="CFCFCF"/>
            <w:vAlign w:val="center"/>
          </w:tcPr>
          <w:p w14:paraId="3DBBDDFF" w14:textId="77777777" w:rsidR="00511628" w:rsidRDefault="00000000">
            <w:pPr>
              <w:spacing w:before="20" w:after="10" w:line="240" w:lineRule="auto"/>
              <w:jc w:val="center"/>
            </w:pPr>
            <w:r>
              <w:rPr>
                <w:sz w:val="20"/>
              </w:rPr>
              <w:t>1</w:t>
            </w:r>
          </w:p>
        </w:tc>
      </w:tr>
      <w:tr w:rsidR="00511628" w14:paraId="788F5945" w14:textId="77777777">
        <w:trPr>
          <w:jc w:val="center"/>
        </w:trPr>
        <w:tc>
          <w:tcPr>
            <w:tcW w:w="2880" w:type="dxa"/>
            <w:tcBorders>
              <w:bottom w:val="single" w:sz="8" w:space="0" w:color="9B9B9B"/>
            </w:tcBorders>
            <w:shd w:val="clear" w:color="auto" w:fill="F0F0F0"/>
            <w:vAlign w:val="center"/>
          </w:tcPr>
          <w:p w14:paraId="1E597322" w14:textId="77777777" w:rsidR="00511628" w:rsidRDefault="00000000">
            <w:pPr>
              <w:spacing w:before="20" w:after="10" w:line="240" w:lineRule="auto"/>
              <w:jc w:val="center"/>
            </w:pPr>
            <w:r>
              <w:rPr>
                <w:sz w:val="20"/>
              </w:rPr>
              <w:t>65</w:t>
            </w:r>
          </w:p>
        </w:tc>
        <w:tc>
          <w:tcPr>
            <w:tcW w:w="2880" w:type="dxa"/>
            <w:tcBorders>
              <w:bottom w:val="single" w:sz="8" w:space="0" w:color="9B9B9B"/>
            </w:tcBorders>
            <w:shd w:val="clear" w:color="auto" w:fill="F0F0F0"/>
            <w:vAlign w:val="center"/>
          </w:tcPr>
          <w:p w14:paraId="68A2A34F" w14:textId="77777777" w:rsidR="00511628" w:rsidRDefault="00000000">
            <w:pPr>
              <w:spacing w:before="20" w:after="10" w:line="240" w:lineRule="auto"/>
              <w:jc w:val="center"/>
            </w:pPr>
            <w:r>
              <w:rPr>
                <w:sz w:val="20"/>
              </w:rPr>
              <w:t>200</w:t>
            </w:r>
          </w:p>
        </w:tc>
        <w:tc>
          <w:tcPr>
            <w:tcW w:w="2880" w:type="dxa"/>
            <w:tcBorders>
              <w:bottom w:val="single" w:sz="8" w:space="0" w:color="9B9B9B"/>
            </w:tcBorders>
            <w:shd w:val="clear" w:color="auto" w:fill="F0F0F0"/>
            <w:vAlign w:val="center"/>
          </w:tcPr>
          <w:p w14:paraId="4260043C" w14:textId="77777777" w:rsidR="00511628" w:rsidRDefault="00000000">
            <w:pPr>
              <w:spacing w:before="20" w:after="10" w:line="240" w:lineRule="auto"/>
              <w:jc w:val="center"/>
            </w:pPr>
            <w:r>
              <w:rPr>
                <w:sz w:val="20"/>
              </w:rPr>
              <w:t>1.1</w:t>
            </w:r>
          </w:p>
        </w:tc>
      </w:tr>
    </w:tbl>
    <w:p w14:paraId="2E60A65A" w14:textId="77777777" w:rsidR="00511628" w:rsidRDefault="00511628"/>
    <w:p w14:paraId="4CDA8EF4" w14:textId="0031E195" w:rsidR="00511628" w:rsidRDefault="00000000">
      <w:pPr>
        <w:pStyle w:val="CaptionStyle"/>
        <w:spacing w:before="40" w:after="0"/>
        <w:jc w:val="center"/>
      </w:pPr>
      <w:bookmarkStart w:id="320" w:name="_Toc240364000"/>
      <w:r>
        <w:t xml:space="preserve">Table </w:t>
      </w:r>
      <w:bookmarkStart w:id="321" w:name="pipe_criteria_tab_2_num"/>
      <w:r>
        <w:fldChar w:fldCharType="begin"/>
      </w:r>
      <w:r>
        <w:instrText>SEQ Tabelle \* ARABIC</w:instrText>
      </w:r>
      <w:r>
        <w:fldChar w:fldCharType="separate"/>
      </w:r>
      <w:r w:rsidR="002936B5">
        <w:rPr>
          <w:noProof/>
        </w:rPr>
        <w:t>63</w:t>
      </w:r>
      <w:r>
        <w:fldChar w:fldCharType="end"/>
      </w:r>
      <w:bookmarkStart w:id="322" w:name="pipe_criteria_tab_2"/>
      <w:bookmarkEnd w:id="321"/>
      <w:bookmarkEnd w:id="322"/>
      <w:r>
        <w:t>: Sizing criteria: Kunststoff (Doppelrohr): BruggPipes: CALPEX DUO (normal) for scenario 'Scenario 2'</w:t>
      </w:r>
      <w:bookmarkEnd w:id="320"/>
    </w:p>
    <w:tbl>
      <w:tblPr>
        <w:tblW w:w="0" w:type="auto"/>
        <w:jc w:val="center"/>
        <w:tblLook w:val="04A0" w:firstRow="1" w:lastRow="0" w:firstColumn="1" w:lastColumn="0" w:noHBand="0" w:noVBand="1"/>
      </w:tblPr>
      <w:tblGrid>
        <w:gridCol w:w="2880"/>
        <w:gridCol w:w="2880"/>
        <w:gridCol w:w="2880"/>
      </w:tblGrid>
      <w:tr w:rsidR="00511628" w14:paraId="0FB85739" w14:textId="77777777">
        <w:trPr>
          <w:jc w:val="center"/>
        </w:trPr>
        <w:tc>
          <w:tcPr>
            <w:tcW w:w="2880" w:type="dxa"/>
            <w:tcBorders>
              <w:bottom w:val="single" w:sz="22" w:space="0" w:color="C00000"/>
            </w:tcBorders>
            <w:shd w:val="clear" w:color="auto" w:fill="343A40"/>
          </w:tcPr>
          <w:p w14:paraId="77AB12AF" w14:textId="77777777" w:rsidR="00511628" w:rsidRDefault="00000000">
            <w:pPr>
              <w:spacing w:before="20" w:after="10" w:line="240" w:lineRule="auto"/>
              <w:jc w:val="center"/>
            </w:pPr>
            <w:r>
              <w:rPr>
                <w:color w:val="FFFFFF"/>
                <w:sz w:val="20"/>
              </w:rPr>
              <w:t>Nominal diameter</w:t>
            </w:r>
          </w:p>
        </w:tc>
        <w:tc>
          <w:tcPr>
            <w:tcW w:w="2880" w:type="dxa"/>
            <w:tcBorders>
              <w:bottom w:val="single" w:sz="22" w:space="0" w:color="C00000"/>
            </w:tcBorders>
            <w:shd w:val="clear" w:color="auto" w:fill="343A40"/>
          </w:tcPr>
          <w:p w14:paraId="78F8C0ED" w14:textId="77777777" w:rsidR="00511628" w:rsidRDefault="00000000">
            <w:pPr>
              <w:spacing w:before="20" w:after="10" w:line="240" w:lineRule="auto"/>
              <w:jc w:val="center"/>
            </w:pPr>
            <w:r>
              <w:rPr>
                <w:color w:val="FFFFFF"/>
                <w:sz w:val="20"/>
              </w:rPr>
              <w:t>Max. pressure gradient</w:t>
            </w:r>
          </w:p>
        </w:tc>
        <w:tc>
          <w:tcPr>
            <w:tcW w:w="2880" w:type="dxa"/>
            <w:tcBorders>
              <w:bottom w:val="single" w:sz="22" w:space="0" w:color="C00000"/>
            </w:tcBorders>
            <w:shd w:val="clear" w:color="auto" w:fill="343A40"/>
          </w:tcPr>
          <w:p w14:paraId="7A0E3FF3" w14:textId="77777777" w:rsidR="00511628" w:rsidRDefault="00000000">
            <w:pPr>
              <w:spacing w:before="20" w:after="10" w:line="240" w:lineRule="auto"/>
              <w:jc w:val="center"/>
            </w:pPr>
            <w:r>
              <w:rPr>
                <w:color w:val="FFFFFF"/>
                <w:sz w:val="20"/>
              </w:rPr>
              <w:t>Max. flow velocity</w:t>
            </w:r>
          </w:p>
        </w:tc>
      </w:tr>
      <w:tr w:rsidR="00511628" w14:paraId="72D1BB5C" w14:textId="77777777">
        <w:trPr>
          <w:jc w:val="center"/>
        </w:trPr>
        <w:tc>
          <w:tcPr>
            <w:tcW w:w="2880" w:type="dxa"/>
            <w:tcBorders>
              <w:bottom w:val="single" w:sz="8" w:space="0" w:color="9B9B9B"/>
            </w:tcBorders>
            <w:shd w:val="clear" w:color="auto" w:fill="F0F0F0"/>
            <w:vAlign w:val="center"/>
          </w:tcPr>
          <w:p w14:paraId="2DF6E89F" w14:textId="77777777" w:rsidR="00511628" w:rsidRDefault="00000000">
            <w:pPr>
              <w:spacing w:before="20" w:after="10" w:line="240" w:lineRule="auto"/>
              <w:jc w:val="center"/>
            </w:pPr>
            <w:r>
              <w:rPr>
                <w:sz w:val="20"/>
              </w:rPr>
              <w:t>DN</w:t>
            </w:r>
          </w:p>
        </w:tc>
        <w:tc>
          <w:tcPr>
            <w:tcW w:w="2880" w:type="dxa"/>
            <w:tcBorders>
              <w:bottom w:val="single" w:sz="8" w:space="0" w:color="9B9B9B"/>
            </w:tcBorders>
            <w:shd w:val="clear" w:color="auto" w:fill="F0F0F0"/>
            <w:vAlign w:val="center"/>
          </w:tcPr>
          <w:p w14:paraId="7446D71A" w14:textId="77777777" w:rsidR="00511628" w:rsidRDefault="00000000">
            <w:pPr>
              <w:spacing w:before="20" w:after="10" w:line="240" w:lineRule="auto"/>
              <w:jc w:val="center"/>
            </w:pPr>
            <w:r>
              <w:rPr>
                <w:sz w:val="20"/>
              </w:rPr>
              <w:t>Pa/m</w:t>
            </w:r>
          </w:p>
        </w:tc>
        <w:tc>
          <w:tcPr>
            <w:tcW w:w="2880" w:type="dxa"/>
            <w:tcBorders>
              <w:bottom w:val="single" w:sz="8" w:space="0" w:color="9B9B9B"/>
            </w:tcBorders>
            <w:shd w:val="clear" w:color="auto" w:fill="F0F0F0"/>
            <w:vAlign w:val="center"/>
          </w:tcPr>
          <w:p w14:paraId="5CB6FB40" w14:textId="77777777" w:rsidR="00511628" w:rsidRDefault="00000000">
            <w:pPr>
              <w:spacing w:before="20" w:after="10" w:line="240" w:lineRule="auto"/>
              <w:jc w:val="center"/>
            </w:pPr>
            <w:r>
              <w:rPr>
                <w:sz w:val="20"/>
              </w:rPr>
              <w:t>m/s</w:t>
            </w:r>
          </w:p>
        </w:tc>
      </w:tr>
      <w:tr w:rsidR="00511628" w14:paraId="34833084" w14:textId="77777777">
        <w:trPr>
          <w:jc w:val="center"/>
        </w:trPr>
        <w:tc>
          <w:tcPr>
            <w:tcW w:w="2880" w:type="dxa"/>
            <w:tcBorders>
              <w:bottom w:val="single" w:sz="8" w:space="0" w:color="9B9B9B"/>
            </w:tcBorders>
            <w:shd w:val="clear" w:color="auto" w:fill="CFCFCF"/>
            <w:vAlign w:val="center"/>
          </w:tcPr>
          <w:p w14:paraId="730DB4F3" w14:textId="77777777" w:rsidR="00511628" w:rsidRDefault="00000000">
            <w:pPr>
              <w:spacing w:before="20" w:after="10" w:line="240" w:lineRule="auto"/>
              <w:jc w:val="center"/>
            </w:pPr>
            <w:r>
              <w:rPr>
                <w:sz w:val="20"/>
              </w:rPr>
              <w:t>20</w:t>
            </w:r>
          </w:p>
        </w:tc>
        <w:tc>
          <w:tcPr>
            <w:tcW w:w="2880" w:type="dxa"/>
            <w:tcBorders>
              <w:bottom w:val="single" w:sz="8" w:space="0" w:color="9B9B9B"/>
            </w:tcBorders>
            <w:shd w:val="clear" w:color="auto" w:fill="CFCFCF"/>
            <w:vAlign w:val="center"/>
          </w:tcPr>
          <w:p w14:paraId="6FE3CA48" w14:textId="77777777" w:rsidR="00511628" w:rsidRDefault="00000000">
            <w:pPr>
              <w:spacing w:before="20" w:after="10" w:line="240" w:lineRule="auto"/>
              <w:jc w:val="center"/>
            </w:pPr>
            <w:r>
              <w:rPr>
                <w:sz w:val="20"/>
              </w:rPr>
              <w:t>200</w:t>
            </w:r>
          </w:p>
        </w:tc>
        <w:tc>
          <w:tcPr>
            <w:tcW w:w="2880" w:type="dxa"/>
            <w:tcBorders>
              <w:bottom w:val="single" w:sz="8" w:space="0" w:color="9B9B9B"/>
            </w:tcBorders>
            <w:shd w:val="clear" w:color="auto" w:fill="CFCFCF"/>
            <w:vAlign w:val="center"/>
          </w:tcPr>
          <w:p w14:paraId="10D41DAD" w14:textId="77777777" w:rsidR="00511628" w:rsidRDefault="00000000">
            <w:pPr>
              <w:spacing w:before="20" w:after="10" w:line="240" w:lineRule="auto"/>
              <w:jc w:val="center"/>
            </w:pPr>
            <w:r>
              <w:rPr>
                <w:sz w:val="20"/>
              </w:rPr>
              <w:t>0.9</w:t>
            </w:r>
          </w:p>
        </w:tc>
      </w:tr>
      <w:tr w:rsidR="00511628" w14:paraId="5D3A33E2" w14:textId="77777777">
        <w:trPr>
          <w:jc w:val="center"/>
        </w:trPr>
        <w:tc>
          <w:tcPr>
            <w:tcW w:w="2880" w:type="dxa"/>
            <w:tcBorders>
              <w:bottom w:val="single" w:sz="8" w:space="0" w:color="9B9B9B"/>
            </w:tcBorders>
            <w:shd w:val="clear" w:color="auto" w:fill="F0F0F0"/>
            <w:vAlign w:val="center"/>
          </w:tcPr>
          <w:p w14:paraId="27E91A69" w14:textId="77777777" w:rsidR="00511628" w:rsidRDefault="00000000">
            <w:pPr>
              <w:spacing w:before="20" w:after="10" w:line="240" w:lineRule="auto"/>
              <w:jc w:val="center"/>
            </w:pPr>
            <w:r>
              <w:rPr>
                <w:sz w:val="20"/>
              </w:rPr>
              <w:t>25</w:t>
            </w:r>
          </w:p>
        </w:tc>
        <w:tc>
          <w:tcPr>
            <w:tcW w:w="2880" w:type="dxa"/>
            <w:tcBorders>
              <w:bottom w:val="single" w:sz="8" w:space="0" w:color="9B9B9B"/>
            </w:tcBorders>
            <w:shd w:val="clear" w:color="auto" w:fill="F0F0F0"/>
            <w:vAlign w:val="center"/>
          </w:tcPr>
          <w:p w14:paraId="34A6FB8C" w14:textId="77777777" w:rsidR="00511628" w:rsidRDefault="00000000">
            <w:pPr>
              <w:spacing w:before="20" w:after="10" w:line="240" w:lineRule="auto"/>
              <w:jc w:val="center"/>
            </w:pPr>
            <w:r>
              <w:rPr>
                <w:sz w:val="20"/>
              </w:rPr>
              <w:t>200</w:t>
            </w:r>
          </w:p>
        </w:tc>
        <w:tc>
          <w:tcPr>
            <w:tcW w:w="2880" w:type="dxa"/>
            <w:tcBorders>
              <w:bottom w:val="single" w:sz="8" w:space="0" w:color="9B9B9B"/>
            </w:tcBorders>
            <w:shd w:val="clear" w:color="auto" w:fill="F0F0F0"/>
            <w:vAlign w:val="center"/>
          </w:tcPr>
          <w:p w14:paraId="050CF5B1" w14:textId="77777777" w:rsidR="00511628" w:rsidRDefault="00000000">
            <w:pPr>
              <w:spacing w:before="20" w:after="10" w:line="240" w:lineRule="auto"/>
              <w:jc w:val="center"/>
            </w:pPr>
            <w:r>
              <w:rPr>
                <w:sz w:val="20"/>
              </w:rPr>
              <w:t>0.9</w:t>
            </w:r>
          </w:p>
        </w:tc>
      </w:tr>
      <w:tr w:rsidR="00511628" w14:paraId="2D16F637" w14:textId="77777777">
        <w:trPr>
          <w:jc w:val="center"/>
        </w:trPr>
        <w:tc>
          <w:tcPr>
            <w:tcW w:w="2880" w:type="dxa"/>
            <w:tcBorders>
              <w:bottom w:val="single" w:sz="8" w:space="0" w:color="9B9B9B"/>
            </w:tcBorders>
            <w:shd w:val="clear" w:color="auto" w:fill="CFCFCF"/>
            <w:vAlign w:val="center"/>
          </w:tcPr>
          <w:p w14:paraId="1CE541DE" w14:textId="77777777" w:rsidR="00511628" w:rsidRDefault="00000000">
            <w:pPr>
              <w:spacing w:before="20" w:after="10" w:line="240" w:lineRule="auto"/>
              <w:jc w:val="center"/>
            </w:pPr>
            <w:r>
              <w:rPr>
                <w:sz w:val="20"/>
              </w:rPr>
              <w:t>32</w:t>
            </w:r>
          </w:p>
        </w:tc>
        <w:tc>
          <w:tcPr>
            <w:tcW w:w="2880" w:type="dxa"/>
            <w:tcBorders>
              <w:bottom w:val="single" w:sz="8" w:space="0" w:color="9B9B9B"/>
            </w:tcBorders>
            <w:shd w:val="clear" w:color="auto" w:fill="CFCFCF"/>
            <w:vAlign w:val="center"/>
          </w:tcPr>
          <w:p w14:paraId="221C902E" w14:textId="77777777" w:rsidR="00511628" w:rsidRDefault="00000000">
            <w:pPr>
              <w:spacing w:before="20" w:after="10" w:line="240" w:lineRule="auto"/>
              <w:jc w:val="center"/>
            </w:pPr>
            <w:r>
              <w:rPr>
                <w:sz w:val="20"/>
              </w:rPr>
              <w:t>200</w:t>
            </w:r>
          </w:p>
        </w:tc>
        <w:tc>
          <w:tcPr>
            <w:tcW w:w="2880" w:type="dxa"/>
            <w:tcBorders>
              <w:bottom w:val="single" w:sz="8" w:space="0" w:color="9B9B9B"/>
            </w:tcBorders>
            <w:shd w:val="clear" w:color="auto" w:fill="CFCFCF"/>
            <w:vAlign w:val="center"/>
          </w:tcPr>
          <w:p w14:paraId="3CD406D5" w14:textId="77777777" w:rsidR="00511628" w:rsidRDefault="00000000">
            <w:pPr>
              <w:spacing w:before="20" w:after="10" w:line="240" w:lineRule="auto"/>
              <w:jc w:val="center"/>
            </w:pPr>
            <w:r>
              <w:rPr>
                <w:sz w:val="20"/>
              </w:rPr>
              <w:t>0.93</w:t>
            </w:r>
          </w:p>
        </w:tc>
      </w:tr>
      <w:tr w:rsidR="00511628" w14:paraId="780E0E2C" w14:textId="77777777">
        <w:trPr>
          <w:jc w:val="center"/>
        </w:trPr>
        <w:tc>
          <w:tcPr>
            <w:tcW w:w="2880" w:type="dxa"/>
            <w:tcBorders>
              <w:bottom w:val="single" w:sz="8" w:space="0" w:color="9B9B9B"/>
            </w:tcBorders>
            <w:shd w:val="clear" w:color="auto" w:fill="F0F0F0"/>
            <w:vAlign w:val="center"/>
          </w:tcPr>
          <w:p w14:paraId="64F077D7" w14:textId="77777777" w:rsidR="00511628" w:rsidRDefault="00000000">
            <w:pPr>
              <w:spacing w:before="20" w:after="10" w:line="240" w:lineRule="auto"/>
              <w:jc w:val="center"/>
            </w:pPr>
            <w:r>
              <w:rPr>
                <w:sz w:val="20"/>
              </w:rPr>
              <w:t>40</w:t>
            </w:r>
          </w:p>
        </w:tc>
        <w:tc>
          <w:tcPr>
            <w:tcW w:w="2880" w:type="dxa"/>
            <w:tcBorders>
              <w:bottom w:val="single" w:sz="8" w:space="0" w:color="9B9B9B"/>
            </w:tcBorders>
            <w:shd w:val="clear" w:color="auto" w:fill="F0F0F0"/>
            <w:vAlign w:val="center"/>
          </w:tcPr>
          <w:p w14:paraId="78326777" w14:textId="77777777" w:rsidR="00511628" w:rsidRDefault="00000000">
            <w:pPr>
              <w:spacing w:before="20" w:after="10" w:line="240" w:lineRule="auto"/>
              <w:jc w:val="center"/>
            </w:pPr>
            <w:r>
              <w:rPr>
                <w:sz w:val="20"/>
              </w:rPr>
              <w:t>200</w:t>
            </w:r>
          </w:p>
        </w:tc>
        <w:tc>
          <w:tcPr>
            <w:tcW w:w="2880" w:type="dxa"/>
            <w:tcBorders>
              <w:bottom w:val="single" w:sz="8" w:space="0" w:color="9B9B9B"/>
            </w:tcBorders>
            <w:shd w:val="clear" w:color="auto" w:fill="F0F0F0"/>
            <w:vAlign w:val="center"/>
          </w:tcPr>
          <w:p w14:paraId="40B843CE" w14:textId="77777777" w:rsidR="00511628" w:rsidRDefault="00000000">
            <w:pPr>
              <w:spacing w:before="20" w:after="10" w:line="240" w:lineRule="auto"/>
              <w:jc w:val="center"/>
            </w:pPr>
            <w:r>
              <w:rPr>
                <w:sz w:val="20"/>
              </w:rPr>
              <w:t>0.98</w:t>
            </w:r>
          </w:p>
        </w:tc>
      </w:tr>
      <w:tr w:rsidR="00511628" w14:paraId="2839B67D" w14:textId="77777777">
        <w:trPr>
          <w:jc w:val="center"/>
        </w:trPr>
        <w:tc>
          <w:tcPr>
            <w:tcW w:w="2880" w:type="dxa"/>
            <w:tcBorders>
              <w:bottom w:val="single" w:sz="8" w:space="0" w:color="9B9B9B"/>
            </w:tcBorders>
            <w:shd w:val="clear" w:color="auto" w:fill="CFCFCF"/>
            <w:vAlign w:val="center"/>
          </w:tcPr>
          <w:p w14:paraId="4E42B41B" w14:textId="77777777" w:rsidR="00511628" w:rsidRDefault="00000000">
            <w:pPr>
              <w:spacing w:before="20" w:after="10" w:line="240" w:lineRule="auto"/>
              <w:jc w:val="center"/>
            </w:pPr>
            <w:r>
              <w:rPr>
                <w:sz w:val="20"/>
              </w:rPr>
              <w:t>50</w:t>
            </w:r>
          </w:p>
        </w:tc>
        <w:tc>
          <w:tcPr>
            <w:tcW w:w="2880" w:type="dxa"/>
            <w:tcBorders>
              <w:bottom w:val="single" w:sz="8" w:space="0" w:color="9B9B9B"/>
            </w:tcBorders>
            <w:shd w:val="clear" w:color="auto" w:fill="CFCFCF"/>
            <w:vAlign w:val="center"/>
          </w:tcPr>
          <w:p w14:paraId="70044F0A" w14:textId="77777777" w:rsidR="00511628" w:rsidRDefault="00000000">
            <w:pPr>
              <w:spacing w:before="20" w:after="10" w:line="240" w:lineRule="auto"/>
              <w:jc w:val="center"/>
            </w:pPr>
            <w:r>
              <w:rPr>
                <w:sz w:val="20"/>
              </w:rPr>
              <w:t>200</w:t>
            </w:r>
          </w:p>
        </w:tc>
        <w:tc>
          <w:tcPr>
            <w:tcW w:w="2880" w:type="dxa"/>
            <w:tcBorders>
              <w:bottom w:val="single" w:sz="8" w:space="0" w:color="9B9B9B"/>
            </w:tcBorders>
            <w:shd w:val="clear" w:color="auto" w:fill="CFCFCF"/>
            <w:vAlign w:val="center"/>
          </w:tcPr>
          <w:p w14:paraId="70592DAA" w14:textId="77777777" w:rsidR="00511628" w:rsidRDefault="00000000">
            <w:pPr>
              <w:spacing w:before="20" w:after="10" w:line="240" w:lineRule="auto"/>
              <w:jc w:val="center"/>
            </w:pPr>
            <w:r>
              <w:rPr>
                <w:sz w:val="20"/>
              </w:rPr>
              <w:t>1</w:t>
            </w:r>
          </w:p>
        </w:tc>
      </w:tr>
      <w:tr w:rsidR="00511628" w14:paraId="51B72384" w14:textId="77777777">
        <w:trPr>
          <w:jc w:val="center"/>
        </w:trPr>
        <w:tc>
          <w:tcPr>
            <w:tcW w:w="2880" w:type="dxa"/>
            <w:tcBorders>
              <w:bottom w:val="single" w:sz="8" w:space="0" w:color="9B9B9B"/>
            </w:tcBorders>
            <w:shd w:val="clear" w:color="auto" w:fill="F0F0F0"/>
            <w:vAlign w:val="center"/>
          </w:tcPr>
          <w:p w14:paraId="491AAA42" w14:textId="77777777" w:rsidR="00511628" w:rsidRDefault="00000000">
            <w:pPr>
              <w:spacing w:before="20" w:after="10" w:line="240" w:lineRule="auto"/>
              <w:jc w:val="center"/>
            </w:pPr>
            <w:r>
              <w:rPr>
                <w:sz w:val="20"/>
              </w:rPr>
              <w:t>65</w:t>
            </w:r>
          </w:p>
        </w:tc>
        <w:tc>
          <w:tcPr>
            <w:tcW w:w="2880" w:type="dxa"/>
            <w:tcBorders>
              <w:bottom w:val="single" w:sz="8" w:space="0" w:color="9B9B9B"/>
            </w:tcBorders>
            <w:shd w:val="clear" w:color="auto" w:fill="F0F0F0"/>
            <w:vAlign w:val="center"/>
          </w:tcPr>
          <w:p w14:paraId="1F027F71" w14:textId="77777777" w:rsidR="00511628" w:rsidRDefault="00000000">
            <w:pPr>
              <w:spacing w:before="20" w:after="10" w:line="240" w:lineRule="auto"/>
              <w:jc w:val="center"/>
            </w:pPr>
            <w:r>
              <w:rPr>
                <w:sz w:val="20"/>
              </w:rPr>
              <w:t>200</w:t>
            </w:r>
          </w:p>
        </w:tc>
        <w:tc>
          <w:tcPr>
            <w:tcW w:w="2880" w:type="dxa"/>
            <w:tcBorders>
              <w:bottom w:val="single" w:sz="8" w:space="0" w:color="9B9B9B"/>
            </w:tcBorders>
            <w:shd w:val="clear" w:color="auto" w:fill="F0F0F0"/>
            <w:vAlign w:val="center"/>
          </w:tcPr>
          <w:p w14:paraId="3DDFE73F" w14:textId="77777777" w:rsidR="00511628" w:rsidRDefault="00000000">
            <w:pPr>
              <w:spacing w:before="20" w:after="10" w:line="240" w:lineRule="auto"/>
              <w:jc w:val="center"/>
            </w:pPr>
            <w:r>
              <w:rPr>
                <w:sz w:val="20"/>
              </w:rPr>
              <w:t>1.1</w:t>
            </w:r>
          </w:p>
        </w:tc>
      </w:tr>
      <w:tr w:rsidR="00511628" w14:paraId="471E52A0" w14:textId="77777777">
        <w:trPr>
          <w:jc w:val="center"/>
        </w:trPr>
        <w:tc>
          <w:tcPr>
            <w:tcW w:w="2880" w:type="dxa"/>
            <w:tcBorders>
              <w:bottom w:val="single" w:sz="8" w:space="0" w:color="9B9B9B"/>
            </w:tcBorders>
            <w:shd w:val="clear" w:color="auto" w:fill="CFCFCF"/>
            <w:vAlign w:val="center"/>
          </w:tcPr>
          <w:p w14:paraId="79DA71AA" w14:textId="77777777" w:rsidR="00511628" w:rsidRDefault="00000000">
            <w:pPr>
              <w:spacing w:before="20" w:after="10" w:line="240" w:lineRule="auto"/>
              <w:jc w:val="center"/>
            </w:pPr>
            <w:r>
              <w:rPr>
                <w:sz w:val="20"/>
              </w:rPr>
              <w:t>80</w:t>
            </w:r>
          </w:p>
        </w:tc>
        <w:tc>
          <w:tcPr>
            <w:tcW w:w="2880" w:type="dxa"/>
            <w:tcBorders>
              <w:bottom w:val="single" w:sz="8" w:space="0" w:color="9B9B9B"/>
            </w:tcBorders>
            <w:shd w:val="clear" w:color="auto" w:fill="CFCFCF"/>
            <w:vAlign w:val="center"/>
          </w:tcPr>
          <w:p w14:paraId="4C478A7B" w14:textId="77777777" w:rsidR="00511628" w:rsidRDefault="00000000">
            <w:pPr>
              <w:spacing w:before="20" w:after="10" w:line="240" w:lineRule="auto"/>
              <w:jc w:val="center"/>
            </w:pPr>
            <w:r>
              <w:rPr>
                <w:sz w:val="20"/>
              </w:rPr>
              <w:t>200</w:t>
            </w:r>
          </w:p>
        </w:tc>
        <w:tc>
          <w:tcPr>
            <w:tcW w:w="2880" w:type="dxa"/>
            <w:tcBorders>
              <w:bottom w:val="single" w:sz="8" w:space="0" w:color="9B9B9B"/>
            </w:tcBorders>
            <w:shd w:val="clear" w:color="auto" w:fill="CFCFCF"/>
            <w:vAlign w:val="center"/>
          </w:tcPr>
          <w:p w14:paraId="6F98771C" w14:textId="77777777" w:rsidR="00511628" w:rsidRDefault="00000000">
            <w:pPr>
              <w:spacing w:before="20" w:after="10" w:line="240" w:lineRule="auto"/>
              <w:jc w:val="center"/>
            </w:pPr>
            <w:r>
              <w:rPr>
                <w:sz w:val="20"/>
              </w:rPr>
              <w:t>1.2</w:t>
            </w:r>
          </w:p>
        </w:tc>
      </w:tr>
      <w:tr w:rsidR="00511628" w14:paraId="127F437E" w14:textId="77777777">
        <w:trPr>
          <w:jc w:val="center"/>
        </w:trPr>
        <w:tc>
          <w:tcPr>
            <w:tcW w:w="2880" w:type="dxa"/>
            <w:tcBorders>
              <w:bottom w:val="single" w:sz="8" w:space="0" w:color="9B9B9B"/>
            </w:tcBorders>
            <w:shd w:val="clear" w:color="auto" w:fill="F0F0F0"/>
            <w:vAlign w:val="center"/>
          </w:tcPr>
          <w:p w14:paraId="71549BDD" w14:textId="77777777" w:rsidR="00511628" w:rsidRDefault="00000000">
            <w:pPr>
              <w:spacing w:before="20" w:after="10" w:line="240" w:lineRule="auto"/>
              <w:jc w:val="center"/>
            </w:pPr>
            <w:r>
              <w:rPr>
                <w:sz w:val="20"/>
              </w:rPr>
              <w:t>100</w:t>
            </w:r>
          </w:p>
        </w:tc>
        <w:tc>
          <w:tcPr>
            <w:tcW w:w="2880" w:type="dxa"/>
            <w:tcBorders>
              <w:bottom w:val="single" w:sz="8" w:space="0" w:color="9B9B9B"/>
            </w:tcBorders>
            <w:shd w:val="clear" w:color="auto" w:fill="F0F0F0"/>
            <w:vAlign w:val="center"/>
          </w:tcPr>
          <w:p w14:paraId="55EC6206" w14:textId="77777777" w:rsidR="00511628" w:rsidRDefault="00000000">
            <w:pPr>
              <w:spacing w:before="20" w:after="10" w:line="240" w:lineRule="auto"/>
              <w:jc w:val="center"/>
            </w:pPr>
            <w:r>
              <w:rPr>
                <w:sz w:val="20"/>
              </w:rPr>
              <w:t>200</w:t>
            </w:r>
          </w:p>
        </w:tc>
        <w:tc>
          <w:tcPr>
            <w:tcW w:w="2880" w:type="dxa"/>
            <w:tcBorders>
              <w:bottom w:val="single" w:sz="8" w:space="0" w:color="9B9B9B"/>
            </w:tcBorders>
            <w:shd w:val="clear" w:color="auto" w:fill="F0F0F0"/>
            <w:vAlign w:val="center"/>
          </w:tcPr>
          <w:p w14:paraId="68795A04" w14:textId="77777777" w:rsidR="00511628" w:rsidRDefault="00000000">
            <w:pPr>
              <w:spacing w:before="20" w:after="10" w:line="240" w:lineRule="auto"/>
              <w:jc w:val="center"/>
            </w:pPr>
            <w:r>
              <w:rPr>
                <w:sz w:val="20"/>
              </w:rPr>
              <w:t>1.4</w:t>
            </w:r>
          </w:p>
        </w:tc>
      </w:tr>
      <w:tr w:rsidR="00511628" w14:paraId="2835F7A3" w14:textId="77777777">
        <w:trPr>
          <w:jc w:val="center"/>
        </w:trPr>
        <w:tc>
          <w:tcPr>
            <w:tcW w:w="2880" w:type="dxa"/>
            <w:tcBorders>
              <w:bottom w:val="single" w:sz="8" w:space="0" w:color="9B9B9B"/>
            </w:tcBorders>
            <w:shd w:val="clear" w:color="auto" w:fill="CFCFCF"/>
            <w:vAlign w:val="center"/>
          </w:tcPr>
          <w:p w14:paraId="374CEBCD" w14:textId="77777777" w:rsidR="00511628" w:rsidRDefault="00000000">
            <w:pPr>
              <w:spacing w:before="20" w:after="10" w:line="240" w:lineRule="auto"/>
              <w:jc w:val="center"/>
            </w:pPr>
            <w:r>
              <w:rPr>
                <w:sz w:val="20"/>
              </w:rPr>
              <w:t>125</w:t>
            </w:r>
          </w:p>
        </w:tc>
        <w:tc>
          <w:tcPr>
            <w:tcW w:w="2880" w:type="dxa"/>
            <w:tcBorders>
              <w:bottom w:val="single" w:sz="8" w:space="0" w:color="9B9B9B"/>
            </w:tcBorders>
            <w:shd w:val="clear" w:color="auto" w:fill="CFCFCF"/>
            <w:vAlign w:val="center"/>
          </w:tcPr>
          <w:p w14:paraId="1CFEE5B3" w14:textId="77777777" w:rsidR="00511628" w:rsidRDefault="00000000">
            <w:pPr>
              <w:spacing w:before="20" w:after="10" w:line="240" w:lineRule="auto"/>
              <w:jc w:val="center"/>
            </w:pPr>
            <w:r>
              <w:rPr>
                <w:sz w:val="20"/>
              </w:rPr>
              <w:t>200</w:t>
            </w:r>
          </w:p>
        </w:tc>
        <w:tc>
          <w:tcPr>
            <w:tcW w:w="2880" w:type="dxa"/>
            <w:tcBorders>
              <w:bottom w:val="single" w:sz="8" w:space="0" w:color="9B9B9B"/>
            </w:tcBorders>
            <w:shd w:val="clear" w:color="auto" w:fill="CFCFCF"/>
            <w:vAlign w:val="center"/>
          </w:tcPr>
          <w:p w14:paraId="79BECFC7" w14:textId="77777777" w:rsidR="00511628" w:rsidRDefault="00000000">
            <w:pPr>
              <w:spacing w:before="20" w:after="10" w:line="240" w:lineRule="auto"/>
              <w:jc w:val="center"/>
            </w:pPr>
            <w:r>
              <w:rPr>
                <w:sz w:val="20"/>
              </w:rPr>
              <w:t>1.6</w:t>
            </w:r>
          </w:p>
        </w:tc>
      </w:tr>
      <w:tr w:rsidR="00511628" w14:paraId="4461E186" w14:textId="77777777">
        <w:trPr>
          <w:jc w:val="center"/>
        </w:trPr>
        <w:tc>
          <w:tcPr>
            <w:tcW w:w="2880" w:type="dxa"/>
            <w:tcBorders>
              <w:bottom w:val="single" w:sz="8" w:space="0" w:color="9B9B9B"/>
            </w:tcBorders>
            <w:shd w:val="clear" w:color="auto" w:fill="F0F0F0"/>
            <w:vAlign w:val="center"/>
          </w:tcPr>
          <w:p w14:paraId="3969E2E2" w14:textId="77777777" w:rsidR="00511628" w:rsidRDefault="00000000">
            <w:pPr>
              <w:spacing w:before="20" w:after="10" w:line="240" w:lineRule="auto"/>
              <w:jc w:val="center"/>
            </w:pPr>
            <w:r>
              <w:rPr>
                <w:sz w:val="20"/>
              </w:rPr>
              <w:t>150</w:t>
            </w:r>
          </w:p>
        </w:tc>
        <w:tc>
          <w:tcPr>
            <w:tcW w:w="2880" w:type="dxa"/>
            <w:tcBorders>
              <w:bottom w:val="single" w:sz="8" w:space="0" w:color="9B9B9B"/>
            </w:tcBorders>
            <w:shd w:val="clear" w:color="auto" w:fill="F0F0F0"/>
            <w:vAlign w:val="center"/>
          </w:tcPr>
          <w:p w14:paraId="2E31DA8F" w14:textId="77777777" w:rsidR="00511628" w:rsidRDefault="00000000">
            <w:pPr>
              <w:spacing w:before="20" w:after="10" w:line="240" w:lineRule="auto"/>
              <w:jc w:val="center"/>
            </w:pPr>
            <w:r>
              <w:rPr>
                <w:sz w:val="20"/>
              </w:rPr>
              <w:t>200</w:t>
            </w:r>
          </w:p>
        </w:tc>
        <w:tc>
          <w:tcPr>
            <w:tcW w:w="2880" w:type="dxa"/>
            <w:tcBorders>
              <w:bottom w:val="single" w:sz="8" w:space="0" w:color="9B9B9B"/>
            </w:tcBorders>
            <w:shd w:val="clear" w:color="auto" w:fill="F0F0F0"/>
            <w:vAlign w:val="center"/>
          </w:tcPr>
          <w:p w14:paraId="499A6D5A" w14:textId="77777777" w:rsidR="00511628" w:rsidRDefault="00000000">
            <w:pPr>
              <w:spacing w:before="20" w:after="10" w:line="240" w:lineRule="auto"/>
              <w:jc w:val="center"/>
            </w:pPr>
            <w:r>
              <w:rPr>
                <w:sz w:val="20"/>
              </w:rPr>
              <w:t>1.9</w:t>
            </w:r>
          </w:p>
        </w:tc>
      </w:tr>
    </w:tbl>
    <w:p w14:paraId="7A15A49F" w14:textId="77777777" w:rsidR="00511628" w:rsidRDefault="00511628"/>
    <w:p w14:paraId="2B596AE3" w14:textId="77777777" w:rsidR="00511628" w:rsidRDefault="00000000">
      <w:pPr>
        <w:spacing w:before="300" w:after="40"/>
        <w:jc w:val="center"/>
      </w:pPr>
      <w:r>
        <w:rPr>
          <w:noProof/>
        </w:rPr>
        <w:drawing>
          <wp:inline distT="0" distB="0" distL="0" distR="0" wp14:anchorId="3CAC58C8" wp14:editId="3AD6C720">
            <wp:extent cx="5486400" cy="2743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6"/>
                    <a:stretch>
                      <a:fillRect/>
                    </a:stretch>
                  </pic:blipFill>
                  <pic:spPr>
                    <a:xfrm>
                      <a:off x="0" y="0"/>
                      <a:ext cx="5486400" cy="2743200"/>
                    </a:xfrm>
                    <a:prstGeom prst="rect">
                      <a:avLst/>
                    </a:prstGeom>
                  </pic:spPr>
                </pic:pic>
              </a:graphicData>
            </a:graphic>
          </wp:inline>
        </w:drawing>
      </w:r>
    </w:p>
    <w:p w14:paraId="20665B83" w14:textId="71FD866B" w:rsidR="00511628" w:rsidRDefault="00000000">
      <w:pPr>
        <w:pStyle w:val="CaptionStyle"/>
        <w:spacing w:before="40" w:after="0"/>
        <w:jc w:val="center"/>
      </w:pPr>
      <w:bookmarkStart w:id="323" w:name="_Toc240364045"/>
      <w:r>
        <w:t xml:space="preserve">Figure </w:t>
      </w:r>
      <w:bookmarkStart w:id="324" w:name="pipe_pressure_num"/>
      <w:r>
        <w:fldChar w:fldCharType="begin"/>
      </w:r>
      <w:r>
        <w:instrText>SEQ Abbildung \* ARABIC</w:instrText>
      </w:r>
      <w:r>
        <w:fldChar w:fldCharType="separate"/>
      </w:r>
      <w:r w:rsidR="002936B5">
        <w:rPr>
          <w:noProof/>
        </w:rPr>
        <w:t>20</w:t>
      </w:r>
      <w:r>
        <w:fldChar w:fldCharType="end"/>
      </w:r>
      <w:bookmarkStart w:id="325" w:name="pipe_pressure"/>
      <w:bookmarkEnd w:id="324"/>
      <w:bookmarkEnd w:id="325"/>
      <w:r>
        <w:t>: Design criteria: pressure gradient (Kunststoff (Doppelrohr): BruggPipes: CALPEX DUO (normal))</w:t>
      </w:r>
      <w:bookmarkEnd w:id="323"/>
    </w:p>
    <w:p w14:paraId="11D16A4A" w14:textId="77777777" w:rsidR="00511628" w:rsidRDefault="00000000">
      <w:pPr>
        <w:spacing w:before="300" w:after="40"/>
        <w:jc w:val="center"/>
      </w:pPr>
      <w:r>
        <w:rPr>
          <w:noProof/>
        </w:rPr>
        <w:lastRenderedPageBreak/>
        <w:drawing>
          <wp:inline distT="0" distB="0" distL="0" distR="0" wp14:anchorId="5CA1E1A0" wp14:editId="4959B082">
            <wp:extent cx="5486400" cy="2743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7"/>
                    <a:stretch>
                      <a:fillRect/>
                    </a:stretch>
                  </pic:blipFill>
                  <pic:spPr>
                    <a:xfrm>
                      <a:off x="0" y="0"/>
                      <a:ext cx="5486400" cy="2743200"/>
                    </a:xfrm>
                    <a:prstGeom prst="rect">
                      <a:avLst/>
                    </a:prstGeom>
                  </pic:spPr>
                </pic:pic>
              </a:graphicData>
            </a:graphic>
          </wp:inline>
        </w:drawing>
      </w:r>
    </w:p>
    <w:p w14:paraId="29E7471E" w14:textId="4179E66C" w:rsidR="00511628" w:rsidRDefault="00000000">
      <w:pPr>
        <w:pStyle w:val="CaptionStyle"/>
        <w:spacing w:before="40" w:after="0"/>
        <w:jc w:val="center"/>
      </w:pPr>
      <w:bookmarkStart w:id="326" w:name="_Toc240364046"/>
      <w:r>
        <w:t xml:space="preserve">Figure </w:t>
      </w:r>
      <w:bookmarkStart w:id="327" w:name="pipe_velocity_num"/>
      <w:r>
        <w:fldChar w:fldCharType="begin"/>
      </w:r>
      <w:r>
        <w:instrText>SEQ Abbildung \* ARABIC</w:instrText>
      </w:r>
      <w:r>
        <w:fldChar w:fldCharType="separate"/>
      </w:r>
      <w:r w:rsidR="002936B5">
        <w:rPr>
          <w:noProof/>
        </w:rPr>
        <w:t>21</w:t>
      </w:r>
      <w:r>
        <w:fldChar w:fldCharType="end"/>
      </w:r>
      <w:bookmarkStart w:id="328" w:name="pipe_velocity"/>
      <w:bookmarkEnd w:id="327"/>
      <w:bookmarkEnd w:id="328"/>
      <w:r>
        <w:t>: Design criteria: flow velocity (Kunststoff (Doppelrohr): BruggPipes: CALPEX DUO (normal))</w:t>
      </w:r>
      <w:bookmarkEnd w:id="326"/>
    </w:p>
    <w:p w14:paraId="28A00026" w14:textId="77777777" w:rsidR="00511628" w:rsidRDefault="00000000">
      <w:pPr>
        <w:pStyle w:val="berschrift3"/>
      </w:pPr>
      <w:bookmarkStart w:id="329" w:name="h_appendix_netw_fluid_num"/>
      <w:bookmarkStart w:id="330" w:name="_Toc240363927"/>
      <w:r>
        <w:rPr>
          <w:color w:val="000000"/>
          <w:sz w:val="32"/>
        </w:rPr>
        <w:t xml:space="preserve">6.3.4 </w:t>
      </w:r>
      <w:bookmarkEnd w:id="329"/>
      <w:r>
        <w:rPr>
          <w:color w:val="000000"/>
          <w:sz w:val="32"/>
        </w:rPr>
        <w:t>Heat network: Fluid parameters</w:t>
      </w:r>
      <w:bookmarkEnd w:id="330"/>
    </w:p>
    <w:p w14:paraId="1D3278C4" w14:textId="73A9CC0E" w:rsidR="00511628" w:rsidRDefault="00000000">
      <w:pPr>
        <w:pStyle w:val="CaptionStyle"/>
        <w:spacing w:before="40" w:after="0"/>
        <w:jc w:val="center"/>
      </w:pPr>
      <w:bookmarkStart w:id="331" w:name="_Toc240364001"/>
      <w:r>
        <w:t xml:space="preserve">Table </w:t>
      </w:r>
      <w:bookmarkStart w:id="332" w:name="fluid_properties_num"/>
      <w:r>
        <w:fldChar w:fldCharType="begin"/>
      </w:r>
      <w:r>
        <w:instrText>SEQ Tabelle \* ARABIC</w:instrText>
      </w:r>
      <w:r>
        <w:fldChar w:fldCharType="separate"/>
      </w:r>
      <w:r w:rsidR="002936B5">
        <w:rPr>
          <w:noProof/>
        </w:rPr>
        <w:t>64</w:t>
      </w:r>
      <w:r>
        <w:fldChar w:fldCharType="end"/>
      </w:r>
      <w:bookmarkStart w:id="333" w:name="fluid_properties"/>
      <w:bookmarkEnd w:id="332"/>
      <w:bookmarkEnd w:id="333"/>
      <w:r>
        <w:t>: Fluid parameters</w:t>
      </w:r>
      <w:bookmarkEnd w:id="331"/>
    </w:p>
    <w:tbl>
      <w:tblPr>
        <w:tblW w:w="0" w:type="auto"/>
        <w:jc w:val="center"/>
        <w:tblLook w:val="04A0" w:firstRow="1" w:lastRow="0" w:firstColumn="1" w:lastColumn="0" w:noHBand="0" w:noVBand="1"/>
      </w:tblPr>
      <w:tblGrid>
        <w:gridCol w:w="4320"/>
        <w:gridCol w:w="4320"/>
      </w:tblGrid>
      <w:tr w:rsidR="00511628" w14:paraId="7B22EAB9" w14:textId="77777777">
        <w:trPr>
          <w:jc w:val="center"/>
        </w:trPr>
        <w:tc>
          <w:tcPr>
            <w:tcW w:w="4320" w:type="dxa"/>
            <w:tcBorders>
              <w:bottom w:val="single" w:sz="22" w:space="0" w:color="C00000"/>
            </w:tcBorders>
            <w:shd w:val="clear" w:color="auto" w:fill="343A40"/>
          </w:tcPr>
          <w:p w14:paraId="344FAB34"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6F67C5FA" w14:textId="77777777" w:rsidR="00511628" w:rsidRDefault="00000000">
            <w:pPr>
              <w:spacing w:before="20" w:after="10" w:line="240" w:lineRule="auto"/>
              <w:jc w:val="center"/>
            </w:pPr>
            <w:r>
              <w:rPr>
                <w:color w:val="FFFFFF"/>
                <w:sz w:val="20"/>
              </w:rPr>
              <w:t>All scenarios</w:t>
            </w:r>
          </w:p>
        </w:tc>
      </w:tr>
      <w:tr w:rsidR="00511628" w14:paraId="7787744E" w14:textId="77777777">
        <w:trPr>
          <w:jc w:val="center"/>
        </w:trPr>
        <w:tc>
          <w:tcPr>
            <w:tcW w:w="4320" w:type="dxa"/>
            <w:tcBorders>
              <w:bottom w:val="single" w:sz="8" w:space="0" w:color="9B9B9B"/>
            </w:tcBorders>
            <w:shd w:val="clear" w:color="auto" w:fill="F0F0F0"/>
            <w:vAlign w:val="center"/>
          </w:tcPr>
          <w:p w14:paraId="0593B26C" w14:textId="77777777" w:rsidR="00511628" w:rsidRDefault="00000000">
            <w:pPr>
              <w:spacing w:before="20" w:after="10" w:line="240" w:lineRule="auto"/>
              <w:jc w:val="center"/>
            </w:pPr>
            <w:r>
              <w:rPr>
                <w:sz w:val="20"/>
              </w:rPr>
              <w:t>Heat carrier fluid</w:t>
            </w:r>
          </w:p>
        </w:tc>
        <w:tc>
          <w:tcPr>
            <w:tcW w:w="4320" w:type="dxa"/>
            <w:tcBorders>
              <w:bottom w:val="single" w:sz="8" w:space="0" w:color="9B9B9B"/>
            </w:tcBorders>
            <w:shd w:val="clear" w:color="auto" w:fill="F0F0F0"/>
            <w:vAlign w:val="center"/>
          </w:tcPr>
          <w:p w14:paraId="0E308C6A" w14:textId="77777777" w:rsidR="00511628" w:rsidRDefault="00000000">
            <w:pPr>
              <w:spacing w:before="20" w:after="10" w:line="240" w:lineRule="auto"/>
              <w:jc w:val="center"/>
            </w:pPr>
            <w:r>
              <w:rPr>
                <w:sz w:val="20"/>
              </w:rPr>
              <w:t>Water</w:t>
            </w:r>
          </w:p>
        </w:tc>
      </w:tr>
      <w:tr w:rsidR="00511628" w14:paraId="25D3EBAE" w14:textId="77777777">
        <w:trPr>
          <w:jc w:val="center"/>
        </w:trPr>
        <w:tc>
          <w:tcPr>
            <w:tcW w:w="4320" w:type="dxa"/>
            <w:tcBorders>
              <w:bottom w:val="single" w:sz="8" w:space="0" w:color="9B9B9B"/>
            </w:tcBorders>
            <w:shd w:val="clear" w:color="auto" w:fill="CFCFCF"/>
            <w:vAlign w:val="center"/>
          </w:tcPr>
          <w:p w14:paraId="2285BE36" w14:textId="77777777" w:rsidR="00511628" w:rsidRDefault="00000000">
            <w:pPr>
              <w:spacing w:before="20" w:after="10" w:line="240" w:lineRule="auto"/>
              <w:jc w:val="center"/>
            </w:pPr>
            <w:r>
              <w:rPr>
                <w:sz w:val="20"/>
              </w:rPr>
              <w:t>Density</w:t>
            </w:r>
          </w:p>
        </w:tc>
        <w:tc>
          <w:tcPr>
            <w:tcW w:w="4320" w:type="dxa"/>
            <w:tcBorders>
              <w:bottom w:val="single" w:sz="8" w:space="0" w:color="9B9B9B"/>
            </w:tcBorders>
            <w:shd w:val="clear" w:color="auto" w:fill="CFCFCF"/>
            <w:vAlign w:val="center"/>
          </w:tcPr>
          <w:p w14:paraId="7FDEEA6A" w14:textId="77777777" w:rsidR="00511628" w:rsidRDefault="00000000">
            <w:pPr>
              <w:spacing w:before="20" w:after="10" w:line="240" w:lineRule="auto"/>
              <w:jc w:val="center"/>
            </w:pPr>
            <w:r>
              <w:rPr>
                <w:sz w:val="20"/>
              </w:rPr>
              <w:t>981 kg/m³</w:t>
            </w:r>
          </w:p>
        </w:tc>
      </w:tr>
      <w:tr w:rsidR="00511628" w14:paraId="5ABA0603" w14:textId="77777777">
        <w:trPr>
          <w:jc w:val="center"/>
        </w:trPr>
        <w:tc>
          <w:tcPr>
            <w:tcW w:w="4320" w:type="dxa"/>
            <w:tcBorders>
              <w:bottom w:val="single" w:sz="8" w:space="0" w:color="9B9B9B"/>
            </w:tcBorders>
            <w:shd w:val="clear" w:color="auto" w:fill="F0F0F0"/>
            <w:vAlign w:val="center"/>
          </w:tcPr>
          <w:p w14:paraId="4E053FC3" w14:textId="77777777" w:rsidR="00511628" w:rsidRDefault="00000000">
            <w:pPr>
              <w:spacing w:before="20" w:after="10" w:line="240" w:lineRule="auto"/>
              <w:jc w:val="center"/>
            </w:pPr>
            <w:r>
              <w:rPr>
                <w:sz w:val="20"/>
              </w:rPr>
              <w:t>Viscosity</w:t>
            </w:r>
          </w:p>
        </w:tc>
        <w:tc>
          <w:tcPr>
            <w:tcW w:w="4320" w:type="dxa"/>
            <w:tcBorders>
              <w:bottom w:val="single" w:sz="8" w:space="0" w:color="9B9B9B"/>
            </w:tcBorders>
            <w:shd w:val="clear" w:color="auto" w:fill="F0F0F0"/>
            <w:vAlign w:val="center"/>
          </w:tcPr>
          <w:p w14:paraId="3A6BF59B" w14:textId="77777777" w:rsidR="00511628" w:rsidRDefault="00000000">
            <w:pPr>
              <w:spacing w:before="20" w:after="10" w:line="240" w:lineRule="auto"/>
              <w:jc w:val="center"/>
            </w:pPr>
            <w:r>
              <w:rPr>
                <w:sz w:val="20"/>
              </w:rPr>
              <w:t>0.0004 Pa/s</w:t>
            </w:r>
          </w:p>
        </w:tc>
      </w:tr>
      <w:tr w:rsidR="00511628" w14:paraId="18700C63" w14:textId="77777777">
        <w:trPr>
          <w:jc w:val="center"/>
        </w:trPr>
        <w:tc>
          <w:tcPr>
            <w:tcW w:w="4320" w:type="dxa"/>
            <w:tcBorders>
              <w:bottom w:val="single" w:sz="8" w:space="0" w:color="9B9B9B"/>
            </w:tcBorders>
            <w:shd w:val="clear" w:color="auto" w:fill="CFCFCF"/>
            <w:vAlign w:val="center"/>
          </w:tcPr>
          <w:p w14:paraId="2D857E9A" w14:textId="77777777" w:rsidR="00511628" w:rsidRDefault="00000000">
            <w:pPr>
              <w:spacing w:before="20" w:after="10" w:line="240" w:lineRule="auto"/>
              <w:jc w:val="center"/>
            </w:pPr>
            <w:r>
              <w:rPr>
                <w:sz w:val="20"/>
              </w:rPr>
              <w:t>Specific heat capacity</w:t>
            </w:r>
          </w:p>
        </w:tc>
        <w:tc>
          <w:tcPr>
            <w:tcW w:w="4320" w:type="dxa"/>
            <w:tcBorders>
              <w:bottom w:val="single" w:sz="8" w:space="0" w:color="9B9B9B"/>
            </w:tcBorders>
            <w:shd w:val="clear" w:color="auto" w:fill="CFCFCF"/>
            <w:vAlign w:val="center"/>
          </w:tcPr>
          <w:p w14:paraId="7556A7CB" w14:textId="77777777" w:rsidR="00511628" w:rsidRDefault="00000000">
            <w:pPr>
              <w:spacing w:before="20" w:after="10" w:line="240" w:lineRule="auto"/>
              <w:jc w:val="center"/>
            </w:pPr>
            <w:r>
              <w:rPr>
                <w:sz w:val="20"/>
              </w:rPr>
              <w:t>4.187 kJ/kgK</w:t>
            </w:r>
          </w:p>
        </w:tc>
      </w:tr>
    </w:tbl>
    <w:p w14:paraId="1D97EC56" w14:textId="77777777" w:rsidR="00511628" w:rsidRDefault="00511628"/>
    <w:p w14:paraId="685265D3" w14:textId="77777777" w:rsidR="00511628" w:rsidRDefault="00000000">
      <w:pPr>
        <w:pStyle w:val="berschrift2"/>
      </w:pPr>
      <w:bookmarkStart w:id="334" w:name="h_appendix_eh_num"/>
      <w:bookmarkStart w:id="335" w:name="_Toc240363928"/>
      <w:r>
        <w:rPr>
          <w:color w:val="000000"/>
          <w:sz w:val="36"/>
        </w:rPr>
        <w:t xml:space="preserve">6.4 </w:t>
      </w:r>
      <w:bookmarkEnd w:id="334"/>
      <w:r>
        <w:rPr>
          <w:color w:val="000000"/>
          <w:sz w:val="36"/>
        </w:rPr>
        <w:t>Energy hub</w:t>
      </w:r>
      <w:bookmarkEnd w:id="335"/>
    </w:p>
    <w:p w14:paraId="3C192D8A" w14:textId="77777777" w:rsidR="00511628" w:rsidRDefault="00000000">
      <w:pPr>
        <w:pStyle w:val="berschrift3"/>
      </w:pPr>
      <w:bookmarkStart w:id="336" w:name="h_appendix_eh_general_num"/>
      <w:bookmarkStart w:id="337" w:name="_Toc240363929"/>
      <w:r>
        <w:rPr>
          <w:color w:val="000000"/>
          <w:sz w:val="32"/>
        </w:rPr>
        <w:t xml:space="preserve">6.4.1 </w:t>
      </w:r>
      <w:bookmarkEnd w:id="336"/>
      <w:r>
        <w:rPr>
          <w:color w:val="000000"/>
          <w:sz w:val="32"/>
        </w:rPr>
        <w:t>Energy hub: General parameters</w:t>
      </w:r>
      <w:bookmarkEnd w:id="337"/>
    </w:p>
    <w:p w14:paraId="2CF4D177" w14:textId="741994FC" w:rsidR="00511628" w:rsidRDefault="00000000">
      <w:pPr>
        <w:pStyle w:val="CaptionStyle"/>
        <w:spacing w:before="40" w:after="0"/>
        <w:jc w:val="center"/>
      </w:pPr>
      <w:bookmarkStart w:id="338" w:name="_Toc240364002"/>
      <w:r>
        <w:t xml:space="preserve">Table </w:t>
      </w:r>
      <w:bookmarkStart w:id="339" w:name="optimization_settings_num"/>
      <w:r>
        <w:fldChar w:fldCharType="begin"/>
      </w:r>
      <w:r>
        <w:instrText>SEQ Tabelle \* ARABIC</w:instrText>
      </w:r>
      <w:r>
        <w:fldChar w:fldCharType="separate"/>
      </w:r>
      <w:r w:rsidR="002936B5">
        <w:rPr>
          <w:noProof/>
        </w:rPr>
        <w:t>65</w:t>
      </w:r>
      <w:r>
        <w:fldChar w:fldCharType="end"/>
      </w:r>
      <w:bookmarkStart w:id="340" w:name="optimization_settings"/>
      <w:bookmarkEnd w:id="339"/>
      <w:bookmarkEnd w:id="340"/>
      <w:r>
        <w:t>: Settings of the design optimization</w:t>
      </w:r>
      <w:bookmarkEnd w:id="338"/>
    </w:p>
    <w:tbl>
      <w:tblPr>
        <w:tblW w:w="0" w:type="auto"/>
        <w:jc w:val="center"/>
        <w:tblLook w:val="04A0" w:firstRow="1" w:lastRow="0" w:firstColumn="1" w:lastColumn="0" w:noHBand="0" w:noVBand="1"/>
      </w:tblPr>
      <w:tblGrid>
        <w:gridCol w:w="4320"/>
        <w:gridCol w:w="4320"/>
      </w:tblGrid>
      <w:tr w:rsidR="00511628" w14:paraId="753E4E7D" w14:textId="77777777">
        <w:trPr>
          <w:jc w:val="center"/>
        </w:trPr>
        <w:tc>
          <w:tcPr>
            <w:tcW w:w="4320" w:type="dxa"/>
            <w:tcBorders>
              <w:bottom w:val="single" w:sz="22" w:space="0" w:color="C00000"/>
            </w:tcBorders>
            <w:shd w:val="clear" w:color="auto" w:fill="343A40"/>
          </w:tcPr>
          <w:p w14:paraId="47147CE6"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78086602" w14:textId="77777777" w:rsidR="00511628" w:rsidRDefault="00000000">
            <w:pPr>
              <w:spacing w:before="20" w:after="10" w:line="240" w:lineRule="auto"/>
              <w:jc w:val="center"/>
            </w:pPr>
            <w:r>
              <w:rPr>
                <w:color w:val="FFFFFF"/>
                <w:sz w:val="20"/>
              </w:rPr>
              <w:t>All scenarios</w:t>
            </w:r>
          </w:p>
        </w:tc>
      </w:tr>
      <w:tr w:rsidR="00511628" w14:paraId="3C663A6D" w14:textId="77777777">
        <w:trPr>
          <w:jc w:val="center"/>
        </w:trPr>
        <w:tc>
          <w:tcPr>
            <w:tcW w:w="4320" w:type="dxa"/>
            <w:tcBorders>
              <w:bottom w:val="single" w:sz="8" w:space="0" w:color="9B9B9B"/>
            </w:tcBorders>
            <w:shd w:val="clear" w:color="auto" w:fill="F0F0F0"/>
            <w:vAlign w:val="center"/>
          </w:tcPr>
          <w:p w14:paraId="725603AC" w14:textId="77777777" w:rsidR="00511628" w:rsidRDefault="00000000">
            <w:pPr>
              <w:spacing w:before="20" w:after="10" w:line="240" w:lineRule="auto"/>
              <w:jc w:val="center"/>
            </w:pPr>
            <w:r>
              <w:rPr>
                <w:sz w:val="20"/>
              </w:rPr>
              <w:t>Optimization objective</w:t>
            </w:r>
          </w:p>
        </w:tc>
        <w:tc>
          <w:tcPr>
            <w:tcW w:w="4320" w:type="dxa"/>
            <w:tcBorders>
              <w:bottom w:val="single" w:sz="8" w:space="0" w:color="9B9B9B"/>
            </w:tcBorders>
            <w:shd w:val="clear" w:color="auto" w:fill="F0F0F0"/>
            <w:vAlign w:val="center"/>
          </w:tcPr>
          <w:p w14:paraId="68D7DDD6" w14:textId="77777777" w:rsidR="00511628" w:rsidRDefault="00000000">
            <w:pPr>
              <w:spacing w:before="20" w:after="10" w:line="240" w:lineRule="auto"/>
              <w:jc w:val="center"/>
            </w:pPr>
            <w:r>
              <w:rPr>
                <w:sz w:val="20"/>
              </w:rPr>
              <w:t>Net present value / total annualized costs</w:t>
            </w:r>
          </w:p>
        </w:tc>
      </w:tr>
      <w:tr w:rsidR="00511628" w14:paraId="31501A54" w14:textId="77777777">
        <w:trPr>
          <w:jc w:val="center"/>
        </w:trPr>
        <w:tc>
          <w:tcPr>
            <w:tcW w:w="4320" w:type="dxa"/>
            <w:tcBorders>
              <w:bottom w:val="single" w:sz="8" w:space="0" w:color="9B9B9B"/>
            </w:tcBorders>
            <w:shd w:val="clear" w:color="auto" w:fill="CFCFCF"/>
            <w:vAlign w:val="center"/>
          </w:tcPr>
          <w:p w14:paraId="38DC3FB7" w14:textId="77777777" w:rsidR="00511628" w:rsidRDefault="00000000">
            <w:pPr>
              <w:spacing w:before="20" w:after="10" w:line="240" w:lineRule="auto"/>
              <w:jc w:val="center"/>
            </w:pPr>
            <w:r>
              <w:rPr>
                <w:sz w:val="20"/>
              </w:rPr>
              <w:t>Consider renewables to cover peak loads</w:t>
            </w:r>
          </w:p>
        </w:tc>
        <w:tc>
          <w:tcPr>
            <w:tcW w:w="4320" w:type="dxa"/>
            <w:tcBorders>
              <w:bottom w:val="single" w:sz="8" w:space="0" w:color="9B9B9B"/>
            </w:tcBorders>
            <w:shd w:val="clear" w:color="auto" w:fill="CFCFCF"/>
            <w:vAlign w:val="center"/>
          </w:tcPr>
          <w:p w14:paraId="74851A55" w14:textId="77777777" w:rsidR="00511628" w:rsidRDefault="00000000">
            <w:pPr>
              <w:spacing w:before="20" w:after="10" w:line="240" w:lineRule="auto"/>
              <w:jc w:val="center"/>
            </w:pPr>
            <w:r>
              <w:rPr>
                <w:sz w:val="20"/>
              </w:rPr>
              <w:t>yes</w:t>
            </w:r>
          </w:p>
        </w:tc>
      </w:tr>
      <w:tr w:rsidR="00511628" w14:paraId="06CF9AA1" w14:textId="77777777">
        <w:trPr>
          <w:jc w:val="center"/>
        </w:trPr>
        <w:tc>
          <w:tcPr>
            <w:tcW w:w="4320" w:type="dxa"/>
            <w:tcBorders>
              <w:bottom w:val="single" w:sz="8" w:space="0" w:color="9B9B9B"/>
            </w:tcBorders>
            <w:shd w:val="clear" w:color="auto" w:fill="F0F0F0"/>
            <w:vAlign w:val="center"/>
          </w:tcPr>
          <w:p w14:paraId="690ECE46" w14:textId="77777777" w:rsidR="00511628" w:rsidRDefault="00000000">
            <w:pPr>
              <w:spacing w:before="20" w:after="10" w:line="240" w:lineRule="auto"/>
              <w:jc w:val="center"/>
            </w:pPr>
            <w:r>
              <w:rPr>
                <w:sz w:val="20"/>
              </w:rPr>
              <w:t>Conservative system design</w:t>
            </w:r>
          </w:p>
        </w:tc>
        <w:tc>
          <w:tcPr>
            <w:tcW w:w="4320" w:type="dxa"/>
            <w:tcBorders>
              <w:bottom w:val="single" w:sz="8" w:space="0" w:color="9B9B9B"/>
            </w:tcBorders>
            <w:shd w:val="clear" w:color="auto" w:fill="F0F0F0"/>
            <w:vAlign w:val="center"/>
          </w:tcPr>
          <w:p w14:paraId="780C3163" w14:textId="77777777" w:rsidR="00511628" w:rsidRDefault="00000000">
            <w:pPr>
              <w:spacing w:before="20" w:after="10" w:line="240" w:lineRule="auto"/>
              <w:jc w:val="center"/>
            </w:pPr>
            <w:r>
              <w:rPr>
                <w:sz w:val="20"/>
              </w:rPr>
              <w:t>yes</w:t>
            </w:r>
          </w:p>
        </w:tc>
      </w:tr>
      <w:tr w:rsidR="00511628" w14:paraId="2670B638" w14:textId="77777777">
        <w:trPr>
          <w:jc w:val="center"/>
        </w:trPr>
        <w:tc>
          <w:tcPr>
            <w:tcW w:w="4320" w:type="dxa"/>
            <w:tcBorders>
              <w:bottom w:val="single" w:sz="8" w:space="0" w:color="9B9B9B"/>
            </w:tcBorders>
            <w:shd w:val="clear" w:color="auto" w:fill="CFCFCF"/>
            <w:vAlign w:val="center"/>
          </w:tcPr>
          <w:p w14:paraId="656BC91C" w14:textId="77777777" w:rsidR="00511628" w:rsidRDefault="00000000">
            <w:pPr>
              <w:spacing w:before="20" w:after="10" w:line="240" w:lineRule="auto"/>
              <w:jc w:val="center"/>
            </w:pPr>
            <w:r>
              <w:rPr>
                <w:sz w:val="20"/>
              </w:rPr>
              <w:t>Set number of design days</w:t>
            </w:r>
          </w:p>
        </w:tc>
        <w:tc>
          <w:tcPr>
            <w:tcW w:w="4320" w:type="dxa"/>
            <w:tcBorders>
              <w:bottom w:val="single" w:sz="8" w:space="0" w:color="9B9B9B"/>
            </w:tcBorders>
            <w:shd w:val="clear" w:color="auto" w:fill="CFCFCF"/>
            <w:vAlign w:val="center"/>
          </w:tcPr>
          <w:p w14:paraId="730F20F8" w14:textId="77777777" w:rsidR="00511628" w:rsidRDefault="00000000">
            <w:pPr>
              <w:spacing w:before="20" w:after="10" w:line="240" w:lineRule="auto"/>
              <w:jc w:val="center"/>
            </w:pPr>
            <w:r>
              <w:rPr>
                <w:sz w:val="20"/>
              </w:rPr>
              <w:t>no</w:t>
            </w:r>
          </w:p>
        </w:tc>
      </w:tr>
      <w:tr w:rsidR="00511628" w14:paraId="7B7302A1" w14:textId="77777777">
        <w:trPr>
          <w:jc w:val="center"/>
        </w:trPr>
        <w:tc>
          <w:tcPr>
            <w:tcW w:w="4320" w:type="dxa"/>
            <w:tcBorders>
              <w:bottom w:val="single" w:sz="8" w:space="0" w:color="9B9B9B"/>
            </w:tcBorders>
            <w:shd w:val="clear" w:color="auto" w:fill="F0F0F0"/>
            <w:vAlign w:val="center"/>
          </w:tcPr>
          <w:p w14:paraId="4D0B3A04" w14:textId="77777777" w:rsidR="00511628" w:rsidRDefault="00000000">
            <w:pPr>
              <w:spacing w:before="20" w:after="10" w:line="240" w:lineRule="auto"/>
              <w:jc w:val="center"/>
            </w:pPr>
            <w:r>
              <w:rPr>
                <w:sz w:val="20"/>
              </w:rPr>
              <w:t>Set time limit for calculation</w:t>
            </w:r>
          </w:p>
        </w:tc>
        <w:tc>
          <w:tcPr>
            <w:tcW w:w="4320" w:type="dxa"/>
            <w:tcBorders>
              <w:bottom w:val="single" w:sz="8" w:space="0" w:color="9B9B9B"/>
            </w:tcBorders>
            <w:shd w:val="clear" w:color="auto" w:fill="F0F0F0"/>
            <w:vAlign w:val="center"/>
          </w:tcPr>
          <w:p w14:paraId="42BD83B8" w14:textId="77777777" w:rsidR="00511628" w:rsidRDefault="00000000">
            <w:pPr>
              <w:spacing w:before="20" w:after="10" w:line="240" w:lineRule="auto"/>
              <w:jc w:val="center"/>
            </w:pPr>
            <w:r>
              <w:rPr>
                <w:sz w:val="20"/>
              </w:rPr>
              <w:t>no</w:t>
            </w:r>
          </w:p>
        </w:tc>
      </w:tr>
    </w:tbl>
    <w:p w14:paraId="0638E40F" w14:textId="77777777" w:rsidR="00511628" w:rsidRDefault="00511628"/>
    <w:p w14:paraId="4F91D9CE" w14:textId="2A377CB7" w:rsidR="00511628" w:rsidRDefault="00000000">
      <w:pPr>
        <w:pStyle w:val="CaptionStyle"/>
        <w:spacing w:before="40" w:after="0"/>
        <w:jc w:val="center"/>
      </w:pPr>
      <w:bookmarkStart w:id="341" w:name="_Toc240364003"/>
      <w:r>
        <w:t xml:space="preserve">Table </w:t>
      </w:r>
      <w:bookmarkStart w:id="342" w:name="demand_settings_params_num"/>
      <w:r>
        <w:fldChar w:fldCharType="begin"/>
      </w:r>
      <w:r>
        <w:instrText>SEQ Tabelle \* ARABIC</w:instrText>
      </w:r>
      <w:r>
        <w:fldChar w:fldCharType="separate"/>
      </w:r>
      <w:r w:rsidR="002936B5">
        <w:rPr>
          <w:noProof/>
        </w:rPr>
        <w:t>66</w:t>
      </w:r>
      <w:r>
        <w:fldChar w:fldCharType="end"/>
      </w:r>
      <w:bookmarkStart w:id="343" w:name="demand_settings_params"/>
      <w:bookmarkEnd w:id="342"/>
      <w:bookmarkEnd w:id="343"/>
      <w:r>
        <w:t>: Settings of energy demands</w:t>
      </w:r>
      <w:bookmarkEnd w:id="341"/>
    </w:p>
    <w:tbl>
      <w:tblPr>
        <w:tblW w:w="0" w:type="auto"/>
        <w:jc w:val="center"/>
        <w:tblLook w:val="04A0" w:firstRow="1" w:lastRow="0" w:firstColumn="1" w:lastColumn="0" w:noHBand="0" w:noVBand="1"/>
      </w:tblPr>
      <w:tblGrid>
        <w:gridCol w:w="4320"/>
        <w:gridCol w:w="4320"/>
      </w:tblGrid>
      <w:tr w:rsidR="00511628" w14:paraId="17E53954" w14:textId="77777777">
        <w:trPr>
          <w:jc w:val="center"/>
        </w:trPr>
        <w:tc>
          <w:tcPr>
            <w:tcW w:w="4320" w:type="dxa"/>
            <w:tcBorders>
              <w:bottom w:val="single" w:sz="22" w:space="0" w:color="C00000"/>
            </w:tcBorders>
            <w:shd w:val="clear" w:color="auto" w:fill="343A40"/>
          </w:tcPr>
          <w:p w14:paraId="295DA32E"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0849F268" w14:textId="77777777" w:rsidR="00511628" w:rsidRDefault="00000000">
            <w:pPr>
              <w:spacing w:before="20" w:after="10" w:line="240" w:lineRule="auto"/>
              <w:jc w:val="center"/>
            </w:pPr>
            <w:r>
              <w:rPr>
                <w:color w:val="FFFFFF"/>
                <w:sz w:val="20"/>
              </w:rPr>
              <w:t>All scenarios</w:t>
            </w:r>
          </w:p>
        </w:tc>
      </w:tr>
      <w:tr w:rsidR="00511628" w14:paraId="403E2C50" w14:textId="77777777">
        <w:trPr>
          <w:jc w:val="center"/>
        </w:trPr>
        <w:tc>
          <w:tcPr>
            <w:tcW w:w="4320" w:type="dxa"/>
            <w:tcBorders>
              <w:bottom w:val="single" w:sz="8" w:space="0" w:color="9B9B9B"/>
            </w:tcBorders>
            <w:shd w:val="clear" w:color="auto" w:fill="F0F0F0"/>
            <w:vAlign w:val="center"/>
          </w:tcPr>
          <w:p w14:paraId="4FD5122C" w14:textId="77777777" w:rsidR="00511628" w:rsidRDefault="00000000">
            <w:pPr>
              <w:spacing w:before="20" w:after="10" w:line="240" w:lineRule="auto"/>
              <w:jc w:val="center"/>
            </w:pPr>
            <w:r>
              <w:rPr>
                <w:sz w:val="20"/>
              </w:rPr>
              <w:t>Split into high- and low-temperature heat demand</w:t>
            </w:r>
          </w:p>
        </w:tc>
        <w:tc>
          <w:tcPr>
            <w:tcW w:w="4320" w:type="dxa"/>
            <w:tcBorders>
              <w:bottom w:val="single" w:sz="8" w:space="0" w:color="9B9B9B"/>
            </w:tcBorders>
            <w:shd w:val="clear" w:color="auto" w:fill="F0F0F0"/>
            <w:vAlign w:val="center"/>
          </w:tcPr>
          <w:p w14:paraId="3C2706D7" w14:textId="77777777" w:rsidR="00511628" w:rsidRDefault="00000000">
            <w:pPr>
              <w:spacing w:before="20" w:after="10" w:line="240" w:lineRule="auto"/>
              <w:jc w:val="center"/>
            </w:pPr>
            <w:r>
              <w:rPr>
                <w:sz w:val="20"/>
              </w:rPr>
              <w:t>no</w:t>
            </w:r>
          </w:p>
        </w:tc>
      </w:tr>
      <w:tr w:rsidR="00511628" w14:paraId="65B57633" w14:textId="77777777">
        <w:trPr>
          <w:jc w:val="center"/>
        </w:trPr>
        <w:tc>
          <w:tcPr>
            <w:tcW w:w="4320" w:type="dxa"/>
            <w:tcBorders>
              <w:bottom w:val="single" w:sz="8" w:space="0" w:color="9B9B9B"/>
            </w:tcBorders>
            <w:shd w:val="clear" w:color="auto" w:fill="CFCFCF"/>
            <w:vAlign w:val="center"/>
          </w:tcPr>
          <w:p w14:paraId="2C36DA79" w14:textId="77777777" w:rsidR="00511628" w:rsidRDefault="00000000">
            <w:pPr>
              <w:spacing w:before="20" w:after="10" w:line="240" w:lineRule="auto"/>
              <w:jc w:val="center"/>
            </w:pPr>
            <w:r>
              <w:rPr>
                <w:sz w:val="20"/>
              </w:rPr>
              <w:t>Plug loads demand covered by energy hub</w:t>
            </w:r>
          </w:p>
        </w:tc>
        <w:tc>
          <w:tcPr>
            <w:tcW w:w="4320" w:type="dxa"/>
            <w:tcBorders>
              <w:bottom w:val="single" w:sz="8" w:space="0" w:color="9B9B9B"/>
            </w:tcBorders>
            <w:shd w:val="clear" w:color="auto" w:fill="CFCFCF"/>
            <w:vAlign w:val="center"/>
          </w:tcPr>
          <w:p w14:paraId="4F680C87" w14:textId="77777777" w:rsidR="00511628" w:rsidRDefault="00000000">
            <w:pPr>
              <w:spacing w:before="20" w:after="10" w:line="240" w:lineRule="auto"/>
              <w:jc w:val="center"/>
            </w:pPr>
            <w:r>
              <w:rPr>
                <w:sz w:val="20"/>
              </w:rPr>
              <w:t>yes</w:t>
            </w:r>
          </w:p>
        </w:tc>
      </w:tr>
      <w:tr w:rsidR="00511628" w14:paraId="1F593E6A" w14:textId="77777777">
        <w:trPr>
          <w:jc w:val="center"/>
        </w:trPr>
        <w:tc>
          <w:tcPr>
            <w:tcW w:w="4320" w:type="dxa"/>
            <w:tcBorders>
              <w:bottom w:val="single" w:sz="8" w:space="0" w:color="9B9B9B"/>
            </w:tcBorders>
            <w:shd w:val="clear" w:color="auto" w:fill="F0F0F0"/>
            <w:vAlign w:val="center"/>
          </w:tcPr>
          <w:p w14:paraId="7D847696" w14:textId="77777777" w:rsidR="00511628" w:rsidRDefault="00000000">
            <w:pPr>
              <w:spacing w:before="20" w:after="10" w:line="240" w:lineRule="auto"/>
              <w:jc w:val="center"/>
            </w:pPr>
            <w:r>
              <w:rPr>
                <w:sz w:val="20"/>
              </w:rPr>
              <w:lastRenderedPageBreak/>
              <w:t>Electricity for e-mobility covered by energy hub</w:t>
            </w:r>
          </w:p>
        </w:tc>
        <w:tc>
          <w:tcPr>
            <w:tcW w:w="4320" w:type="dxa"/>
            <w:tcBorders>
              <w:bottom w:val="single" w:sz="8" w:space="0" w:color="9B9B9B"/>
            </w:tcBorders>
            <w:shd w:val="clear" w:color="auto" w:fill="F0F0F0"/>
            <w:vAlign w:val="center"/>
          </w:tcPr>
          <w:p w14:paraId="5DC6668E" w14:textId="77777777" w:rsidR="00511628" w:rsidRDefault="00000000">
            <w:pPr>
              <w:spacing w:before="20" w:after="10" w:line="240" w:lineRule="auto"/>
              <w:jc w:val="center"/>
            </w:pPr>
            <w:r>
              <w:rPr>
                <w:sz w:val="20"/>
              </w:rPr>
              <w:t>yes</w:t>
            </w:r>
          </w:p>
        </w:tc>
      </w:tr>
      <w:tr w:rsidR="00511628" w14:paraId="666DF948" w14:textId="77777777">
        <w:trPr>
          <w:jc w:val="center"/>
        </w:trPr>
        <w:tc>
          <w:tcPr>
            <w:tcW w:w="4320" w:type="dxa"/>
            <w:tcBorders>
              <w:bottom w:val="single" w:sz="8" w:space="0" w:color="9B9B9B"/>
            </w:tcBorders>
            <w:shd w:val="clear" w:color="auto" w:fill="CFCFCF"/>
            <w:vAlign w:val="center"/>
          </w:tcPr>
          <w:p w14:paraId="3DBC2068" w14:textId="77777777" w:rsidR="00511628" w:rsidRDefault="00000000">
            <w:pPr>
              <w:spacing w:before="20" w:after="10" w:line="240" w:lineRule="auto"/>
              <w:jc w:val="center"/>
            </w:pPr>
            <w:r>
              <w:rPr>
                <w:sz w:val="20"/>
              </w:rPr>
              <w:t>Electricity for building energy systems covered by energy hub</w:t>
            </w:r>
          </w:p>
        </w:tc>
        <w:tc>
          <w:tcPr>
            <w:tcW w:w="4320" w:type="dxa"/>
            <w:tcBorders>
              <w:bottom w:val="single" w:sz="8" w:space="0" w:color="9B9B9B"/>
            </w:tcBorders>
            <w:shd w:val="clear" w:color="auto" w:fill="CFCFCF"/>
            <w:vAlign w:val="center"/>
          </w:tcPr>
          <w:p w14:paraId="7533FC96" w14:textId="77777777" w:rsidR="00511628" w:rsidRDefault="00000000">
            <w:pPr>
              <w:spacing w:before="20" w:after="10" w:line="240" w:lineRule="auto"/>
              <w:jc w:val="center"/>
            </w:pPr>
            <w:r>
              <w:rPr>
                <w:sz w:val="20"/>
              </w:rPr>
              <w:t>yes</w:t>
            </w:r>
          </w:p>
        </w:tc>
      </w:tr>
      <w:tr w:rsidR="00511628" w14:paraId="59E858C8" w14:textId="77777777">
        <w:trPr>
          <w:jc w:val="center"/>
        </w:trPr>
        <w:tc>
          <w:tcPr>
            <w:tcW w:w="4320" w:type="dxa"/>
            <w:tcBorders>
              <w:bottom w:val="single" w:sz="8" w:space="0" w:color="9B9B9B"/>
            </w:tcBorders>
            <w:shd w:val="clear" w:color="auto" w:fill="F0F0F0"/>
            <w:vAlign w:val="center"/>
          </w:tcPr>
          <w:p w14:paraId="2401237D" w14:textId="77777777" w:rsidR="00511628" w:rsidRDefault="00000000">
            <w:pPr>
              <w:spacing w:before="20" w:after="10" w:line="240" w:lineRule="auto"/>
              <w:jc w:val="center"/>
            </w:pPr>
            <w:r>
              <w:rPr>
                <w:sz w:val="20"/>
              </w:rPr>
              <w:t>Electricity for pumps covered by energy hub</w:t>
            </w:r>
          </w:p>
        </w:tc>
        <w:tc>
          <w:tcPr>
            <w:tcW w:w="4320" w:type="dxa"/>
            <w:tcBorders>
              <w:bottom w:val="single" w:sz="8" w:space="0" w:color="9B9B9B"/>
            </w:tcBorders>
            <w:shd w:val="clear" w:color="auto" w:fill="F0F0F0"/>
            <w:vAlign w:val="center"/>
          </w:tcPr>
          <w:p w14:paraId="5ABB2E34" w14:textId="77777777" w:rsidR="00511628" w:rsidRDefault="00000000">
            <w:pPr>
              <w:spacing w:before="20" w:after="10" w:line="240" w:lineRule="auto"/>
              <w:jc w:val="center"/>
            </w:pPr>
            <w:r>
              <w:rPr>
                <w:sz w:val="20"/>
              </w:rPr>
              <w:t>yes</w:t>
            </w:r>
          </w:p>
        </w:tc>
      </w:tr>
      <w:tr w:rsidR="00511628" w14:paraId="54F9F3FB" w14:textId="77777777">
        <w:trPr>
          <w:jc w:val="center"/>
        </w:trPr>
        <w:tc>
          <w:tcPr>
            <w:tcW w:w="4320" w:type="dxa"/>
            <w:tcBorders>
              <w:bottom w:val="single" w:sz="8" w:space="0" w:color="9B9B9B"/>
            </w:tcBorders>
            <w:shd w:val="clear" w:color="auto" w:fill="CFCFCF"/>
            <w:vAlign w:val="center"/>
          </w:tcPr>
          <w:p w14:paraId="41A2CCF8" w14:textId="77777777" w:rsidR="00511628" w:rsidRDefault="00000000">
            <w:pPr>
              <w:spacing w:before="20" w:after="10" w:line="240" w:lineRule="auto"/>
              <w:jc w:val="center"/>
            </w:pPr>
            <w:r>
              <w:rPr>
                <w:sz w:val="20"/>
              </w:rPr>
              <w:t>Hydrogen demand profile uploaded</w:t>
            </w:r>
          </w:p>
        </w:tc>
        <w:tc>
          <w:tcPr>
            <w:tcW w:w="4320" w:type="dxa"/>
            <w:tcBorders>
              <w:bottom w:val="single" w:sz="8" w:space="0" w:color="9B9B9B"/>
            </w:tcBorders>
            <w:shd w:val="clear" w:color="auto" w:fill="CFCFCF"/>
            <w:vAlign w:val="center"/>
          </w:tcPr>
          <w:p w14:paraId="1D9E178B" w14:textId="77777777" w:rsidR="00511628" w:rsidRDefault="00000000">
            <w:pPr>
              <w:spacing w:before="20" w:after="10" w:line="240" w:lineRule="auto"/>
              <w:jc w:val="center"/>
            </w:pPr>
            <w:r>
              <w:rPr>
                <w:sz w:val="20"/>
              </w:rPr>
              <w:t>no</w:t>
            </w:r>
          </w:p>
        </w:tc>
      </w:tr>
    </w:tbl>
    <w:p w14:paraId="1411BEC6" w14:textId="77777777" w:rsidR="00511628" w:rsidRDefault="00511628"/>
    <w:p w14:paraId="07D07C90" w14:textId="545645F7" w:rsidR="00511628" w:rsidRDefault="00000000">
      <w:pPr>
        <w:pStyle w:val="CaptionStyle"/>
        <w:spacing w:before="40" w:after="0"/>
        <w:jc w:val="center"/>
      </w:pPr>
      <w:bookmarkStart w:id="344" w:name="_Toc240364004"/>
      <w:r>
        <w:t xml:space="preserve">Table </w:t>
      </w:r>
      <w:bookmarkStart w:id="345" w:name="ecological_parameters_num"/>
      <w:r>
        <w:fldChar w:fldCharType="begin"/>
      </w:r>
      <w:r>
        <w:instrText>SEQ Tabelle \* ARABIC</w:instrText>
      </w:r>
      <w:r>
        <w:fldChar w:fldCharType="separate"/>
      </w:r>
      <w:r w:rsidR="002936B5">
        <w:rPr>
          <w:noProof/>
        </w:rPr>
        <w:t>67</w:t>
      </w:r>
      <w:r>
        <w:fldChar w:fldCharType="end"/>
      </w:r>
      <w:bookmarkStart w:id="346" w:name="ecological_parameters"/>
      <w:bookmarkEnd w:id="345"/>
      <w:bookmarkEnd w:id="346"/>
      <w:r>
        <w:t>: Ecologic parameters</w:t>
      </w:r>
      <w:bookmarkEnd w:id="344"/>
    </w:p>
    <w:tbl>
      <w:tblPr>
        <w:tblW w:w="0" w:type="auto"/>
        <w:jc w:val="center"/>
        <w:tblLook w:val="04A0" w:firstRow="1" w:lastRow="0" w:firstColumn="1" w:lastColumn="0" w:noHBand="0" w:noVBand="1"/>
      </w:tblPr>
      <w:tblGrid>
        <w:gridCol w:w="4320"/>
        <w:gridCol w:w="4320"/>
      </w:tblGrid>
      <w:tr w:rsidR="00511628" w14:paraId="3C4D4549" w14:textId="77777777">
        <w:trPr>
          <w:jc w:val="center"/>
        </w:trPr>
        <w:tc>
          <w:tcPr>
            <w:tcW w:w="4320" w:type="dxa"/>
            <w:tcBorders>
              <w:bottom w:val="single" w:sz="22" w:space="0" w:color="C00000"/>
            </w:tcBorders>
            <w:shd w:val="clear" w:color="auto" w:fill="343A40"/>
          </w:tcPr>
          <w:p w14:paraId="6447507D"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1EE7C3BF" w14:textId="77777777" w:rsidR="00511628" w:rsidRDefault="00000000">
            <w:pPr>
              <w:spacing w:before="20" w:after="10" w:line="240" w:lineRule="auto"/>
              <w:jc w:val="center"/>
            </w:pPr>
            <w:r>
              <w:rPr>
                <w:color w:val="FFFFFF"/>
                <w:sz w:val="20"/>
              </w:rPr>
              <w:t>All scenarios</w:t>
            </w:r>
          </w:p>
        </w:tc>
      </w:tr>
      <w:tr w:rsidR="00511628" w14:paraId="60A55F34" w14:textId="77777777">
        <w:trPr>
          <w:jc w:val="center"/>
        </w:trPr>
        <w:tc>
          <w:tcPr>
            <w:tcW w:w="4320" w:type="dxa"/>
            <w:tcBorders>
              <w:bottom w:val="single" w:sz="8" w:space="0" w:color="9B9B9B"/>
            </w:tcBorders>
            <w:shd w:val="clear" w:color="auto" w:fill="F0F0F0"/>
            <w:vAlign w:val="center"/>
          </w:tcPr>
          <w:p w14:paraId="7B67E59F" w14:textId="77777777" w:rsidR="00511628" w:rsidRDefault="00000000">
            <w:pPr>
              <w:spacing w:before="20" w:after="10" w:line="240" w:lineRule="auto"/>
              <w:jc w:val="center"/>
            </w:pPr>
            <w:r>
              <w:rPr>
                <w:sz w:val="20"/>
              </w:rPr>
              <w:t>Limit CO₂ emissions</w:t>
            </w:r>
          </w:p>
        </w:tc>
        <w:tc>
          <w:tcPr>
            <w:tcW w:w="4320" w:type="dxa"/>
            <w:tcBorders>
              <w:bottom w:val="single" w:sz="8" w:space="0" w:color="9B9B9B"/>
            </w:tcBorders>
            <w:shd w:val="clear" w:color="auto" w:fill="F0F0F0"/>
            <w:vAlign w:val="center"/>
          </w:tcPr>
          <w:p w14:paraId="5BE0F860" w14:textId="77777777" w:rsidR="00511628" w:rsidRDefault="00000000">
            <w:pPr>
              <w:spacing w:before="20" w:after="10" w:line="240" w:lineRule="auto"/>
              <w:jc w:val="center"/>
            </w:pPr>
            <w:r>
              <w:rPr>
                <w:sz w:val="20"/>
              </w:rPr>
              <w:t>no</w:t>
            </w:r>
          </w:p>
        </w:tc>
      </w:tr>
      <w:tr w:rsidR="00511628" w14:paraId="1827B790" w14:textId="77777777">
        <w:trPr>
          <w:jc w:val="center"/>
        </w:trPr>
        <w:tc>
          <w:tcPr>
            <w:tcW w:w="4320" w:type="dxa"/>
            <w:tcBorders>
              <w:bottom w:val="single" w:sz="8" w:space="0" w:color="9B9B9B"/>
            </w:tcBorders>
            <w:shd w:val="clear" w:color="auto" w:fill="CFCFCF"/>
            <w:vAlign w:val="center"/>
          </w:tcPr>
          <w:p w14:paraId="4342300C" w14:textId="77777777" w:rsidR="00511628" w:rsidRDefault="00000000">
            <w:pPr>
              <w:spacing w:before="20" w:after="10" w:line="240" w:lineRule="auto"/>
              <w:jc w:val="center"/>
            </w:pPr>
            <w:r>
              <w:rPr>
                <w:sz w:val="20"/>
              </w:rPr>
              <w:t>Limit primary energy consumption</w:t>
            </w:r>
          </w:p>
        </w:tc>
        <w:tc>
          <w:tcPr>
            <w:tcW w:w="4320" w:type="dxa"/>
            <w:tcBorders>
              <w:bottom w:val="single" w:sz="8" w:space="0" w:color="9B9B9B"/>
            </w:tcBorders>
            <w:shd w:val="clear" w:color="auto" w:fill="CFCFCF"/>
            <w:vAlign w:val="center"/>
          </w:tcPr>
          <w:p w14:paraId="5D3A1440" w14:textId="77777777" w:rsidR="00511628" w:rsidRDefault="00000000">
            <w:pPr>
              <w:spacing w:before="20" w:after="10" w:line="240" w:lineRule="auto"/>
              <w:jc w:val="center"/>
            </w:pPr>
            <w:r>
              <w:rPr>
                <w:sz w:val="20"/>
              </w:rPr>
              <w:t>no</w:t>
            </w:r>
          </w:p>
        </w:tc>
      </w:tr>
    </w:tbl>
    <w:p w14:paraId="46B9E0C2" w14:textId="77777777" w:rsidR="00511628" w:rsidRDefault="00511628"/>
    <w:p w14:paraId="63F05D53" w14:textId="5A41D1AB" w:rsidR="00511628" w:rsidRDefault="00000000">
      <w:pPr>
        <w:pStyle w:val="CaptionStyle"/>
        <w:spacing w:before="40" w:after="0"/>
        <w:jc w:val="center"/>
      </w:pPr>
      <w:bookmarkStart w:id="347" w:name="_Toc240364005"/>
      <w:r>
        <w:t xml:space="preserve">Table </w:t>
      </w:r>
      <w:bookmarkStart w:id="348" w:name="emission_parameters_num"/>
      <w:r>
        <w:fldChar w:fldCharType="begin"/>
      </w:r>
      <w:r>
        <w:instrText>SEQ Tabelle \* ARABIC</w:instrText>
      </w:r>
      <w:r>
        <w:fldChar w:fldCharType="separate"/>
      </w:r>
      <w:r w:rsidR="002936B5">
        <w:rPr>
          <w:noProof/>
        </w:rPr>
        <w:t>68</w:t>
      </w:r>
      <w:r>
        <w:fldChar w:fldCharType="end"/>
      </w:r>
      <w:bookmarkStart w:id="349" w:name="emission_parameters"/>
      <w:bookmarkEnd w:id="348"/>
      <w:bookmarkEnd w:id="349"/>
      <w:r>
        <w:t>: Emission and primary energy factors for scenario 'Scenario 1'</w:t>
      </w:r>
      <w:bookmarkEnd w:id="347"/>
    </w:p>
    <w:tbl>
      <w:tblPr>
        <w:tblW w:w="0" w:type="auto"/>
        <w:jc w:val="center"/>
        <w:tblLook w:val="04A0" w:firstRow="1" w:lastRow="0" w:firstColumn="1" w:lastColumn="0" w:noHBand="0" w:noVBand="1"/>
      </w:tblPr>
      <w:tblGrid>
        <w:gridCol w:w="2880"/>
        <w:gridCol w:w="2880"/>
        <w:gridCol w:w="2880"/>
      </w:tblGrid>
      <w:tr w:rsidR="00511628" w14:paraId="11762C98" w14:textId="77777777">
        <w:trPr>
          <w:jc w:val="center"/>
        </w:trPr>
        <w:tc>
          <w:tcPr>
            <w:tcW w:w="2880" w:type="dxa"/>
            <w:tcBorders>
              <w:bottom w:val="single" w:sz="22" w:space="0" w:color="C00000"/>
            </w:tcBorders>
            <w:shd w:val="clear" w:color="auto" w:fill="343A40"/>
          </w:tcPr>
          <w:p w14:paraId="173913BE"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03B72AA8" w14:textId="77777777" w:rsidR="00511628" w:rsidRDefault="00000000">
            <w:pPr>
              <w:spacing w:before="20" w:after="10" w:line="240" w:lineRule="auto"/>
              <w:jc w:val="center"/>
            </w:pPr>
            <w:r>
              <w:rPr>
                <w:color w:val="FFFFFF"/>
                <w:sz w:val="20"/>
              </w:rPr>
              <w:t>CO₂ emissions</w:t>
            </w:r>
          </w:p>
        </w:tc>
        <w:tc>
          <w:tcPr>
            <w:tcW w:w="2880" w:type="dxa"/>
            <w:tcBorders>
              <w:bottom w:val="single" w:sz="22" w:space="0" w:color="C00000"/>
            </w:tcBorders>
            <w:shd w:val="clear" w:color="auto" w:fill="343A40"/>
          </w:tcPr>
          <w:p w14:paraId="24EC1F36" w14:textId="77777777" w:rsidR="00511628" w:rsidRDefault="00000000">
            <w:pPr>
              <w:spacing w:before="20" w:after="10" w:line="240" w:lineRule="auto"/>
              <w:jc w:val="center"/>
            </w:pPr>
            <w:r>
              <w:rPr>
                <w:color w:val="FFFFFF"/>
                <w:sz w:val="20"/>
              </w:rPr>
              <w:t>Primary energy factor</w:t>
            </w:r>
          </w:p>
        </w:tc>
      </w:tr>
      <w:tr w:rsidR="00511628" w14:paraId="7A17DF79" w14:textId="77777777">
        <w:trPr>
          <w:jc w:val="center"/>
        </w:trPr>
        <w:tc>
          <w:tcPr>
            <w:tcW w:w="2880" w:type="dxa"/>
            <w:tcBorders>
              <w:bottom w:val="single" w:sz="8" w:space="0" w:color="9B9B9B"/>
            </w:tcBorders>
            <w:shd w:val="clear" w:color="auto" w:fill="F0F0F0"/>
            <w:vAlign w:val="center"/>
          </w:tcPr>
          <w:p w14:paraId="7D996BC0" w14:textId="77777777" w:rsidR="00511628" w:rsidRDefault="00000000">
            <w:pPr>
              <w:spacing w:before="20" w:after="10" w:line="240" w:lineRule="auto"/>
              <w:jc w:val="center"/>
            </w:pPr>
            <w:r>
              <w:rPr>
                <w:sz w:val="20"/>
              </w:rPr>
              <w:t>Electricity import</w:t>
            </w:r>
          </w:p>
        </w:tc>
        <w:tc>
          <w:tcPr>
            <w:tcW w:w="2880" w:type="dxa"/>
            <w:tcBorders>
              <w:bottom w:val="single" w:sz="8" w:space="0" w:color="9B9B9B"/>
            </w:tcBorders>
            <w:shd w:val="clear" w:color="auto" w:fill="F0F0F0"/>
            <w:vAlign w:val="center"/>
          </w:tcPr>
          <w:p w14:paraId="01C7AF39" w14:textId="77777777" w:rsidR="00511628" w:rsidRDefault="00000000">
            <w:pPr>
              <w:spacing w:before="20" w:after="10" w:line="240" w:lineRule="auto"/>
              <w:jc w:val="center"/>
            </w:pPr>
            <w:r>
              <w:rPr>
                <w:sz w:val="20"/>
              </w:rPr>
              <w:t>350 g/kWh</w:t>
            </w:r>
          </w:p>
        </w:tc>
        <w:tc>
          <w:tcPr>
            <w:tcW w:w="2880" w:type="dxa"/>
            <w:tcBorders>
              <w:bottom w:val="single" w:sz="8" w:space="0" w:color="9B9B9B"/>
            </w:tcBorders>
            <w:shd w:val="clear" w:color="auto" w:fill="F0F0F0"/>
            <w:vAlign w:val="center"/>
          </w:tcPr>
          <w:p w14:paraId="6499C498" w14:textId="77777777" w:rsidR="00511628" w:rsidRDefault="00000000">
            <w:pPr>
              <w:spacing w:before="20" w:after="10" w:line="240" w:lineRule="auto"/>
              <w:jc w:val="center"/>
            </w:pPr>
            <w:r>
              <w:rPr>
                <w:sz w:val="20"/>
              </w:rPr>
              <w:t>1.8</w:t>
            </w:r>
          </w:p>
        </w:tc>
      </w:tr>
      <w:tr w:rsidR="00511628" w14:paraId="03BB7307" w14:textId="77777777">
        <w:trPr>
          <w:jc w:val="center"/>
        </w:trPr>
        <w:tc>
          <w:tcPr>
            <w:tcW w:w="2880" w:type="dxa"/>
            <w:tcBorders>
              <w:bottom w:val="single" w:sz="8" w:space="0" w:color="9B9B9B"/>
            </w:tcBorders>
            <w:shd w:val="clear" w:color="auto" w:fill="CFCFCF"/>
            <w:vAlign w:val="center"/>
          </w:tcPr>
          <w:p w14:paraId="00E51727" w14:textId="77777777" w:rsidR="00511628" w:rsidRDefault="00000000">
            <w:pPr>
              <w:spacing w:before="20" w:after="10" w:line="240" w:lineRule="auto"/>
              <w:jc w:val="center"/>
            </w:pPr>
            <w:r>
              <w:rPr>
                <w:sz w:val="20"/>
              </w:rPr>
              <w:t>Electricity feed-in</w:t>
            </w:r>
          </w:p>
        </w:tc>
        <w:tc>
          <w:tcPr>
            <w:tcW w:w="2880" w:type="dxa"/>
            <w:tcBorders>
              <w:bottom w:val="single" w:sz="8" w:space="0" w:color="9B9B9B"/>
            </w:tcBorders>
            <w:shd w:val="clear" w:color="auto" w:fill="CFCFCF"/>
            <w:vAlign w:val="center"/>
          </w:tcPr>
          <w:p w14:paraId="6FB5DFBF" w14:textId="77777777" w:rsidR="00511628" w:rsidRDefault="00000000">
            <w:pPr>
              <w:spacing w:before="20" w:after="10" w:line="240" w:lineRule="auto"/>
              <w:jc w:val="center"/>
            </w:pPr>
            <w:r>
              <w:rPr>
                <w:sz w:val="20"/>
              </w:rPr>
              <w:t>0 g/kWh</w:t>
            </w:r>
          </w:p>
        </w:tc>
        <w:tc>
          <w:tcPr>
            <w:tcW w:w="2880" w:type="dxa"/>
            <w:tcBorders>
              <w:bottom w:val="single" w:sz="8" w:space="0" w:color="9B9B9B"/>
            </w:tcBorders>
            <w:shd w:val="clear" w:color="auto" w:fill="CFCFCF"/>
            <w:vAlign w:val="center"/>
          </w:tcPr>
          <w:p w14:paraId="2F55A584" w14:textId="77777777" w:rsidR="00511628" w:rsidRDefault="00000000">
            <w:pPr>
              <w:spacing w:before="20" w:after="10" w:line="240" w:lineRule="auto"/>
              <w:jc w:val="center"/>
            </w:pPr>
            <w:r>
              <w:rPr>
                <w:sz w:val="20"/>
              </w:rPr>
              <w:t>0</w:t>
            </w:r>
          </w:p>
        </w:tc>
      </w:tr>
      <w:tr w:rsidR="00511628" w14:paraId="71021EF9" w14:textId="77777777">
        <w:trPr>
          <w:jc w:val="center"/>
        </w:trPr>
        <w:tc>
          <w:tcPr>
            <w:tcW w:w="2880" w:type="dxa"/>
            <w:tcBorders>
              <w:bottom w:val="single" w:sz="8" w:space="0" w:color="9B9B9B"/>
            </w:tcBorders>
            <w:shd w:val="clear" w:color="auto" w:fill="F0F0F0"/>
            <w:vAlign w:val="center"/>
          </w:tcPr>
          <w:p w14:paraId="49387E40" w14:textId="77777777" w:rsidR="00511628" w:rsidRDefault="00000000">
            <w:pPr>
              <w:spacing w:before="20" w:after="10" w:line="240" w:lineRule="auto"/>
              <w:jc w:val="center"/>
            </w:pPr>
            <w:r>
              <w:rPr>
                <w:sz w:val="20"/>
              </w:rPr>
              <w:t>Biomass import</w:t>
            </w:r>
          </w:p>
        </w:tc>
        <w:tc>
          <w:tcPr>
            <w:tcW w:w="2880" w:type="dxa"/>
            <w:tcBorders>
              <w:bottom w:val="single" w:sz="8" w:space="0" w:color="9B9B9B"/>
            </w:tcBorders>
            <w:shd w:val="clear" w:color="auto" w:fill="F0F0F0"/>
            <w:vAlign w:val="center"/>
          </w:tcPr>
          <w:p w14:paraId="17504B9F" w14:textId="77777777" w:rsidR="00511628" w:rsidRDefault="00000000">
            <w:pPr>
              <w:spacing w:before="20" w:after="10" w:line="240" w:lineRule="auto"/>
              <w:jc w:val="center"/>
            </w:pPr>
            <w:r>
              <w:rPr>
                <w:sz w:val="20"/>
              </w:rPr>
              <w:t>40 g/kWh</w:t>
            </w:r>
          </w:p>
        </w:tc>
        <w:tc>
          <w:tcPr>
            <w:tcW w:w="2880" w:type="dxa"/>
            <w:tcBorders>
              <w:bottom w:val="single" w:sz="8" w:space="0" w:color="9B9B9B"/>
            </w:tcBorders>
            <w:shd w:val="clear" w:color="auto" w:fill="F0F0F0"/>
            <w:vAlign w:val="center"/>
          </w:tcPr>
          <w:p w14:paraId="7E71DB97" w14:textId="77777777" w:rsidR="00511628" w:rsidRDefault="00000000">
            <w:pPr>
              <w:spacing w:before="20" w:after="10" w:line="240" w:lineRule="auto"/>
              <w:jc w:val="center"/>
            </w:pPr>
            <w:r>
              <w:rPr>
                <w:sz w:val="20"/>
              </w:rPr>
              <w:t>0.2</w:t>
            </w:r>
          </w:p>
        </w:tc>
      </w:tr>
    </w:tbl>
    <w:p w14:paraId="796B1EAE" w14:textId="77777777" w:rsidR="00511628" w:rsidRDefault="00511628"/>
    <w:p w14:paraId="1D84EC87" w14:textId="57886F3C" w:rsidR="00511628" w:rsidRDefault="00000000">
      <w:pPr>
        <w:pStyle w:val="CaptionStyle"/>
        <w:spacing w:before="40" w:after="0"/>
        <w:jc w:val="center"/>
      </w:pPr>
      <w:bookmarkStart w:id="350" w:name="_Toc240364006"/>
      <w:r>
        <w:t xml:space="preserve">Table </w:t>
      </w:r>
      <w:bookmarkStart w:id="351" w:name="emission_parameters_tab_2_num"/>
      <w:r>
        <w:fldChar w:fldCharType="begin"/>
      </w:r>
      <w:r>
        <w:instrText>SEQ Tabelle \* ARABIC</w:instrText>
      </w:r>
      <w:r>
        <w:fldChar w:fldCharType="separate"/>
      </w:r>
      <w:r w:rsidR="002936B5">
        <w:rPr>
          <w:noProof/>
        </w:rPr>
        <w:t>69</w:t>
      </w:r>
      <w:r>
        <w:fldChar w:fldCharType="end"/>
      </w:r>
      <w:bookmarkStart w:id="352" w:name="emission_parameters_tab_2"/>
      <w:bookmarkEnd w:id="351"/>
      <w:bookmarkEnd w:id="352"/>
      <w:r>
        <w:t>: Emission and primary energy factors for scenario 'Scenario 2'</w:t>
      </w:r>
      <w:bookmarkEnd w:id="350"/>
    </w:p>
    <w:tbl>
      <w:tblPr>
        <w:tblW w:w="0" w:type="auto"/>
        <w:jc w:val="center"/>
        <w:tblLook w:val="04A0" w:firstRow="1" w:lastRow="0" w:firstColumn="1" w:lastColumn="0" w:noHBand="0" w:noVBand="1"/>
      </w:tblPr>
      <w:tblGrid>
        <w:gridCol w:w="2880"/>
        <w:gridCol w:w="2880"/>
        <w:gridCol w:w="2880"/>
      </w:tblGrid>
      <w:tr w:rsidR="00511628" w14:paraId="1BB930FA" w14:textId="77777777">
        <w:trPr>
          <w:jc w:val="center"/>
        </w:trPr>
        <w:tc>
          <w:tcPr>
            <w:tcW w:w="2880" w:type="dxa"/>
            <w:tcBorders>
              <w:bottom w:val="single" w:sz="22" w:space="0" w:color="C00000"/>
            </w:tcBorders>
            <w:shd w:val="clear" w:color="auto" w:fill="343A40"/>
          </w:tcPr>
          <w:p w14:paraId="0F72BF80"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40295DC7" w14:textId="77777777" w:rsidR="00511628" w:rsidRDefault="00000000">
            <w:pPr>
              <w:spacing w:before="20" w:after="10" w:line="240" w:lineRule="auto"/>
              <w:jc w:val="center"/>
            </w:pPr>
            <w:r>
              <w:rPr>
                <w:color w:val="FFFFFF"/>
                <w:sz w:val="20"/>
              </w:rPr>
              <w:t>CO₂ emissions</w:t>
            </w:r>
          </w:p>
        </w:tc>
        <w:tc>
          <w:tcPr>
            <w:tcW w:w="2880" w:type="dxa"/>
            <w:tcBorders>
              <w:bottom w:val="single" w:sz="22" w:space="0" w:color="C00000"/>
            </w:tcBorders>
            <w:shd w:val="clear" w:color="auto" w:fill="343A40"/>
          </w:tcPr>
          <w:p w14:paraId="0DFF71B0" w14:textId="77777777" w:rsidR="00511628" w:rsidRDefault="00000000">
            <w:pPr>
              <w:spacing w:before="20" w:after="10" w:line="240" w:lineRule="auto"/>
              <w:jc w:val="center"/>
            </w:pPr>
            <w:r>
              <w:rPr>
                <w:color w:val="FFFFFF"/>
                <w:sz w:val="20"/>
              </w:rPr>
              <w:t>Primary energy factor</w:t>
            </w:r>
          </w:p>
        </w:tc>
      </w:tr>
      <w:tr w:rsidR="00511628" w14:paraId="299C57C9" w14:textId="77777777">
        <w:trPr>
          <w:jc w:val="center"/>
        </w:trPr>
        <w:tc>
          <w:tcPr>
            <w:tcW w:w="2880" w:type="dxa"/>
            <w:tcBorders>
              <w:bottom w:val="single" w:sz="8" w:space="0" w:color="9B9B9B"/>
            </w:tcBorders>
            <w:shd w:val="clear" w:color="auto" w:fill="F0F0F0"/>
            <w:vAlign w:val="center"/>
          </w:tcPr>
          <w:p w14:paraId="2A98979A" w14:textId="77777777" w:rsidR="00511628" w:rsidRDefault="00000000">
            <w:pPr>
              <w:spacing w:before="20" w:after="10" w:line="240" w:lineRule="auto"/>
              <w:jc w:val="center"/>
            </w:pPr>
            <w:r>
              <w:rPr>
                <w:sz w:val="20"/>
              </w:rPr>
              <w:t>Electricity import</w:t>
            </w:r>
          </w:p>
        </w:tc>
        <w:tc>
          <w:tcPr>
            <w:tcW w:w="2880" w:type="dxa"/>
            <w:tcBorders>
              <w:bottom w:val="single" w:sz="8" w:space="0" w:color="9B9B9B"/>
            </w:tcBorders>
            <w:shd w:val="clear" w:color="auto" w:fill="F0F0F0"/>
            <w:vAlign w:val="center"/>
          </w:tcPr>
          <w:p w14:paraId="3AFCABF0" w14:textId="77777777" w:rsidR="00511628" w:rsidRDefault="00000000">
            <w:pPr>
              <w:spacing w:before="20" w:after="10" w:line="240" w:lineRule="auto"/>
              <w:jc w:val="center"/>
            </w:pPr>
            <w:r>
              <w:rPr>
                <w:sz w:val="20"/>
              </w:rPr>
              <w:t>350 g/kWh</w:t>
            </w:r>
          </w:p>
        </w:tc>
        <w:tc>
          <w:tcPr>
            <w:tcW w:w="2880" w:type="dxa"/>
            <w:tcBorders>
              <w:bottom w:val="single" w:sz="8" w:space="0" w:color="9B9B9B"/>
            </w:tcBorders>
            <w:shd w:val="clear" w:color="auto" w:fill="F0F0F0"/>
            <w:vAlign w:val="center"/>
          </w:tcPr>
          <w:p w14:paraId="0A5CEA7C" w14:textId="77777777" w:rsidR="00511628" w:rsidRDefault="00000000">
            <w:pPr>
              <w:spacing w:before="20" w:after="10" w:line="240" w:lineRule="auto"/>
              <w:jc w:val="center"/>
            </w:pPr>
            <w:r>
              <w:rPr>
                <w:sz w:val="20"/>
              </w:rPr>
              <w:t>1.8</w:t>
            </w:r>
          </w:p>
        </w:tc>
      </w:tr>
      <w:tr w:rsidR="00511628" w14:paraId="33E3B827" w14:textId="77777777">
        <w:trPr>
          <w:jc w:val="center"/>
        </w:trPr>
        <w:tc>
          <w:tcPr>
            <w:tcW w:w="2880" w:type="dxa"/>
            <w:tcBorders>
              <w:bottom w:val="single" w:sz="8" w:space="0" w:color="9B9B9B"/>
            </w:tcBorders>
            <w:shd w:val="clear" w:color="auto" w:fill="CFCFCF"/>
            <w:vAlign w:val="center"/>
          </w:tcPr>
          <w:p w14:paraId="6DE09175" w14:textId="77777777" w:rsidR="00511628" w:rsidRDefault="00000000">
            <w:pPr>
              <w:spacing w:before="20" w:after="10" w:line="240" w:lineRule="auto"/>
              <w:jc w:val="center"/>
            </w:pPr>
            <w:r>
              <w:rPr>
                <w:sz w:val="20"/>
              </w:rPr>
              <w:t>Electricity feed-in</w:t>
            </w:r>
          </w:p>
        </w:tc>
        <w:tc>
          <w:tcPr>
            <w:tcW w:w="2880" w:type="dxa"/>
            <w:tcBorders>
              <w:bottom w:val="single" w:sz="8" w:space="0" w:color="9B9B9B"/>
            </w:tcBorders>
            <w:shd w:val="clear" w:color="auto" w:fill="CFCFCF"/>
            <w:vAlign w:val="center"/>
          </w:tcPr>
          <w:p w14:paraId="5B3934BB" w14:textId="77777777" w:rsidR="00511628" w:rsidRDefault="00000000">
            <w:pPr>
              <w:spacing w:before="20" w:after="10" w:line="240" w:lineRule="auto"/>
              <w:jc w:val="center"/>
            </w:pPr>
            <w:r>
              <w:rPr>
                <w:sz w:val="20"/>
              </w:rPr>
              <w:t>0 g/kWh</w:t>
            </w:r>
          </w:p>
        </w:tc>
        <w:tc>
          <w:tcPr>
            <w:tcW w:w="2880" w:type="dxa"/>
            <w:tcBorders>
              <w:bottom w:val="single" w:sz="8" w:space="0" w:color="9B9B9B"/>
            </w:tcBorders>
            <w:shd w:val="clear" w:color="auto" w:fill="CFCFCF"/>
            <w:vAlign w:val="center"/>
          </w:tcPr>
          <w:p w14:paraId="3CA8D442" w14:textId="77777777" w:rsidR="00511628" w:rsidRDefault="00000000">
            <w:pPr>
              <w:spacing w:before="20" w:after="10" w:line="240" w:lineRule="auto"/>
              <w:jc w:val="center"/>
            </w:pPr>
            <w:r>
              <w:rPr>
                <w:sz w:val="20"/>
              </w:rPr>
              <w:t>0</w:t>
            </w:r>
          </w:p>
        </w:tc>
      </w:tr>
      <w:tr w:rsidR="00511628" w14:paraId="03D41ABB" w14:textId="77777777">
        <w:trPr>
          <w:jc w:val="center"/>
        </w:trPr>
        <w:tc>
          <w:tcPr>
            <w:tcW w:w="2880" w:type="dxa"/>
            <w:tcBorders>
              <w:bottom w:val="single" w:sz="8" w:space="0" w:color="9B9B9B"/>
            </w:tcBorders>
            <w:shd w:val="clear" w:color="auto" w:fill="F0F0F0"/>
            <w:vAlign w:val="center"/>
          </w:tcPr>
          <w:p w14:paraId="421C7148" w14:textId="77777777" w:rsidR="00511628" w:rsidRDefault="00000000">
            <w:pPr>
              <w:spacing w:before="20" w:after="10" w:line="240" w:lineRule="auto"/>
              <w:jc w:val="center"/>
            </w:pPr>
            <w:r>
              <w:rPr>
                <w:sz w:val="20"/>
              </w:rPr>
              <w:t>Natural gas import</w:t>
            </w:r>
          </w:p>
        </w:tc>
        <w:tc>
          <w:tcPr>
            <w:tcW w:w="2880" w:type="dxa"/>
            <w:tcBorders>
              <w:bottom w:val="single" w:sz="8" w:space="0" w:color="9B9B9B"/>
            </w:tcBorders>
            <w:shd w:val="clear" w:color="auto" w:fill="F0F0F0"/>
            <w:vAlign w:val="center"/>
          </w:tcPr>
          <w:p w14:paraId="5832AB13" w14:textId="77777777" w:rsidR="00511628" w:rsidRDefault="00000000">
            <w:pPr>
              <w:spacing w:before="20" w:after="10" w:line="240" w:lineRule="auto"/>
              <w:jc w:val="center"/>
            </w:pPr>
            <w:r>
              <w:rPr>
                <w:sz w:val="20"/>
              </w:rPr>
              <w:t>250 g/kWh</w:t>
            </w:r>
          </w:p>
        </w:tc>
        <w:tc>
          <w:tcPr>
            <w:tcW w:w="2880" w:type="dxa"/>
            <w:tcBorders>
              <w:bottom w:val="single" w:sz="8" w:space="0" w:color="9B9B9B"/>
            </w:tcBorders>
            <w:shd w:val="clear" w:color="auto" w:fill="F0F0F0"/>
            <w:vAlign w:val="center"/>
          </w:tcPr>
          <w:p w14:paraId="2AD9E287" w14:textId="77777777" w:rsidR="00511628" w:rsidRDefault="00000000">
            <w:pPr>
              <w:spacing w:before="20" w:after="10" w:line="240" w:lineRule="auto"/>
              <w:jc w:val="center"/>
            </w:pPr>
            <w:r>
              <w:rPr>
                <w:sz w:val="20"/>
              </w:rPr>
              <w:t>1.1</w:t>
            </w:r>
          </w:p>
        </w:tc>
      </w:tr>
    </w:tbl>
    <w:p w14:paraId="7B12288F" w14:textId="77777777" w:rsidR="00511628" w:rsidRDefault="00511628"/>
    <w:p w14:paraId="02AAF1BC" w14:textId="77777777" w:rsidR="00511628" w:rsidRDefault="00000000">
      <w:pPr>
        <w:pStyle w:val="berschrift3"/>
      </w:pPr>
      <w:bookmarkStart w:id="353" w:name="h_appendix_eh_techs_num"/>
      <w:bookmarkStart w:id="354" w:name="_Toc240363930"/>
      <w:r>
        <w:rPr>
          <w:color w:val="000000"/>
          <w:sz w:val="32"/>
        </w:rPr>
        <w:t xml:space="preserve">6.4.2 </w:t>
      </w:r>
      <w:bookmarkEnd w:id="353"/>
      <w:r>
        <w:rPr>
          <w:color w:val="000000"/>
          <w:sz w:val="32"/>
        </w:rPr>
        <w:t>Energy hub: Technology settings</w:t>
      </w:r>
      <w:bookmarkEnd w:id="354"/>
    </w:p>
    <w:p w14:paraId="73086F78" w14:textId="1F8C9A35" w:rsidR="00511628" w:rsidRDefault="00000000">
      <w:pPr>
        <w:pStyle w:val="CaptionStyle"/>
        <w:spacing w:before="40" w:after="0"/>
        <w:jc w:val="center"/>
      </w:pPr>
      <w:bookmarkStart w:id="355" w:name="_Toc240364007"/>
      <w:r>
        <w:t xml:space="preserve">Table </w:t>
      </w:r>
      <w:bookmarkStart w:id="356" w:name="chp1_settings_num"/>
      <w:r>
        <w:fldChar w:fldCharType="begin"/>
      </w:r>
      <w:r>
        <w:instrText>SEQ Tabelle \* ARABIC</w:instrText>
      </w:r>
      <w:r>
        <w:fldChar w:fldCharType="separate"/>
      </w:r>
      <w:r w:rsidR="002936B5">
        <w:rPr>
          <w:noProof/>
        </w:rPr>
        <w:t>70</w:t>
      </w:r>
      <w:r>
        <w:fldChar w:fldCharType="end"/>
      </w:r>
      <w:bookmarkStart w:id="357" w:name="chp1_settings"/>
      <w:bookmarkEnd w:id="356"/>
      <w:bookmarkEnd w:id="357"/>
      <w:r>
        <w:t>: Biomass CHP 1: Settings</w:t>
      </w:r>
      <w:bookmarkEnd w:id="355"/>
    </w:p>
    <w:tbl>
      <w:tblPr>
        <w:tblW w:w="0" w:type="auto"/>
        <w:jc w:val="center"/>
        <w:tblLook w:val="04A0" w:firstRow="1" w:lastRow="0" w:firstColumn="1" w:lastColumn="0" w:noHBand="0" w:noVBand="1"/>
      </w:tblPr>
      <w:tblGrid>
        <w:gridCol w:w="2880"/>
        <w:gridCol w:w="2880"/>
        <w:gridCol w:w="2880"/>
      </w:tblGrid>
      <w:tr w:rsidR="00511628" w14:paraId="150E75F5" w14:textId="77777777">
        <w:trPr>
          <w:jc w:val="center"/>
        </w:trPr>
        <w:tc>
          <w:tcPr>
            <w:tcW w:w="2880" w:type="dxa"/>
            <w:tcBorders>
              <w:bottom w:val="single" w:sz="22" w:space="0" w:color="C00000"/>
            </w:tcBorders>
            <w:shd w:val="clear" w:color="auto" w:fill="343A40"/>
          </w:tcPr>
          <w:p w14:paraId="25A934F3"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67611D79" w14:textId="77777777" w:rsidR="00511628" w:rsidRDefault="00000000">
            <w:pPr>
              <w:spacing w:before="20" w:after="10" w:line="240" w:lineRule="auto"/>
              <w:jc w:val="center"/>
            </w:pPr>
            <w:r>
              <w:rPr>
                <w:color w:val="FFFFFF"/>
                <w:sz w:val="20"/>
              </w:rPr>
              <w:t>Scenario 1</w:t>
            </w:r>
          </w:p>
        </w:tc>
        <w:tc>
          <w:tcPr>
            <w:tcW w:w="2880" w:type="dxa"/>
            <w:tcBorders>
              <w:bottom w:val="single" w:sz="22" w:space="0" w:color="C00000"/>
            </w:tcBorders>
            <w:shd w:val="clear" w:color="auto" w:fill="343A40"/>
          </w:tcPr>
          <w:p w14:paraId="13B4AAF0" w14:textId="77777777" w:rsidR="00511628" w:rsidRDefault="00000000">
            <w:pPr>
              <w:spacing w:before="20" w:after="10" w:line="240" w:lineRule="auto"/>
              <w:jc w:val="center"/>
            </w:pPr>
            <w:r>
              <w:rPr>
                <w:color w:val="FFFFFF"/>
                <w:sz w:val="20"/>
              </w:rPr>
              <w:t>Scenario 2</w:t>
            </w:r>
          </w:p>
        </w:tc>
      </w:tr>
      <w:tr w:rsidR="00511628" w14:paraId="2EFBBD3E" w14:textId="77777777">
        <w:trPr>
          <w:jc w:val="center"/>
        </w:trPr>
        <w:tc>
          <w:tcPr>
            <w:tcW w:w="2880" w:type="dxa"/>
            <w:tcBorders>
              <w:bottom w:val="single" w:sz="8" w:space="0" w:color="9B9B9B"/>
            </w:tcBorders>
            <w:shd w:val="clear" w:color="auto" w:fill="F0F0F0"/>
            <w:vAlign w:val="center"/>
          </w:tcPr>
          <w:p w14:paraId="66CFF764" w14:textId="77777777" w:rsidR="00511628" w:rsidRDefault="00000000">
            <w:pPr>
              <w:spacing w:before="20" w:after="10" w:line="240" w:lineRule="auto"/>
              <w:jc w:val="center"/>
            </w:pPr>
            <w:r>
              <w:rPr>
                <w:sz w:val="20"/>
              </w:rPr>
              <w:t>Enabled</w:t>
            </w:r>
          </w:p>
        </w:tc>
        <w:tc>
          <w:tcPr>
            <w:tcW w:w="2880" w:type="dxa"/>
            <w:tcBorders>
              <w:bottom w:val="single" w:sz="8" w:space="0" w:color="9B9B9B"/>
            </w:tcBorders>
            <w:shd w:val="clear" w:color="auto" w:fill="F0F0F0"/>
            <w:vAlign w:val="center"/>
          </w:tcPr>
          <w:p w14:paraId="5352AACB" w14:textId="77777777" w:rsidR="00511628" w:rsidRDefault="00000000">
            <w:pPr>
              <w:spacing w:before="20" w:after="10" w:line="240" w:lineRule="auto"/>
              <w:jc w:val="center"/>
            </w:pPr>
            <w:r>
              <w:rPr>
                <w:sz w:val="20"/>
              </w:rPr>
              <w:t>yes</w:t>
            </w:r>
          </w:p>
        </w:tc>
        <w:tc>
          <w:tcPr>
            <w:tcW w:w="2880" w:type="dxa"/>
            <w:tcBorders>
              <w:bottom w:val="single" w:sz="8" w:space="0" w:color="9B9B9B"/>
            </w:tcBorders>
            <w:shd w:val="clear" w:color="auto" w:fill="F0F0F0"/>
            <w:vAlign w:val="center"/>
          </w:tcPr>
          <w:p w14:paraId="256F0411" w14:textId="77777777" w:rsidR="00511628" w:rsidRDefault="00000000">
            <w:pPr>
              <w:spacing w:before="20" w:after="10" w:line="240" w:lineRule="auto"/>
              <w:jc w:val="center"/>
            </w:pPr>
            <w:r>
              <w:rPr>
                <w:sz w:val="20"/>
              </w:rPr>
              <w:t>yes</w:t>
            </w:r>
          </w:p>
        </w:tc>
      </w:tr>
      <w:tr w:rsidR="00511628" w14:paraId="01E5DA46" w14:textId="77777777">
        <w:trPr>
          <w:jc w:val="center"/>
        </w:trPr>
        <w:tc>
          <w:tcPr>
            <w:tcW w:w="2880" w:type="dxa"/>
            <w:tcBorders>
              <w:bottom w:val="single" w:sz="8" w:space="0" w:color="9B9B9B"/>
            </w:tcBorders>
            <w:shd w:val="clear" w:color="auto" w:fill="CFCFCF"/>
            <w:vAlign w:val="center"/>
          </w:tcPr>
          <w:p w14:paraId="0A97CECA" w14:textId="77777777" w:rsidR="00511628" w:rsidRDefault="00000000">
            <w:pPr>
              <w:spacing w:before="20" w:after="10" w:line="240" w:lineRule="auto"/>
              <w:jc w:val="center"/>
            </w:pPr>
            <w:r>
              <w:rPr>
                <w:sz w:val="20"/>
              </w:rPr>
              <w:t>Define optimization interval</w:t>
            </w:r>
          </w:p>
        </w:tc>
        <w:tc>
          <w:tcPr>
            <w:tcW w:w="2880" w:type="dxa"/>
            <w:tcBorders>
              <w:bottom w:val="single" w:sz="8" w:space="0" w:color="9B9B9B"/>
            </w:tcBorders>
            <w:shd w:val="clear" w:color="auto" w:fill="CFCFCF"/>
            <w:vAlign w:val="center"/>
          </w:tcPr>
          <w:p w14:paraId="7CE4D7FF"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CFCFCF"/>
            <w:vAlign w:val="center"/>
          </w:tcPr>
          <w:p w14:paraId="723F4FD0" w14:textId="77777777" w:rsidR="00511628" w:rsidRDefault="00000000">
            <w:pPr>
              <w:spacing w:before="20" w:after="10" w:line="240" w:lineRule="auto"/>
              <w:jc w:val="center"/>
            </w:pPr>
            <w:r>
              <w:rPr>
                <w:sz w:val="20"/>
              </w:rPr>
              <w:t>no</w:t>
            </w:r>
          </w:p>
        </w:tc>
      </w:tr>
      <w:tr w:rsidR="00511628" w14:paraId="3D2C5713" w14:textId="77777777">
        <w:trPr>
          <w:jc w:val="center"/>
        </w:trPr>
        <w:tc>
          <w:tcPr>
            <w:tcW w:w="2880" w:type="dxa"/>
            <w:tcBorders>
              <w:bottom w:val="single" w:sz="8" w:space="0" w:color="9B9B9B"/>
            </w:tcBorders>
            <w:shd w:val="clear" w:color="auto" w:fill="F0F0F0"/>
            <w:vAlign w:val="center"/>
          </w:tcPr>
          <w:p w14:paraId="69F35EB5" w14:textId="77777777" w:rsidR="00511628" w:rsidRDefault="00000000">
            <w:pPr>
              <w:spacing w:before="20" w:after="10" w:line="240" w:lineRule="auto"/>
              <w:jc w:val="center"/>
            </w:pPr>
            <w:r>
              <w:rPr>
                <w:sz w:val="20"/>
              </w:rPr>
              <w:t>Generates high-temp. heat</w:t>
            </w:r>
          </w:p>
        </w:tc>
        <w:tc>
          <w:tcPr>
            <w:tcW w:w="2880" w:type="dxa"/>
            <w:tcBorders>
              <w:bottom w:val="single" w:sz="8" w:space="0" w:color="9B9B9B"/>
            </w:tcBorders>
            <w:shd w:val="clear" w:color="auto" w:fill="F0F0F0"/>
            <w:vAlign w:val="center"/>
          </w:tcPr>
          <w:p w14:paraId="38853733"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F0F0F0"/>
            <w:vAlign w:val="center"/>
          </w:tcPr>
          <w:p w14:paraId="69A36A27" w14:textId="77777777" w:rsidR="00511628" w:rsidRDefault="00000000">
            <w:pPr>
              <w:spacing w:before="20" w:after="10" w:line="240" w:lineRule="auto"/>
              <w:jc w:val="center"/>
            </w:pPr>
            <w:r>
              <w:rPr>
                <w:sz w:val="20"/>
              </w:rPr>
              <w:t>no</w:t>
            </w:r>
          </w:p>
        </w:tc>
      </w:tr>
      <w:tr w:rsidR="00511628" w14:paraId="29A14B06" w14:textId="77777777">
        <w:trPr>
          <w:jc w:val="center"/>
        </w:trPr>
        <w:tc>
          <w:tcPr>
            <w:tcW w:w="2880" w:type="dxa"/>
            <w:tcBorders>
              <w:bottom w:val="single" w:sz="8" w:space="0" w:color="9B9B9B"/>
            </w:tcBorders>
            <w:shd w:val="clear" w:color="auto" w:fill="CFCFCF"/>
            <w:vAlign w:val="center"/>
          </w:tcPr>
          <w:p w14:paraId="691545DF" w14:textId="77777777" w:rsidR="00511628" w:rsidRDefault="00000000">
            <w:pPr>
              <w:spacing w:before="20" w:after="10" w:line="240" w:lineRule="auto"/>
              <w:jc w:val="center"/>
            </w:pPr>
            <w:r>
              <w:rPr>
                <w:sz w:val="20"/>
              </w:rPr>
              <w:t>Generates low-temp. heat</w:t>
            </w:r>
          </w:p>
        </w:tc>
        <w:tc>
          <w:tcPr>
            <w:tcW w:w="2880" w:type="dxa"/>
            <w:tcBorders>
              <w:bottom w:val="single" w:sz="8" w:space="0" w:color="9B9B9B"/>
            </w:tcBorders>
            <w:shd w:val="clear" w:color="auto" w:fill="CFCFCF"/>
            <w:vAlign w:val="center"/>
          </w:tcPr>
          <w:p w14:paraId="70267146" w14:textId="77777777" w:rsidR="00511628" w:rsidRDefault="00000000">
            <w:pPr>
              <w:spacing w:before="20" w:after="10" w:line="240" w:lineRule="auto"/>
              <w:jc w:val="center"/>
            </w:pPr>
            <w:r>
              <w:rPr>
                <w:sz w:val="20"/>
              </w:rPr>
              <w:t>yes</w:t>
            </w:r>
          </w:p>
        </w:tc>
        <w:tc>
          <w:tcPr>
            <w:tcW w:w="2880" w:type="dxa"/>
            <w:tcBorders>
              <w:bottom w:val="single" w:sz="8" w:space="0" w:color="9B9B9B"/>
            </w:tcBorders>
            <w:shd w:val="clear" w:color="auto" w:fill="CFCFCF"/>
            <w:vAlign w:val="center"/>
          </w:tcPr>
          <w:p w14:paraId="0DD46E8A" w14:textId="77777777" w:rsidR="00511628" w:rsidRDefault="00000000">
            <w:pPr>
              <w:spacing w:before="20" w:after="10" w:line="240" w:lineRule="auto"/>
              <w:jc w:val="center"/>
            </w:pPr>
            <w:r>
              <w:rPr>
                <w:sz w:val="20"/>
              </w:rPr>
              <w:t>yes</w:t>
            </w:r>
          </w:p>
        </w:tc>
      </w:tr>
      <w:tr w:rsidR="00511628" w14:paraId="0F3F4312" w14:textId="77777777">
        <w:trPr>
          <w:jc w:val="center"/>
        </w:trPr>
        <w:tc>
          <w:tcPr>
            <w:tcW w:w="2880" w:type="dxa"/>
            <w:tcBorders>
              <w:bottom w:val="single" w:sz="8" w:space="0" w:color="9B9B9B"/>
            </w:tcBorders>
            <w:shd w:val="clear" w:color="auto" w:fill="F0F0F0"/>
            <w:vAlign w:val="center"/>
          </w:tcPr>
          <w:p w14:paraId="2BC7E312" w14:textId="77777777" w:rsidR="00511628" w:rsidRDefault="00000000">
            <w:pPr>
              <w:spacing w:before="20" w:after="10" w:line="240" w:lineRule="auto"/>
              <w:jc w:val="center"/>
            </w:pPr>
            <w:r>
              <w:rPr>
                <w:sz w:val="20"/>
              </w:rPr>
              <w:t>Electrical efficiency</w:t>
            </w:r>
          </w:p>
        </w:tc>
        <w:tc>
          <w:tcPr>
            <w:tcW w:w="2880" w:type="dxa"/>
            <w:tcBorders>
              <w:bottom w:val="single" w:sz="8" w:space="0" w:color="9B9B9B"/>
            </w:tcBorders>
            <w:shd w:val="clear" w:color="auto" w:fill="F0F0F0"/>
            <w:vAlign w:val="center"/>
          </w:tcPr>
          <w:p w14:paraId="2E5F04BA" w14:textId="77777777" w:rsidR="00511628" w:rsidRDefault="00000000">
            <w:pPr>
              <w:spacing w:before="20" w:after="10" w:line="240" w:lineRule="auto"/>
              <w:jc w:val="center"/>
            </w:pPr>
            <w:r>
              <w:rPr>
                <w:sz w:val="20"/>
              </w:rPr>
              <w:t>35 %</w:t>
            </w:r>
          </w:p>
        </w:tc>
        <w:tc>
          <w:tcPr>
            <w:tcW w:w="2880" w:type="dxa"/>
            <w:tcBorders>
              <w:bottom w:val="single" w:sz="8" w:space="0" w:color="9B9B9B"/>
            </w:tcBorders>
            <w:shd w:val="clear" w:color="auto" w:fill="F0F0F0"/>
            <w:vAlign w:val="center"/>
          </w:tcPr>
          <w:p w14:paraId="0E452F96" w14:textId="77777777" w:rsidR="00511628" w:rsidRDefault="00000000">
            <w:pPr>
              <w:spacing w:before="20" w:after="10" w:line="240" w:lineRule="auto"/>
              <w:jc w:val="center"/>
            </w:pPr>
            <w:r>
              <w:rPr>
                <w:sz w:val="20"/>
              </w:rPr>
              <w:t>35 %</w:t>
            </w:r>
          </w:p>
        </w:tc>
      </w:tr>
      <w:tr w:rsidR="00511628" w14:paraId="1AB3AF80" w14:textId="77777777">
        <w:trPr>
          <w:jc w:val="center"/>
        </w:trPr>
        <w:tc>
          <w:tcPr>
            <w:tcW w:w="2880" w:type="dxa"/>
            <w:tcBorders>
              <w:bottom w:val="single" w:sz="8" w:space="0" w:color="9B9B9B"/>
            </w:tcBorders>
            <w:shd w:val="clear" w:color="auto" w:fill="CFCFCF"/>
            <w:vAlign w:val="center"/>
          </w:tcPr>
          <w:p w14:paraId="08FCB826" w14:textId="77777777" w:rsidR="00511628" w:rsidRDefault="00000000">
            <w:pPr>
              <w:spacing w:before="20" w:after="10" w:line="240" w:lineRule="auto"/>
              <w:jc w:val="center"/>
            </w:pPr>
            <w:r>
              <w:rPr>
                <w:sz w:val="20"/>
              </w:rPr>
              <w:t>Thermal efficiency</w:t>
            </w:r>
          </w:p>
        </w:tc>
        <w:tc>
          <w:tcPr>
            <w:tcW w:w="2880" w:type="dxa"/>
            <w:tcBorders>
              <w:bottom w:val="single" w:sz="8" w:space="0" w:color="9B9B9B"/>
            </w:tcBorders>
            <w:shd w:val="clear" w:color="auto" w:fill="CFCFCF"/>
            <w:vAlign w:val="center"/>
          </w:tcPr>
          <w:p w14:paraId="62313C88" w14:textId="77777777" w:rsidR="00511628" w:rsidRDefault="00000000">
            <w:pPr>
              <w:spacing w:before="20" w:after="10" w:line="240" w:lineRule="auto"/>
              <w:jc w:val="center"/>
            </w:pPr>
            <w:r>
              <w:rPr>
                <w:sz w:val="20"/>
              </w:rPr>
              <w:t>50 %</w:t>
            </w:r>
          </w:p>
        </w:tc>
        <w:tc>
          <w:tcPr>
            <w:tcW w:w="2880" w:type="dxa"/>
            <w:tcBorders>
              <w:bottom w:val="single" w:sz="8" w:space="0" w:color="9B9B9B"/>
            </w:tcBorders>
            <w:shd w:val="clear" w:color="auto" w:fill="CFCFCF"/>
            <w:vAlign w:val="center"/>
          </w:tcPr>
          <w:p w14:paraId="15EC0620" w14:textId="77777777" w:rsidR="00511628" w:rsidRDefault="00000000">
            <w:pPr>
              <w:spacing w:before="20" w:after="10" w:line="240" w:lineRule="auto"/>
              <w:jc w:val="center"/>
            </w:pPr>
            <w:r>
              <w:rPr>
                <w:sz w:val="20"/>
              </w:rPr>
              <w:t>50 %</w:t>
            </w:r>
          </w:p>
        </w:tc>
      </w:tr>
      <w:tr w:rsidR="00511628" w14:paraId="2C07E29B" w14:textId="77777777">
        <w:trPr>
          <w:jc w:val="center"/>
        </w:trPr>
        <w:tc>
          <w:tcPr>
            <w:tcW w:w="2880" w:type="dxa"/>
            <w:tcBorders>
              <w:bottom w:val="single" w:sz="8" w:space="0" w:color="9B9B9B"/>
            </w:tcBorders>
            <w:shd w:val="clear" w:color="auto" w:fill="F0F0F0"/>
            <w:vAlign w:val="center"/>
          </w:tcPr>
          <w:p w14:paraId="7A608BFA" w14:textId="77777777" w:rsidR="00511628" w:rsidRDefault="00000000">
            <w:pPr>
              <w:spacing w:before="20" w:after="10" w:line="240" w:lineRule="auto"/>
              <w:jc w:val="center"/>
            </w:pPr>
            <w:r>
              <w:rPr>
                <w:sz w:val="20"/>
              </w:rPr>
              <w:t>Fuel type</w:t>
            </w:r>
          </w:p>
        </w:tc>
        <w:tc>
          <w:tcPr>
            <w:tcW w:w="2880" w:type="dxa"/>
            <w:tcBorders>
              <w:bottom w:val="single" w:sz="8" w:space="0" w:color="9B9B9B"/>
            </w:tcBorders>
            <w:shd w:val="clear" w:color="auto" w:fill="F0F0F0"/>
            <w:vAlign w:val="center"/>
          </w:tcPr>
          <w:p w14:paraId="64E6E4CA" w14:textId="77777777" w:rsidR="00511628" w:rsidRDefault="00000000">
            <w:pPr>
              <w:spacing w:before="20" w:after="10" w:line="240" w:lineRule="auto"/>
              <w:jc w:val="center"/>
            </w:pPr>
            <w:r>
              <w:rPr>
                <w:sz w:val="20"/>
              </w:rPr>
              <w:t>Biomass</w:t>
            </w:r>
          </w:p>
        </w:tc>
        <w:tc>
          <w:tcPr>
            <w:tcW w:w="2880" w:type="dxa"/>
            <w:tcBorders>
              <w:bottom w:val="single" w:sz="8" w:space="0" w:color="9B9B9B"/>
            </w:tcBorders>
            <w:shd w:val="clear" w:color="auto" w:fill="F0F0F0"/>
            <w:vAlign w:val="center"/>
          </w:tcPr>
          <w:p w14:paraId="08E3F3AD" w14:textId="77777777" w:rsidR="00511628" w:rsidRDefault="00000000">
            <w:pPr>
              <w:spacing w:before="20" w:after="10" w:line="240" w:lineRule="auto"/>
              <w:jc w:val="center"/>
            </w:pPr>
            <w:r>
              <w:rPr>
                <w:sz w:val="20"/>
              </w:rPr>
              <w:t>Natural Gas</w:t>
            </w:r>
          </w:p>
        </w:tc>
      </w:tr>
      <w:tr w:rsidR="00511628" w14:paraId="7B258E36" w14:textId="77777777">
        <w:trPr>
          <w:jc w:val="center"/>
        </w:trPr>
        <w:tc>
          <w:tcPr>
            <w:tcW w:w="2880" w:type="dxa"/>
            <w:tcBorders>
              <w:bottom w:val="single" w:sz="8" w:space="0" w:color="9B9B9B"/>
            </w:tcBorders>
            <w:shd w:val="clear" w:color="auto" w:fill="CFCFCF"/>
            <w:vAlign w:val="center"/>
          </w:tcPr>
          <w:p w14:paraId="458D14F9" w14:textId="77777777" w:rsidR="00511628" w:rsidRDefault="00000000">
            <w:pPr>
              <w:spacing w:before="20" w:after="10" w:line="240" w:lineRule="auto"/>
              <w:jc w:val="center"/>
            </w:pPr>
            <w:r>
              <w:rPr>
                <w:sz w:val="20"/>
              </w:rPr>
              <w:t>Direct electricity feed-in</w:t>
            </w:r>
          </w:p>
        </w:tc>
        <w:tc>
          <w:tcPr>
            <w:tcW w:w="2880" w:type="dxa"/>
            <w:tcBorders>
              <w:bottom w:val="single" w:sz="8" w:space="0" w:color="9B9B9B"/>
            </w:tcBorders>
            <w:shd w:val="clear" w:color="auto" w:fill="CFCFCF"/>
            <w:vAlign w:val="center"/>
          </w:tcPr>
          <w:p w14:paraId="506A64EE"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CFCFCF"/>
            <w:vAlign w:val="center"/>
          </w:tcPr>
          <w:p w14:paraId="1CAEDB73" w14:textId="77777777" w:rsidR="00511628" w:rsidRDefault="00000000">
            <w:pPr>
              <w:spacing w:before="20" w:after="10" w:line="240" w:lineRule="auto"/>
              <w:jc w:val="center"/>
            </w:pPr>
            <w:r>
              <w:rPr>
                <w:sz w:val="20"/>
              </w:rPr>
              <w:t>no</w:t>
            </w:r>
          </w:p>
        </w:tc>
      </w:tr>
    </w:tbl>
    <w:p w14:paraId="6ACD99BD" w14:textId="77777777" w:rsidR="00511628" w:rsidRDefault="00511628"/>
    <w:p w14:paraId="6C8FC5B1" w14:textId="0BAC9430" w:rsidR="00511628" w:rsidRDefault="00000000">
      <w:pPr>
        <w:pStyle w:val="CaptionStyle"/>
        <w:spacing w:before="40" w:after="0"/>
        <w:jc w:val="center"/>
      </w:pPr>
      <w:bookmarkStart w:id="358" w:name="_Toc240364008"/>
      <w:r>
        <w:t xml:space="preserve">Table </w:t>
      </w:r>
      <w:bookmarkStart w:id="359" w:name="pv_settings_num"/>
      <w:r>
        <w:fldChar w:fldCharType="begin"/>
      </w:r>
      <w:r>
        <w:instrText>SEQ Tabelle \* ARABIC</w:instrText>
      </w:r>
      <w:r>
        <w:fldChar w:fldCharType="separate"/>
      </w:r>
      <w:r w:rsidR="002936B5">
        <w:rPr>
          <w:noProof/>
        </w:rPr>
        <w:t>71</w:t>
      </w:r>
      <w:r>
        <w:fldChar w:fldCharType="end"/>
      </w:r>
      <w:bookmarkStart w:id="360" w:name="pv_settings"/>
      <w:bookmarkEnd w:id="359"/>
      <w:bookmarkEnd w:id="360"/>
      <w:r>
        <w:t>: Photovoltaics: Settings</w:t>
      </w:r>
      <w:bookmarkEnd w:id="358"/>
    </w:p>
    <w:tbl>
      <w:tblPr>
        <w:tblW w:w="0" w:type="auto"/>
        <w:jc w:val="center"/>
        <w:tblLook w:val="04A0" w:firstRow="1" w:lastRow="0" w:firstColumn="1" w:lastColumn="0" w:noHBand="0" w:noVBand="1"/>
      </w:tblPr>
      <w:tblGrid>
        <w:gridCol w:w="4320"/>
        <w:gridCol w:w="4320"/>
      </w:tblGrid>
      <w:tr w:rsidR="00511628" w14:paraId="67A2D837" w14:textId="77777777">
        <w:trPr>
          <w:jc w:val="center"/>
        </w:trPr>
        <w:tc>
          <w:tcPr>
            <w:tcW w:w="4320" w:type="dxa"/>
            <w:tcBorders>
              <w:bottom w:val="single" w:sz="22" w:space="0" w:color="C00000"/>
            </w:tcBorders>
            <w:shd w:val="clear" w:color="auto" w:fill="343A40"/>
          </w:tcPr>
          <w:p w14:paraId="62A01601"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32790433" w14:textId="77777777" w:rsidR="00511628" w:rsidRDefault="00000000">
            <w:pPr>
              <w:spacing w:before="20" w:after="10" w:line="240" w:lineRule="auto"/>
              <w:jc w:val="center"/>
            </w:pPr>
            <w:r>
              <w:rPr>
                <w:color w:val="FFFFFF"/>
                <w:sz w:val="20"/>
              </w:rPr>
              <w:t>All scenarios</w:t>
            </w:r>
          </w:p>
        </w:tc>
      </w:tr>
      <w:tr w:rsidR="00511628" w14:paraId="562610AB" w14:textId="77777777">
        <w:trPr>
          <w:jc w:val="center"/>
        </w:trPr>
        <w:tc>
          <w:tcPr>
            <w:tcW w:w="4320" w:type="dxa"/>
            <w:tcBorders>
              <w:bottom w:val="single" w:sz="8" w:space="0" w:color="9B9B9B"/>
            </w:tcBorders>
            <w:shd w:val="clear" w:color="auto" w:fill="F0F0F0"/>
            <w:vAlign w:val="center"/>
          </w:tcPr>
          <w:p w14:paraId="6D4D9EF4" w14:textId="77777777" w:rsidR="00511628" w:rsidRDefault="00000000">
            <w:pPr>
              <w:spacing w:before="20" w:after="10" w:line="240" w:lineRule="auto"/>
              <w:jc w:val="center"/>
            </w:pPr>
            <w:r>
              <w:rPr>
                <w:sz w:val="20"/>
              </w:rPr>
              <w:t>Enabled</w:t>
            </w:r>
          </w:p>
        </w:tc>
        <w:tc>
          <w:tcPr>
            <w:tcW w:w="4320" w:type="dxa"/>
            <w:tcBorders>
              <w:bottom w:val="single" w:sz="8" w:space="0" w:color="9B9B9B"/>
            </w:tcBorders>
            <w:shd w:val="clear" w:color="auto" w:fill="F0F0F0"/>
            <w:vAlign w:val="center"/>
          </w:tcPr>
          <w:p w14:paraId="55D7E2D6" w14:textId="77777777" w:rsidR="00511628" w:rsidRDefault="00000000">
            <w:pPr>
              <w:spacing w:before="20" w:after="10" w:line="240" w:lineRule="auto"/>
              <w:jc w:val="center"/>
            </w:pPr>
            <w:r>
              <w:rPr>
                <w:sz w:val="20"/>
              </w:rPr>
              <w:t>yes</w:t>
            </w:r>
          </w:p>
        </w:tc>
      </w:tr>
      <w:tr w:rsidR="00511628" w14:paraId="37351D85" w14:textId="77777777">
        <w:trPr>
          <w:jc w:val="center"/>
        </w:trPr>
        <w:tc>
          <w:tcPr>
            <w:tcW w:w="4320" w:type="dxa"/>
            <w:tcBorders>
              <w:bottom w:val="single" w:sz="8" w:space="0" w:color="9B9B9B"/>
            </w:tcBorders>
            <w:shd w:val="clear" w:color="auto" w:fill="CFCFCF"/>
            <w:vAlign w:val="center"/>
          </w:tcPr>
          <w:p w14:paraId="0D5A63AA" w14:textId="77777777" w:rsidR="00511628" w:rsidRDefault="00000000">
            <w:pPr>
              <w:spacing w:before="20" w:after="10" w:line="240" w:lineRule="auto"/>
              <w:jc w:val="center"/>
            </w:pPr>
            <w:r>
              <w:rPr>
                <w:sz w:val="20"/>
              </w:rPr>
              <w:t xml:space="preserve">Lower area capacity limit </w:t>
            </w:r>
          </w:p>
        </w:tc>
        <w:tc>
          <w:tcPr>
            <w:tcW w:w="4320" w:type="dxa"/>
            <w:tcBorders>
              <w:bottom w:val="single" w:sz="8" w:space="0" w:color="9B9B9B"/>
            </w:tcBorders>
            <w:shd w:val="clear" w:color="auto" w:fill="CFCFCF"/>
            <w:vAlign w:val="center"/>
          </w:tcPr>
          <w:p w14:paraId="5FAE27AE" w14:textId="77777777" w:rsidR="00511628" w:rsidRDefault="00000000">
            <w:pPr>
              <w:spacing w:before="20" w:after="10" w:line="240" w:lineRule="auto"/>
              <w:jc w:val="center"/>
            </w:pPr>
            <w:r>
              <w:rPr>
                <w:sz w:val="20"/>
              </w:rPr>
              <w:t>0 m²</w:t>
            </w:r>
          </w:p>
        </w:tc>
      </w:tr>
      <w:tr w:rsidR="00511628" w14:paraId="447ABAA8" w14:textId="77777777">
        <w:trPr>
          <w:jc w:val="center"/>
        </w:trPr>
        <w:tc>
          <w:tcPr>
            <w:tcW w:w="4320" w:type="dxa"/>
            <w:tcBorders>
              <w:bottom w:val="single" w:sz="8" w:space="0" w:color="9B9B9B"/>
            </w:tcBorders>
            <w:shd w:val="clear" w:color="auto" w:fill="F0F0F0"/>
            <w:vAlign w:val="center"/>
          </w:tcPr>
          <w:p w14:paraId="0BBA52F5" w14:textId="77777777" w:rsidR="00511628" w:rsidRDefault="00000000">
            <w:pPr>
              <w:spacing w:before="20" w:after="10" w:line="240" w:lineRule="auto"/>
              <w:jc w:val="center"/>
            </w:pPr>
            <w:r>
              <w:rPr>
                <w:sz w:val="20"/>
              </w:rPr>
              <w:lastRenderedPageBreak/>
              <w:t xml:space="preserve">Upper area capacity limit </w:t>
            </w:r>
          </w:p>
        </w:tc>
        <w:tc>
          <w:tcPr>
            <w:tcW w:w="4320" w:type="dxa"/>
            <w:tcBorders>
              <w:bottom w:val="single" w:sz="8" w:space="0" w:color="9B9B9B"/>
            </w:tcBorders>
            <w:shd w:val="clear" w:color="auto" w:fill="F0F0F0"/>
            <w:vAlign w:val="center"/>
          </w:tcPr>
          <w:p w14:paraId="060D3A1A" w14:textId="77777777" w:rsidR="00511628" w:rsidRDefault="00000000">
            <w:pPr>
              <w:spacing w:before="20" w:after="10" w:line="240" w:lineRule="auto"/>
              <w:jc w:val="center"/>
            </w:pPr>
            <w:r>
              <w:rPr>
                <w:sz w:val="20"/>
              </w:rPr>
              <w:t>62,500 m²</w:t>
            </w:r>
          </w:p>
        </w:tc>
      </w:tr>
      <w:tr w:rsidR="00511628" w14:paraId="2738BCCB" w14:textId="77777777">
        <w:trPr>
          <w:jc w:val="center"/>
        </w:trPr>
        <w:tc>
          <w:tcPr>
            <w:tcW w:w="4320" w:type="dxa"/>
            <w:tcBorders>
              <w:bottom w:val="single" w:sz="8" w:space="0" w:color="9B9B9B"/>
            </w:tcBorders>
            <w:shd w:val="clear" w:color="auto" w:fill="CFCFCF"/>
            <w:vAlign w:val="center"/>
          </w:tcPr>
          <w:p w14:paraId="33579640" w14:textId="77777777" w:rsidR="00511628" w:rsidRDefault="00000000">
            <w:pPr>
              <w:spacing w:before="20" w:after="10" w:line="240" w:lineRule="auto"/>
              <w:jc w:val="center"/>
            </w:pPr>
            <w:r>
              <w:rPr>
                <w:sz w:val="20"/>
              </w:rPr>
              <w:t xml:space="preserve">Lower power capacity limit </w:t>
            </w:r>
          </w:p>
        </w:tc>
        <w:tc>
          <w:tcPr>
            <w:tcW w:w="4320" w:type="dxa"/>
            <w:tcBorders>
              <w:bottom w:val="single" w:sz="8" w:space="0" w:color="9B9B9B"/>
            </w:tcBorders>
            <w:shd w:val="clear" w:color="auto" w:fill="CFCFCF"/>
            <w:vAlign w:val="center"/>
          </w:tcPr>
          <w:p w14:paraId="422BD936" w14:textId="77777777" w:rsidR="00511628" w:rsidRDefault="00000000">
            <w:pPr>
              <w:spacing w:before="20" w:after="10" w:line="240" w:lineRule="auto"/>
              <w:jc w:val="center"/>
            </w:pPr>
            <w:r>
              <w:rPr>
                <w:sz w:val="20"/>
              </w:rPr>
              <w:t>0 kWₚ</w:t>
            </w:r>
          </w:p>
        </w:tc>
      </w:tr>
      <w:tr w:rsidR="00511628" w14:paraId="5A4F19BA" w14:textId="77777777">
        <w:trPr>
          <w:jc w:val="center"/>
        </w:trPr>
        <w:tc>
          <w:tcPr>
            <w:tcW w:w="4320" w:type="dxa"/>
            <w:tcBorders>
              <w:bottom w:val="single" w:sz="8" w:space="0" w:color="9B9B9B"/>
            </w:tcBorders>
            <w:shd w:val="clear" w:color="auto" w:fill="F0F0F0"/>
            <w:vAlign w:val="center"/>
          </w:tcPr>
          <w:p w14:paraId="46AF78DC" w14:textId="77777777" w:rsidR="00511628" w:rsidRDefault="00000000">
            <w:pPr>
              <w:spacing w:before="20" w:after="10" w:line="240" w:lineRule="auto"/>
              <w:jc w:val="center"/>
            </w:pPr>
            <w:r>
              <w:rPr>
                <w:sz w:val="20"/>
              </w:rPr>
              <w:t xml:space="preserve">Upper power capacity limit </w:t>
            </w:r>
          </w:p>
        </w:tc>
        <w:tc>
          <w:tcPr>
            <w:tcW w:w="4320" w:type="dxa"/>
            <w:tcBorders>
              <w:bottom w:val="single" w:sz="8" w:space="0" w:color="9B9B9B"/>
            </w:tcBorders>
            <w:shd w:val="clear" w:color="auto" w:fill="F0F0F0"/>
            <w:vAlign w:val="center"/>
          </w:tcPr>
          <w:p w14:paraId="54BC63D7" w14:textId="77777777" w:rsidR="00511628" w:rsidRDefault="00000000">
            <w:pPr>
              <w:spacing w:before="20" w:after="10" w:line="240" w:lineRule="auto"/>
              <w:jc w:val="center"/>
            </w:pPr>
            <w:r>
              <w:rPr>
                <w:sz w:val="20"/>
              </w:rPr>
              <w:t>10,000 kWₚ</w:t>
            </w:r>
          </w:p>
        </w:tc>
      </w:tr>
      <w:tr w:rsidR="00511628" w14:paraId="72F1A5BE" w14:textId="77777777">
        <w:trPr>
          <w:jc w:val="center"/>
        </w:trPr>
        <w:tc>
          <w:tcPr>
            <w:tcW w:w="4320" w:type="dxa"/>
            <w:tcBorders>
              <w:bottom w:val="single" w:sz="8" w:space="0" w:color="9B9B9B"/>
            </w:tcBorders>
            <w:shd w:val="clear" w:color="auto" w:fill="CFCFCF"/>
            <w:vAlign w:val="center"/>
          </w:tcPr>
          <w:p w14:paraId="279AE09E" w14:textId="77777777" w:rsidR="00511628" w:rsidRDefault="00000000">
            <w:pPr>
              <w:spacing w:before="20" w:after="10" w:line="240" w:lineRule="auto"/>
              <w:jc w:val="center"/>
            </w:pPr>
            <w:r>
              <w:rPr>
                <w:sz w:val="20"/>
              </w:rPr>
              <w:t>Area concurrence with solar thermal</w:t>
            </w:r>
          </w:p>
        </w:tc>
        <w:tc>
          <w:tcPr>
            <w:tcW w:w="4320" w:type="dxa"/>
            <w:tcBorders>
              <w:bottom w:val="single" w:sz="8" w:space="0" w:color="9B9B9B"/>
            </w:tcBorders>
            <w:shd w:val="clear" w:color="auto" w:fill="CFCFCF"/>
            <w:vAlign w:val="center"/>
          </w:tcPr>
          <w:p w14:paraId="7BA7E463" w14:textId="77777777" w:rsidR="00511628" w:rsidRDefault="00000000">
            <w:pPr>
              <w:spacing w:before="20" w:after="10" w:line="240" w:lineRule="auto"/>
              <w:jc w:val="center"/>
            </w:pPr>
            <w:r>
              <w:rPr>
                <w:sz w:val="20"/>
              </w:rPr>
              <w:t>no</w:t>
            </w:r>
          </w:p>
        </w:tc>
      </w:tr>
      <w:tr w:rsidR="00511628" w14:paraId="64B48A58" w14:textId="77777777">
        <w:trPr>
          <w:jc w:val="center"/>
        </w:trPr>
        <w:tc>
          <w:tcPr>
            <w:tcW w:w="4320" w:type="dxa"/>
            <w:tcBorders>
              <w:bottom w:val="single" w:sz="8" w:space="0" w:color="9B9B9B"/>
            </w:tcBorders>
            <w:shd w:val="clear" w:color="auto" w:fill="F0F0F0"/>
            <w:vAlign w:val="center"/>
          </w:tcPr>
          <w:p w14:paraId="3B706CEC" w14:textId="77777777" w:rsidR="00511628" w:rsidRDefault="00000000">
            <w:pPr>
              <w:spacing w:before="20" w:after="10" w:line="240" w:lineRule="auto"/>
              <w:jc w:val="center"/>
            </w:pPr>
            <w:r>
              <w:rPr>
                <w:sz w:val="20"/>
              </w:rPr>
              <w:t>Tilt angle</w:t>
            </w:r>
          </w:p>
        </w:tc>
        <w:tc>
          <w:tcPr>
            <w:tcW w:w="4320" w:type="dxa"/>
            <w:tcBorders>
              <w:bottom w:val="single" w:sz="8" w:space="0" w:color="9B9B9B"/>
            </w:tcBorders>
            <w:shd w:val="clear" w:color="auto" w:fill="F0F0F0"/>
            <w:vAlign w:val="center"/>
          </w:tcPr>
          <w:p w14:paraId="630F8029" w14:textId="77777777" w:rsidR="00511628" w:rsidRDefault="00000000">
            <w:pPr>
              <w:spacing w:before="20" w:after="10" w:line="240" w:lineRule="auto"/>
              <w:jc w:val="center"/>
            </w:pPr>
            <w:r>
              <w:rPr>
                <w:sz w:val="20"/>
              </w:rPr>
              <w:t>30 °</w:t>
            </w:r>
          </w:p>
        </w:tc>
      </w:tr>
      <w:tr w:rsidR="00511628" w14:paraId="14DF24B4" w14:textId="77777777">
        <w:trPr>
          <w:jc w:val="center"/>
        </w:trPr>
        <w:tc>
          <w:tcPr>
            <w:tcW w:w="4320" w:type="dxa"/>
            <w:tcBorders>
              <w:bottom w:val="single" w:sz="8" w:space="0" w:color="9B9B9B"/>
            </w:tcBorders>
            <w:shd w:val="clear" w:color="auto" w:fill="CFCFCF"/>
            <w:vAlign w:val="center"/>
          </w:tcPr>
          <w:p w14:paraId="7D2C4FEB" w14:textId="77777777" w:rsidR="00511628" w:rsidRDefault="00000000">
            <w:pPr>
              <w:spacing w:before="20" w:after="10" w:line="240" w:lineRule="auto"/>
              <w:jc w:val="center"/>
            </w:pPr>
            <w:r>
              <w:rPr>
                <w:sz w:val="20"/>
              </w:rPr>
              <w:t>East-west orientation (azimuth)</w:t>
            </w:r>
          </w:p>
        </w:tc>
        <w:tc>
          <w:tcPr>
            <w:tcW w:w="4320" w:type="dxa"/>
            <w:tcBorders>
              <w:bottom w:val="single" w:sz="8" w:space="0" w:color="9B9B9B"/>
            </w:tcBorders>
            <w:shd w:val="clear" w:color="auto" w:fill="CFCFCF"/>
            <w:vAlign w:val="center"/>
          </w:tcPr>
          <w:p w14:paraId="2802F78A" w14:textId="77777777" w:rsidR="00511628" w:rsidRDefault="00000000">
            <w:pPr>
              <w:spacing w:before="20" w:after="10" w:line="240" w:lineRule="auto"/>
              <w:jc w:val="center"/>
            </w:pPr>
            <w:r>
              <w:rPr>
                <w:sz w:val="20"/>
              </w:rPr>
              <w:t>0 °</w:t>
            </w:r>
          </w:p>
        </w:tc>
      </w:tr>
      <w:tr w:rsidR="00511628" w14:paraId="55A8808B" w14:textId="77777777">
        <w:trPr>
          <w:jc w:val="center"/>
        </w:trPr>
        <w:tc>
          <w:tcPr>
            <w:tcW w:w="4320" w:type="dxa"/>
            <w:tcBorders>
              <w:bottom w:val="single" w:sz="8" w:space="0" w:color="9B9B9B"/>
            </w:tcBorders>
            <w:shd w:val="clear" w:color="auto" w:fill="F0F0F0"/>
            <w:vAlign w:val="center"/>
          </w:tcPr>
          <w:p w14:paraId="4F8FD060" w14:textId="77777777" w:rsidR="00511628" w:rsidRDefault="00000000">
            <w:pPr>
              <w:spacing w:before="20" w:after="10" w:line="240" w:lineRule="auto"/>
              <w:jc w:val="center"/>
            </w:pPr>
            <w:r>
              <w:rPr>
                <w:sz w:val="20"/>
              </w:rPr>
              <w:t>Inverter efficiency</w:t>
            </w:r>
          </w:p>
        </w:tc>
        <w:tc>
          <w:tcPr>
            <w:tcW w:w="4320" w:type="dxa"/>
            <w:tcBorders>
              <w:bottom w:val="single" w:sz="8" w:space="0" w:color="9B9B9B"/>
            </w:tcBorders>
            <w:shd w:val="clear" w:color="auto" w:fill="F0F0F0"/>
            <w:vAlign w:val="center"/>
          </w:tcPr>
          <w:p w14:paraId="5B39DB8C" w14:textId="77777777" w:rsidR="00511628" w:rsidRDefault="00000000">
            <w:pPr>
              <w:spacing w:before="20" w:after="10" w:line="240" w:lineRule="auto"/>
              <w:jc w:val="center"/>
            </w:pPr>
            <w:r>
              <w:rPr>
                <w:sz w:val="20"/>
              </w:rPr>
              <w:t>96 %</w:t>
            </w:r>
          </w:p>
        </w:tc>
      </w:tr>
      <w:tr w:rsidR="00511628" w14:paraId="16A8A42A" w14:textId="77777777">
        <w:trPr>
          <w:jc w:val="center"/>
        </w:trPr>
        <w:tc>
          <w:tcPr>
            <w:tcW w:w="4320" w:type="dxa"/>
            <w:tcBorders>
              <w:bottom w:val="single" w:sz="8" w:space="0" w:color="9B9B9B"/>
            </w:tcBorders>
            <w:shd w:val="clear" w:color="auto" w:fill="CFCFCF"/>
            <w:vAlign w:val="center"/>
          </w:tcPr>
          <w:p w14:paraId="3C5849E9" w14:textId="77777777" w:rsidR="00511628" w:rsidRDefault="00000000">
            <w:pPr>
              <w:spacing w:before="20" w:after="10" w:line="240" w:lineRule="auto"/>
              <w:jc w:val="center"/>
            </w:pPr>
            <w:r>
              <w:rPr>
                <w:sz w:val="20"/>
              </w:rPr>
              <w:t>System losses</w:t>
            </w:r>
          </w:p>
        </w:tc>
        <w:tc>
          <w:tcPr>
            <w:tcW w:w="4320" w:type="dxa"/>
            <w:tcBorders>
              <w:bottom w:val="single" w:sz="8" w:space="0" w:color="9B9B9B"/>
            </w:tcBorders>
            <w:shd w:val="clear" w:color="auto" w:fill="CFCFCF"/>
            <w:vAlign w:val="center"/>
          </w:tcPr>
          <w:p w14:paraId="22183B53" w14:textId="77777777" w:rsidR="00511628" w:rsidRDefault="00000000">
            <w:pPr>
              <w:spacing w:before="20" w:after="10" w:line="240" w:lineRule="auto"/>
              <w:jc w:val="center"/>
            </w:pPr>
            <w:r>
              <w:rPr>
                <w:sz w:val="20"/>
              </w:rPr>
              <w:t>14 %</w:t>
            </w:r>
          </w:p>
        </w:tc>
      </w:tr>
      <w:tr w:rsidR="00511628" w14:paraId="647A3031" w14:textId="77777777">
        <w:trPr>
          <w:jc w:val="center"/>
        </w:trPr>
        <w:tc>
          <w:tcPr>
            <w:tcW w:w="4320" w:type="dxa"/>
            <w:tcBorders>
              <w:bottom w:val="single" w:sz="8" w:space="0" w:color="9B9B9B"/>
            </w:tcBorders>
            <w:shd w:val="clear" w:color="auto" w:fill="F0F0F0"/>
            <w:vAlign w:val="center"/>
          </w:tcPr>
          <w:p w14:paraId="5EAE9DE5" w14:textId="77777777" w:rsidR="00511628" w:rsidRDefault="00000000">
            <w:pPr>
              <w:spacing w:before="20" w:after="10" w:line="240" w:lineRule="auto"/>
              <w:jc w:val="center"/>
            </w:pPr>
            <w:r>
              <w:rPr>
                <w:sz w:val="20"/>
              </w:rPr>
              <w:t>PV module type</w:t>
            </w:r>
          </w:p>
        </w:tc>
        <w:tc>
          <w:tcPr>
            <w:tcW w:w="4320" w:type="dxa"/>
            <w:tcBorders>
              <w:bottom w:val="single" w:sz="8" w:space="0" w:color="9B9B9B"/>
            </w:tcBorders>
            <w:shd w:val="clear" w:color="auto" w:fill="F0F0F0"/>
            <w:vAlign w:val="center"/>
          </w:tcPr>
          <w:p w14:paraId="6BEC54B2" w14:textId="77777777" w:rsidR="00511628" w:rsidRDefault="00000000">
            <w:pPr>
              <w:spacing w:before="20" w:after="10" w:line="240" w:lineRule="auto"/>
              <w:jc w:val="center"/>
            </w:pPr>
            <w:r>
              <w:rPr>
                <w:sz w:val="20"/>
              </w:rPr>
              <w:t>Polycrystalline</w:t>
            </w:r>
          </w:p>
        </w:tc>
      </w:tr>
      <w:tr w:rsidR="00511628" w14:paraId="3095A1E5" w14:textId="77777777">
        <w:trPr>
          <w:jc w:val="center"/>
        </w:trPr>
        <w:tc>
          <w:tcPr>
            <w:tcW w:w="4320" w:type="dxa"/>
            <w:tcBorders>
              <w:bottom w:val="single" w:sz="8" w:space="0" w:color="9B9B9B"/>
            </w:tcBorders>
            <w:shd w:val="clear" w:color="auto" w:fill="CFCFCF"/>
            <w:vAlign w:val="center"/>
          </w:tcPr>
          <w:p w14:paraId="3E97A7A2" w14:textId="77777777" w:rsidR="00511628" w:rsidRDefault="00000000">
            <w:pPr>
              <w:spacing w:before="20" w:after="10" w:line="240" w:lineRule="auto"/>
              <w:jc w:val="center"/>
            </w:pPr>
            <w:r>
              <w:rPr>
                <w:sz w:val="20"/>
              </w:rPr>
              <w:t>Module efficiency</w:t>
            </w:r>
          </w:p>
        </w:tc>
        <w:tc>
          <w:tcPr>
            <w:tcW w:w="4320" w:type="dxa"/>
            <w:tcBorders>
              <w:bottom w:val="single" w:sz="8" w:space="0" w:color="9B9B9B"/>
            </w:tcBorders>
            <w:shd w:val="clear" w:color="auto" w:fill="CFCFCF"/>
            <w:vAlign w:val="center"/>
          </w:tcPr>
          <w:p w14:paraId="5B06D7E7" w14:textId="77777777" w:rsidR="00511628" w:rsidRDefault="00000000">
            <w:pPr>
              <w:spacing w:before="20" w:after="10" w:line="240" w:lineRule="auto"/>
              <w:jc w:val="center"/>
            </w:pPr>
            <w:r>
              <w:rPr>
                <w:sz w:val="20"/>
              </w:rPr>
              <w:t>16 %</w:t>
            </w:r>
          </w:p>
        </w:tc>
      </w:tr>
      <w:tr w:rsidR="00511628" w14:paraId="4BDDF26C" w14:textId="77777777">
        <w:trPr>
          <w:jc w:val="center"/>
        </w:trPr>
        <w:tc>
          <w:tcPr>
            <w:tcW w:w="4320" w:type="dxa"/>
            <w:tcBorders>
              <w:bottom w:val="single" w:sz="8" w:space="0" w:color="9B9B9B"/>
            </w:tcBorders>
            <w:shd w:val="clear" w:color="auto" w:fill="F0F0F0"/>
            <w:vAlign w:val="center"/>
          </w:tcPr>
          <w:p w14:paraId="77709406" w14:textId="77777777" w:rsidR="00511628" w:rsidRDefault="00000000">
            <w:pPr>
              <w:spacing w:before="20" w:after="10" w:line="240" w:lineRule="auto"/>
              <w:jc w:val="center"/>
            </w:pPr>
            <w:r>
              <w:rPr>
                <w:sz w:val="20"/>
              </w:rPr>
              <w:t>Temperature coefficient</w:t>
            </w:r>
          </w:p>
        </w:tc>
        <w:tc>
          <w:tcPr>
            <w:tcW w:w="4320" w:type="dxa"/>
            <w:tcBorders>
              <w:bottom w:val="single" w:sz="8" w:space="0" w:color="9B9B9B"/>
            </w:tcBorders>
            <w:shd w:val="clear" w:color="auto" w:fill="F0F0F0"/>
            <w:vAlign w:val="center"/>
          </w:tcPr>
          <w:p w14:paraId="34EB8F1C" w14:textId="77777777" w:rsidR="00511628" w:rsidRDefault="00000000">
            <w:pPr>
              <w:spacing w:before="20" w:after="10" w:line="240" w:lineRule="auto"/>
              <w:jc w:val="center"/>
            </w:pPr>
            <w:r>
              <w:rPr>
                <w:sz w:val="20"/>
              </w:rPr>
              <w:t>0.42 %/°C</w:t>
            </w:r>
          </w:p>
        </w:tc>
      </w:tr>
      <w:tr w:rsidR="00511628" w14:paraId="6A21EC97" w14:textId="77777777">
        <w:trPr>
          <w:jc w:val="center"/>
        </w:trPr>
        <w:tc>
          <w:tcPr>
            <w:tcW w:w="4320" w:type="dxa"/>
            <w:tcBorders>
              <w:bottom w:val="single" w:sz="8" w:space="0" w:color="9B9B9B"/>
            </w:tcBorders>
            <w:shd w:val="clear" w:color="auto" w:fill="CFCFCF"/>
            <w:vAlign w:val="center"/>
          </w:tcPr>
          <w:p w14:paraId="1CA9FD7E" w14:textId="77777777" w:rsidR="00511628" w:rsidRDefault="00000000">
            <w:pPr>
              <w:spacing w:before="20" w:after="10" w:line="240" w:lineRule="auto"/>
              <w:jc w:val="center"/>
            </w:pPr>
            <w:r>
              <w:rPr>
                <w:sz w:val="20"/>
              </w:rPr>
              <w:t>Set electricity price</w:t>
            </w:r>
          </w:p>
        </w:tc>
        <w:tc>
          <w:tcPr>
            <w:tcW w:w="4320" w:type="dxa"/>
            <w:tcBorders>
              <w:bottom w:val="single" w:sz="8" w:space="0" w:color="9B9B9B"/>
            </w:tcBorders>
            <w:shd w:val="clear" w:color="auto" w:fill="CFCFCF"/>
            <w:vAlign w:val="center"/>
          </w:tcPr>
          <w:p w14:paraId="406E7F99" w14:textId="77777777" w:rsidR="00511628" w:rsidRDefault="00000000">
            <w:pPr>
              <w:spacing w:before="20" w:after="10" w:line="240" w:lineRule="auto"/>
              <w:jc w:val="center"/>
            </w:pPr>
            <w:r>
              <w:rPr>
                <w:sz w:val="20"/>
              </w:rPr>
              <w:t>no</w:t>
            </w:r>
          </w:p>
        </w:tc>
      </w:tr>
      <w:tr w:rsidR="00511628" w14:paraId="0EA44598" w14:textId="77777777">
        <w:trPr>
          <w:jc w:val="center"/>
        </w:trPr>
        <w:tc>
          <w:tcPr>
            <w:tcW w:w="4320" w:type="dxa"/>
            <w:tcBorders>
              <w:bottom w:val="single" w:sz="8" w:space="0" w:color="9B9B9B"/>
            </w:tcBorders>
            <w:shd w:val="clear" w:color="auto" w:fill="F0F0F0"/>
            <w:vAlign w:val="center"/>
          </w:tcPr>
          <w:p w14:paraId="327E5F28" w14:textId="77777777" w:rsidR="00511628" w:rsidRDefault="00000000">
            <w:pPr>
              <w:spacing w:before="20" w:after="10" w:line="240" w:lineRule="auto"/>
              <w:jc w:val="center"/>
            </w:pPr>
            <w:r>
              <w:rPr>
                <w:sz w:val="20"/>
              </w:rPr>
              <w:t>Electricity generation constraint</w:t>
            </w:r>
          </w:p>
        </w:tc>
        <w:tc>
          <w:tcPr>
            <w:tcW w:w="4320" w:type="dxa"/>
            <w:tcBorders>
              <w:bottom w:val="single" w:sz="8" w:space="0" w:color="9B9B9B"/>
            </w:tcBorders>
            <w:shd w:val="clear" w:color="auto" w:fill="F0F0F0"/>
            <w:vAlign w:val="center"/>
          </w:tcPr>
          <w:p w14:paraId="35155680" w14:textId="77777777" w:rsidR="00511628" w:rsidRDefault="00000000">
            <w:pPr>
              <w:spacing w:before="20" w:after="10" w:line="240" w:lineRule="auto"/>
              <w:jc w:val="center"/>
            </w:pPr>
            <w:r>
              <w:rPr>
                <w:sz w:val="20"/>
              </w:rPr>
              <w:t>no</w:t>
            </w:r>
          </w:p>
        </w:tc>
      </w:tr>
    </w:tbl>
    <w:p w14:paraId="4F0E8A92" w14:textId="77777777" w:rsidR="00511628" w:rsidRDefault="00511628"/>
    <w:p w14:paraId="7BE6DF46" w14:textId="1D0FD947" w:rsidR="00511628" w:rsidRDefault="00000000">
      <w:pPr>
        <w:pStyle w:val="CaptionStyle"/>
        <w:spacing w:before="40" w:after="0"/>
        <w:jc w:val="center"/>
      </w:pPr>
      <w:bookmarkStart w:id="361" w:name="_Toc240364009"/>
      <w:r>
        <w:t xml:space="preserve">Table </w:t>
      </w:r>
      <w:bookmarkStart w:id="362" w:name="solarThermal_settings_num"/>
      <w:r>
        <w:fldChar w:fldCharType="begin"/>
      </w:r>
      <w:r>
        <w:instrText>SEQ Tabelle \* ARABIC</w:instrText>
      </w:r>
      <w:r>
        <w:fldChar w:fldCharType="separate"/>
      </w:r>
      <w:r w:rsidR="002936B5">
        <w:rPr>
          <w:noProof/>
        </w:rPr>
        <w:t>72</w:t>
      </w:r>
      <w:r>
        <w:fldChar w:fldCharType="end"/>
      </w:r>
      <w:bookmarkStart w:id="363" w:name="solarThermal_settings"/>
      <w:bookmarkEnd w:id="362"/>
      <w:bookmarkEnd w:id="363"/>
      <w:r>
        <w:t>: Solar thermal: Settings</w:t>
      </w:r>
      <w:bookmarkEnd w:id="361"/>
    </w:p>
    <w:tbl>
      <w:tblPr>
        <w:tblW w:w="0" w:type="auto"/>
        <w:jc w:val="center"/>
        <w:tblLook w:val="04A0" w:firstRow="1" w:lastRow="0" w:firstColumn="1" w:lastColumn="0" w:noHBand="0" w:noVBand="1"/>
      </w:tblPr>
      <w:tblGrid>
        <w:gridCol w:w="2880"/>
        <w:gridCol w:w="2880"/>
        <w:gridCol w:w="2880"/>
      </w:tblGrid>
      <w:tr w:rsidR="00511628" w14:paraId="7FF4E8FA" w14:textId="77777777">
        <w:trPr>
          <w:jc w:val="center"/>
        </w:trPr>
        <w:tc>
          <w:tcPr>
            <w:tcW w:w="2880" w:type="dxa"/>
            <w:tcBorders>
              <w:bottom w:val="single" w:sz="22" w:space="0" w:color="C00000"/>
            </w:tcBorders>
            <w:shd w:val="clear" w:color="auto" w:fill="343A40"/>
          </w:tcPr>
          <w:p w14:paraId="63107145"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08D65330" w14:textId="77777777" w:rsidR="00511628" w:rsidRDefault="00000000">
            <w:pPr>
              <w:spacing w:before="20" w:after="10" w:line="240" w:lineRule="auto"/>
              <w:jc w:val="center"/>
            </w:pPr>
            <w:r>
              <w:rPr>
                <w:color w:val="FFFFFF"/>
                <w:sz w:val="20"/>
              </w:rPr>
              <w:t>Scenario 1</w:t>
            </w:r>
          </w:p>
        </w:tc>
        <w:tc>
          <w:tcPr>
            <w:tcW w:w="2880" w:type="dxa"/>
            <w:tcBorders>
              <w:bottom w:val="single" w:sz="22" w:space="0" w:color="C00000"/>
            </w:tcBorders>
            <w:shd w:val="clear" w:color="auto" w:fill="343A40"/>
          </w:tcPr>
          <w:p w14:paraId="21421A3A" w14:textId="77777777" w:rsidR="00511628" w:rsidRDefault="00000000">
            <w:pPr>
              <w:spacing w:before="20" w:after="10" w:line="240" w:lineRule="auto"/>
              <w:jc w:val="center"/>
            </w:pPr>
            <w:r>
              <w:rPr>
                <w:color w:val="FFFFFF"/>
                <w:sz w:val="20"/>
              </w:rPr>
              <w:t>Scenario 2</w:t>
            </w:r>
          </w:p>
        </w:tc>
      </w:tr>
      <w:tr w:rsidR="00511628" w14:paraId="2F9B9FA4" w14:textId="77777777">
        <w:trPr>
          <w:jc w:val="center"/>
        </w:trPr>
        <w:tc>
          <w:tcPr>
            <w:tcW w:w="2880" w:type="dxa"/>
            <w:tcBorders>
              <w:bottom w:val="single" w:sz="8" w:space="0" w:color="9B9B9B"/>
            </w:tcBorders>
            <w:shd w:val="clear" w:color="auto" w:fill="F0F0F0"/>
            <w:vAlign w:val="center"/>
          </w:tcPr>
          <w:p w14:paraId="719AAAB7" w14:textId="77777777" w:rsidR="00511628" w:rsidRDefault="00000000">
            <w:pPr>
              <w:spacing w:before="20" w:after="10" w:line="240" w:lineRule="auto"/>
              <w:jc w:val="center"/>
            </w:pPr>
            <w:r>
              <w:rPr>
                <w:sz w:val="20"/>
              </w:rPr>
              <w:t>Enabled</w:t>
            </w:r>
          </w:p>
        </w:tc>
        <w:tc>
          <w:tcPr>
            <w:tcW w:w="2880" w:type="dxa"/>
            <w:tcBorders>
              <w:bottom w:val="single" w:sz="8" w:space="0" w:color="9B9B9B"/>
            </w:tcBorders>
            <w:shd w:val="clear" w:color="auto" w:fill="F0F0F0"/>
            <w:vAlign w:val="center"/>
          </w:tcPr>
          <w:p w14:paraId="55941DE6" w14:textId="77777777" w:rsidR="00511628" w:rsidRDefault="00000000">
            <w:pPr>
              <w:spacing w:before="20" w:after="10" w:line="240" w:lineRule="auto"/>
              <w:jc w:val="center"/>
            </w:pPr>
            <w:r>
              <w:rPr>
                <w:sz w:val="20"/>
              </w:rPr>
              <w:t>yes</w:t>
            </w:r>
          </w:p>
        </w:tc>
        <w:tc>
          <w:tcPr>
            <w:tcW w:w="2880" w:type="dxa"/>
            <w:tcBorders>
              <w:bottom w:val="single" w:sz="8" w:space="0" w:color="9B9B9B"/>
            </w:tcBorders>
            <w:shd w:val="clear" w:color="auto" w:fill="F0F0F0"/>
            <w:vAlign w:val="center"/>
          </w:tcPr>
          <w:p w14:paraId="2E4BDE4B" w14:textId="77777777" w:rsidR="00511628" w:rsidRDefault="00000000">
            <w:pPr>
              <w:spacing w:before="20" w:after="10" w:line="240" w:lineRule="auto"/>
              <w:jc w:val="center"/>
            </w:pPr>
            <w:r>
              <w:rPr>
                <w:sz w:val="20"/>
              </w:rPr>
              <w:t>no</w:t>
            </w:r>
          </w:p>
        </w:tc>
      </w:tr>
      <w:tr w:rsidR="00511628" w14:paraId="3862F608" w14:textId="77777777">
        <w:trPr>
          <w:jc w:val="center"/>
        </w:trPr>
        <w:tc>
          <w:tcPr>
            <w:tcW w:w="2880" w:type="dxa"/>
            <w:tcBorders>
              <w:bottom w:val="single" w:sz="8" w:space="0" w:color="9B9B9B"/>
            </w:tcBorders>
            <w:shd w:val="clear" w:color="auto" w:fill="CFCFCF"/>
            <w:vAlign w:val="center"/>
          </w:tcPr>
          <w:p w14:paraId="0048197E" w14:textId="77777777" w:rsidR="00511628" w:rsidRDefault="00000000">
            <w:pPr>
              <w:spacing w:before="20" w:after="10" w:line="240" w:lineRule="auto"/>
              <w:jc w:val="center"/>
            </w:pPr>
            <w:r>
              <w:rPr>
                <w:sz w:val="20"/>
              </w:rPr>
              <w:t>Lower limit</w:t>
            </w:r>
          </w:p>
        </w:tc>
        <w:tc>
          <w:tcPr>
            <w:tcW w:w="2880" w:type="dxa"/>
            <w:tcBorders>
              <w:bottom w:val="single" w:sz="8" w:space="0" w:color="9B9B9B"/>
            </w:tcBorders>
            <w:shd w:val="clear" w:color="auto" w:fill="CFCFCF"/>
            <w:vAlign w:val="center"/>
          </w:tcPr>
          <w:p w14:paraId="6906B21D" w14:textId="77777777" w:rsidR="00511628" w:rsidRDefault="00000000">
            <w:pPr>
              <w:spacing w:before="20" w:after="10" w:line="240" w:lineRule="auto"/>
              <w:jc w:val="center"/>
            </w:pPr>
            <w:r>
              <w:rPr>
                <w:sz w:val="20"/>
              </w:rPr>
              <w:t>1,000 m²</w:t>
            </w:r>
          </w:p>
        </w:tc>
        <w:tc>
          <w:tcPr>
            <w:tcW w:w="2880" w:type="dxa"/>
            <w:tcBorders>
              <w:bottom w:val="single" w:sz="8" w:space="0" w:color="9B9B9B"/>
            </w:tcBorders>
            <w:shd w:val="clear" w:color="auto" w:fill="CFCFCF"/>
            <w:vAlign w:val="center"/>
          </w:tcPr>
          <w:p w14:paraId="40EBFD58" w14:textId="77777777" w:rsidR="00511628" w:rsidRDefault="00000000">
            <w:pPr>
              <w:spacing w:before="20" w:after="10" w:line="240" w:lineRule="auto"/>
              <w:jc w:val="center"/>
            </w:pPr>
            <w:r>
              <w:rPr>
                <w:sz w:val="20"/>
              </w:rPr>
              <w:t>---</w:t>
            </w:r>
          </w:p>
        </w:tc>
      </w:tr>
      <w:tr w:rsidR="00511628" w14:paraId="3F31FF90" w14:textId="77777777">
        <w:trPr>
          <w:jc w:val="center"/>
        </w:trPr>
        <w:tc>
          <w:tcPr>
            <w:tcW w:w="2880" w:type="dxa"/>
            <w:tcBorders>
              <w:bottom w:val="single" w:sz="8" w:space="0" w:color="9B9B9B"/>
            </w:tcBorders>
            <w:shd w:val="clear" w:color="auto" w:fill="F0F0F0"/>
            <w:vAlign w:val="center"/>
          </w:tcPr>
          <w:p w14:paraId="47855B4F" w14:textId="77777777" w:rsidR="00511628" w:rsidRDefault="00000000">
            <w:pPr>
              <w:spacing w:before="20" w:after="10" w:line="240" w:lineRule="auto"/>
              <w:jc w:val="center"/>
            </w:pPr>
            <w:r>
              <w:rPr>
                <w:sz w:val="20"/>
              </w:rPr>
              <w:t>Upper limit</w:t>
            </w:r>
          </w:p>
        </w:tc>
        <w:tc>
          <w:tcPr>
            <w:tcW w:w="2880" w:type="dxa"/>
            <w:tcBorders>
              <w:bottom w:val="single" w:sz="8" w:space="0" w:color="9B9B9B"/>
            </w:tcBorders>
            <w:shd w:val="clear" w:color="auto" w:fill="F0F0F0"/>
            <w:vAlign w:val="center"/>
          </w:tcPr>
          <w:p w14:paraId="620CCDB3" w14:textId="77777777" w:rsidR="00511628" w:rsidRDefault="00000000">
            <w:pPr>
              <w:spacing w:before="20" w:after="10" w:line="240" w:lineRule="auto"/>
              <w:jc w:val="center"/>
            </w:pPr>
            <w:r>
              <w:rPr>
                <w:sz w:val="20"/>
              </w:rPr>
              <w:t>10,000 m²</w:t>
            </w:r>
          </w:p>
        </w:tc>
        <w:tc>
          <w:tcPr>
            <w:tcW w:w="2880" w:type="dxa"/>
            <w:tcBorders>
              <w:bottom w:val="single" w:sz="8" w:space="0" w:color="9B9B9B"/>
            </w:tcBorders>
            <w:shd w:val="clear" w:color="auto" w:fill="F0F0F0"/>
            <w:vAlign w:val="center"/>
          </w:tcPr>
          <w:p w14:paraId="203C2A5D" w14:textId="77777777" w:rsidR="00511628" w:rsidRDefault="00000000">
            <w:pPr>
              <w:spacing w:before="20" w:after="10" w:line="240" w:lineRule="auto"/>
              <w:jc w:val="center"/>
            </w:pPr>
            <w:r>
              <w:rPr>
                <w:sz w:val="20"/>
              </w:rPr>
              <w:t>---</w:t>
            </w:r>
          </w:p>
        </w:tc>
      </w:tr>
      <w:tr w:rsidR="00511628" w14:paraId="73B5B9E9" w14:textId="77777777">
        <w:trPr>
          <w:jc w:val="center"/>
        </w:trPr>
        <w:tc>
          <w:tcPr>
            <w:tcW w:w="2880" w:type="dxa"/>
            <w:tcBorders>
              <w:bottom w:val="single" w:sz="8" w:space="0" w:color="9B9B9B"/>
            </w:tcBorders>
            <w:shd w:val="clear" w:color="auto" w:fill="CFCFCF"/>
            <w:vAlign w:val="center"/>
          </w:tcPr>
          <w:p w14:paraId="7C25FF9D" w14:textId="77777777" w:rsidR="00511628" w:rsidRDefault="00000000">
            <w:pPr>
              <w:spacing w:before="20" w:after="10" w:line="240" w:lineRule="auto"/>
              <w:jc w:val="center"/>
            </w:pPr>
            <w:r>
              <w:rPr>
                <w:sz w:val="20"/>
              </w:rPr>
              <w:t>Area concurrence with PV</w:t>
            </w:r>
          </w:p>
        </w:tc>
        <w:tc>
          <w:tcPr>
            <w:tcW w:w="2880" w:type="dxa"/>
            <w:tcBorders>
              <w:bottom w:val="single" w:sz="8" w:space="0" w:color="9B9B9B"/>
            </w:tcBorders>
            <w:shd w:val="clear" w:color="auto" w:fill="CFCFCF"/>
            <w:vAlign w:val="center"/>
          </w:tcPr>
          <w:p w14:paraId="58CC351A"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CFCFCF"/>
            <w:vAlign w:val="center"/>
          </w:tcPr>
          <w:p w14:paraId="2D1E0515" w14:textId="77777777" w:rsidR="00511628" w:rsidRDefault="00000000">
            <w:pPr>
              <w:spacing w:before="20" w:after="10" w:line="240" w:lineRule="auto"/>
              <w:jc w:val="center"/>
            </w:pPr>
            <w:r>
              <w:rPr>
                <w:sz w:val="20"/>
              </w:rPr>
              <w:t>---</w:t>
            </w:r>
          </w:p>
        </w:tc>
      </w:tr>
      <w:tr w:rsidR="00511628" w14:paraId="6CCCF87D" w14:textId="77777777">
        <w:trPr>
          <w:jc w:val="center"/>
        </w:trPr>
        <w:tc>
          <w:tcPr>
            <w:tcW w:w="2880" w:type="dxa"/>
            <w:tcBorders>
              <w:bottom w:val="single" w:sz="8" w:space="0" w:color="9B9B9B"/>
            </w:tcBorders>
            <w:shd w:val="clear" w:color="auto" w:fill="F0F0F0"/>
            <w:vAlign w:val="center"/>
          </w:tcPr>
          <w:p w14:paraId="1DAA2432" w14:textId="77777777" w:rsidR="00511628" w:rsidRDefault="00000000">
            <w:pPr>
              <w:spacing w:before="20" w:after="10" w:line="240" w:lineRule="auto"/>
              <w:jc w:val="center"/>
            </w:pPr>
            <w:r>
              <w:rPr>
                <w:sz w:val="20"/>
              </w:rPr>
              <w:t>Tilt angle</w:t>
            </w:r>
          </w:p>
        </w:tc>
        <w:tc>
          <w:tcPr>
            <w:tcW w:w="2880" w:type="dxa"/>
            <w:tcBorders>
              <w:bottom w:val="single" w:sz="8" w:space="0" w:color="9B9B9B"/>
            </w:tcBorders>
            <w:shd w:val="clear" w:color="auto" w:fill="F0F0F0"/>
            <w:vAlign w:val="center"/>
          </w:tcPr>
          <w:p w14:paraId="233B5214" w14:textId="77777777" w:rsidR="00511628" w:rsidRDefault="00000000">
            <w:pPr>
              <w:spacing w:before="20" w:after="10" w:line="240" w:lineRule="auto"/>
              <w:jc w:val="center"/>
            </w:pPr>
            <w:r>
              <w:rPr>
                <w:sz w:val="20"/>
              </w:rPr>
              <w:t>30 °</w:t>
            </w:r>
          </w:p>
        </w:tc>
        <w:tc>
          <w:tcPr>
            <w:tcW w:w="2880" w:type="dxa"/>
            <w:tcBorders>
              <w:bottom w:val="single" w:sz="8" w:space="0" w:color="9B9B9B"/>
            </w:tcBorders>
            <w:shd w:val="clear" w:color="auto" w:fill="F0F0F0"/>
            <w:vAlign w:val="center"/>
          </w:tcPr>
          <w:p w14:paraId="35C8A0C8" w14:textId="77777777" w:rsidR="00511628" w:rsidRDefault="00000000">
            <w:pPr>
              <w:spacing w:before="20" w:after="10" w:line="240" w:lineRule="auto"/>
              <w:jc w:val="center"/>
            </w:pPr>
            <w:r>
              <w:rPr>
                <w:sz w:val="20"/>
              </w:rPr>
              <w:t>---</w:t>
            </w:r>
          </w:p>
        </w:tc>
      </w:tr>
      <w:tr w:rsidR="00511628" w14:paraId="4F6782D5" w14:textId="77777777">
        <w:trPr>
          <w:jc w:val="center"/>
        </w:trPr>
        <w:tc>
          <w:tcPr>
            <w:tcW w:w="2880" w:type="dxa"/>
            <w:tcBorders>
              <w:bottom w:val="single" w:sz="8" w:space="0" w:color="9B9B9B"/>
            </w:tcBorders>
            <w:shd w:val="clear" w:color="auto" w:fill="CFCFCF"/>
            <w:vAlign w:val="center"/>
          </w:tcPr>
          <w:p w14:paraId="0E65B977" w14:textId="77777777" w:rsidR="00511628" w:rsidRDefault="00000000">
            <w:pPr>
              <w:spacing w:before="20" w:after="10" w:line="240" w:lineRule="auto"/>
              <w:jc w:val="center"/>
            </w:pPr>
            <w:r>
              <w:rPr>
                <w:sz w:val="20"/>
              </w:rPr>
              <w:t>East-west orientation (azimuth)</w:t>
            </w:r>
          </w:p>
        </w:tc>
        <w:tc>
          <w:tcPr>
            <w:tcW w:w="2880" w:type="dxa"/>
            <w:tcBorders>
              <w:bottom w:val="single" w:sz="8" w:space="0" w:color="9B9B9B"/>
            </w:tcBorders>
            <w:shd w:val="clear" w:color="auto" w:fill="CFCFCF"/>
            <w:vAlign w:val="center"/>
          </w:tcPr>
          <w:p w14:paraId="6F88CCFD" w14:textId="77777777" w:rsidR="00511628" w:rsidRDefault="00000000">
            <w:pPr>
              <w:spacing w:before="20" w:after="10" w:line="240" w:lineRule="auto"/>
              <w:jc w:val="center"/>
            </w:pPr>
            <w:r>
              <w:rPr>
                <w:sz w:val="20"/>
              </w:rPr>
              <w:t>0 °</w:t>
            </w:r>
          </w:p>
        </w:tc>
        <w:tc>
          <w:tcPr>
            <w:tcW w:w="2880" w:type="dxa"/>
            <w:tcBorders>
              <w:bottom w:val="single" w:sz="8" w:space="0" w:color="9B9B9B"/>
            </w:tcBorders>
            <w:shd w:val="clear" w:color="auto" w:fill="CFCFCF"/>
            <w:vAlign w:val="center"/>
          </w:tcPr>
          <w:p w14:paraId="6E2D000A" w14:textId="77777777" w:rsidR="00511628" w:rsidRDefault="00000000">
            <w:pPr>
              <w:spacing w:before="20" w:after="10" w:line="240" w:lineRule="auto"/>
              <w:jc w:val="center"/>
            </w:pPr>
            <w:r>
              <w:rPr>
                <w:sz w:val="20"/>
              </w:rPr>
              <w:t>---</w:t>
            </w:r>
          </w:p>
        </w:tc>
      </w:tr>
      <w:tr w:rsidR="00511628" w14:paraId="1A70BD60" w14:textId="77777777">
        <w:trPr>
          <w:jc w:val="center"/>
        </w:trPr>
        <w:tc>
          <w:tcPr>
            <w:tcW w:w="2880" w:type="dxa"/>
            <w:tcBorders>
              <w:bottom w:val="single" w:sz="8" w:space="0" w:color="9B9B9B"/>
            </w:tcBorders>
            <w:shd w:val="clear" w:color="auto" w:fill="F0F0F0"/>
            <w:vAlign w:val="center"/>
          </w:tcPr>
          <w:p w14:paraId="51130151" w14:textId="77777777" w:rsidR="00511628" w:rsidRDefault="00000000">
            <w:pPr>
              <w:spacing w:before="20" w:after="10" w:line="240" w:lineRule="auto"/>
              <w:jc w:val="center"/>
            </w:pPr>
            <w:r>
              <w:rPr>
                <w:sz w:val="20"/>
              </w:rPr>
              <w:t>Mean collector temperature</w:t>
            </w:r>
          </w:p>
        </w:tc>
        <w:tc>
          <w:tcPr>
            <w:tcW w:w="2880" w:type="dxa"/>
            <w:tcBorders>
              <w:bottom w:val="single" w:sz="8" w:space="0" w:color="9B9B9B"/>
            </w:tcBorders>
            <w:shd w:val="clear" w:color="auto" w:fill="F0F0F0"/>
            <w:vAlign w:val="center"/>
          </w:tcPr>
          <w:p w14:paraId="61265565" w14:textId="77777777" w:rsidR="00511628" w:rsidRDefault="00000000">
            <w:pPr>
              <w:spacing w:before="20" w:after="10" w:line="240" w:lineRule="auto"/>
              <w:jc w:val="center"/>
            </w:pPr>
            <w:r>
              <w:rPr>
                <w:sz w:val="20"/>
              </w:rPr>
              <w:t>80 °C</w:t>
            </w:r>
          </w:p>
        </w:tc>
        <w:tc>
          <w:tcPr>
            <w:tcW w:w="2880" w:type="dxa"/>
            <w:tcBorders>
              <w:bottom w:val="single" w:sz="8" w:space="0" w:color="9B9B9B"/>
            </w:tcBorders>
            <w:shd w:val="clear" w:color="auto" w:fill="F0F0F0"/>
            <w:vAlign w:val="center"/>
          </w:tcPr>
          <w:p w14:paraId="16A6DCC9" w14:textId="77777777" w:rsidR="00511628" w:rsidRDefault="00000000">
            <w:pPr>
              <w:spacing w:before="20" w:after="10" w:line="240" w:lineRule="auto"/>
              <w:jc w:val="center"/>
            </w:pPr>
            <w:r>
              <w:rPr>
                <w:sz w:val="20"/>
              </w:rPr>
              <w:t>---</w:t>
            </w:r>
          </w:p>
        </w:tc>
      </w:tr>
      <w:tr w:rsidR="00511628" w14:paraId="26FE0EAA" w14:textId="77777777">
        <w:trPr>
          <w:jc w:val="center"/>
        </w:trPr>
        <w:tc>
          <w:tcPr>
            <w:tcW w:w="2880" w:type="dxa"/>
            <w:tcBorders>
              <w:bottom w:val="single" w:sz="8" w:space="0" w:color="9B9B9B"/>
            </w:tcBorders>
            <w:shd w:val="clear" w:color="auto" w:fill="CFCFCF"/>
            <w:vAlign w:val="center"/>
          </w:tcPr>
          <w:p w14:paraId="721DC1BF" w14:textId="77777777" w:rsidR="00511628" w:rsidRDefault="00000000">
            <w:pPr>
              <w:spacing w:before="20" w:after="10" w:line="240" w:lineRule="auto"/>
              <w:jc w:val="center"/>
            </w:pPr>
            <w:r>
              <w:rPr>
                <w:sz w:val="20"/>
              </w:rPr>
              <w:t>Collector type</w:t>
            </w:r>
          </w:p>
        </w:tc>
        <w:tc>
          <w:tcPr>
            <w:tcW w:w="2880" w:type="dxa"/>
            <w:tcBorders>
              <w:bottom w:val="single" w:sz="8" w:space="0" w:color="9B9B9B"/>
            </w:tcBorders>
            <w:shd w:val="clear" w:color="auto" w:fill="CFCFCF"/>
            <w:vAlign w:val="center"/>
          </w:tcPr>
          <w:p w14:paraId="7A9EAD3A" w14:textId="77777777" w:rsidR="00511628" w:rsidRDefault="00000000">
            <w:pPr>
              <w:spacing w:before="20" w:after="10" w:line="240" w:lineRule="auto"/>
              <w:jc w:val="center"/>
            </w:pPr>
            <w:r>
              <w:rPr>
                <w:sz w:val="20"/>
              </w:rPr>
              <w:t>Flat-plate collector</w:t>
            </w:r>
          </w:p>
        </w:tc>
        <w:tc>
          <w:tcPr>
            <w:tcW w:w="2880" w:type="dxa"/>
            <w:tcBorders>
              <w:bottom w:val="single" w:sz="8" w:space="0" w:color="9B9B9B"/>
            </w:tcBorders>
            <w:shd w:val="clear" w:color="auto" w:fill="CFCFCF"/>
            <w:vAlign w:val="center"/>
          </w:tcPr>
          <w:p w14:paraId="34687931" w14:textId="77777777" w:rsidR="00511628" w:rsidRDefault="00000000">
            <w:pPr>
              <w:spacing w:before="20" w:after="10" w:line="240" w:lineRule="auto"/>
              <w:jc w:val="center"/>
            </w:pPr>
            <w:r>
              <w:rPr>
                <w:sz w:val="20"/>
              </w:rPr>
              <w:t>---</w:t>
            </w:r>
          </w:p>
        </w:tc>
      </w:tr>
    </w:tbl>
    <w:p w14:paraId="7B855CA2" w14:textId="77777777" w:rsidR="00511628" w:rsidRDefault="00511628"/>
    <w:p w14:paraId="463F9AA1" w14:textId="4239EBF9" w:rsidR="00511628" w:rsidRDefault="00000000">
      <w:pPr>
        <w:pStyle w:val="CaptionStyle"/>
        <w:spacing w:before="40" w:after="0"/>
        <w:jc w:val="center"/>
      </w:pPr>
      <w:bookmarkStart w:id="364" w:name="_Toc240364010"/>
      <w:r>
        <w:t xml:space="preserve">Table </w:t>
      </w:r>
      <w:bookmarkStart w:id="365" w:name="geoEnergy1_settings_num"/>
      <w:r>
        <w:fldChar w:fldCharType="begin"/>
      </w:r>
      <w:r>
        <w:instrText>SEQ Tabelle \* ARABIC</w:instrText>
      </w:r>
      <w:r>
        <w:fldChar w:fldCharType="separate"/>
      </w:r>
      <w:r w:rsidR="002936B5">
        <w:rPr>
          <w:noProof/>
        </w:rPr>
        <w:t>73</w:t>
      </w:r>
      <w:r>
        <w:fldChar w:fldCharType="end"/>
      </w:r>
      <w:bookmarkStart w:id="366" w:name="geoEnergy1_settings"/>
      <w:bookmarkEnd w:id="365"/>
      <w:bookmarkEnd w:id="366"/>
      <w:r>
        <w:t>: Geothermal probes 1: Settings</w:t>
      </w:r>
      <w:bookmarkEnd w:id="364"/>
    </w:p>
    <w:tbl>
      <w:tblPr>
        <w:tblW w:w="0" w:type="auto"/>
        <w:jc w:val="center"/>
        <w:tblLook w:val="04A0" w:firstRow="1" w:lastRow="0" w:firstColumn="1" w:lastColumn="0" w:noHBand="0" w:noVBand="1"/>
      </w:tblPr>
      <w:tblGrid>
        <w:gridCol w:w="2880"/>
        <w:gridCol w:w="2880"/>
        <w:gridCol w:w="2880"/>
      </w:tblGrid>
      <w:tr w:rsidR="00511628" w14:paraId="669A2D1C" w14:textId="77777777">
        <w:trPr>
          <w:jc w:val="center"/>
        </w:trPr>
        <w:tc>
          <w:tcPr>
            <w:tcW w:w="2880" w:type="dxa"/>
            <w:tcBorders>
              <w:bottom w:val="single" w:sz="22" w:space="0" w:color="C00000"/>
            </w:tcBorders>
            <w:shd w:val="clear" w:color="auto" w:fill="343A40"/>
          </w:tcPr>
          <w:p w14:paraId="111BDBFF"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74D38061" w14:textId="77777777" w:rsidR="00511628" w:rsidRDefault="00000000">
            <w:pPr>
              <w:spacing w:before="20" w:after="10" w:line="240" w:lineRule="auto"/>
              <w:jc w:val="center"/>
            </w:pPr>
            <w:r>
              <w:rPr>
                <w:color w:val="FFFFFF"/>
                <w:sz w:val="20"/>
              </w:rPr>
              <w:t>Scenario 1</w:t>
            </w:r>
          </w:p>
        </w:tc>
        <w:tc>
          <w:tcPr>
            <w:tcW w:w="2880" w:type="dxa"/>
            <w:tcBorders>
              <w:bottom w:val="single" w:sz="22" w:space="0" w:color="C00000"/>
            </w:tcBorders>
            <w:shd w:val="clear" w:color="auto" w:fill="343A40"/>
          </w:tcPr>
          <w:p w14:paraId="70F0F2A9" w14:textId="77777777" w:rsidR="00511628" w:rsidRDefault="00000000">
            <w:pPr>
              <w:spacing w:before="20" w:after="10" w:line="240" w:lineRule="auto"/>
              <w:jc w:val="center"/>
            </w:pPr>
            <w:r>
              <w:rPr>
                <w:color w:val="FFFFFF"/>
                <w:sz w:val="20"/>
              </w:rPr>
              <w:t>Scenario 2</w:t>
            </w:r>
          </w:p>
        </w:tc>
      </w:tr>
      <w:tr w:rsidR="00511628" w14:paraId="1BBC62B6" w14:textId="77777777">
        <w:trPr>
          <w:jc w:val="center"/>
        </w:trPr>
        <w:tc>
          <w:tcPr>
            <w:tcW w:w="2880" w:type="dxa"/>
            <w:tcBorders>
              <w:bottom w:val="single" w:sz="8" w:space="0" w:color="9B9B9B"/>
            </w:tcBorders>
            <w:shd w:val="clear" w:color="auto" w:fill="F0F0F0"/>
            <w:vAlign w:val="center"/>
          </w:tcPr>
          <w:p w14:paraId="43C184C8" w14:textId="77777777" w:rsidR="00511628" w:rsidRDefault="00000000">
            <w:pPr>
              <w:spacing w:before="20" w:after="10" w:line="240" w:lineRule="auto"/>
              <w:jc w:val="center"/>
            </w:pPr>
            <w:r>
              <w:rPr>
                <w:sz w:val="20"/>
              </w:rPr>
              <w:t>Enabled</w:t>
            </w:r>
          </w:p>
        </w:tc>
        <w:tc>
          <w:tcPr>
            <w:tcW w:w="2880" w:type="dxa"/>
            <w:tcBorders>
              <w:bottom w:val="single" w:sz="8" w:space="0" w:color="9B9B9B"/>
            </w:tcBorders>
            <w:shd w:val="clear" w:color="auto" w:fill="F0F0F0"/>
            <w:vAlign w:val="center"/>
          </w:tcPr>
          <w:p w14:paraId="720FBEED" w14:textId="77777777" w:rsidR="00511628" w:rsidRDefault="00000000">
            <w:pPr>
              <w:spacing w:before="20" w:after="10" w:line="240" w:lineRule="auto"/>
              <w:jc w:val="center"/>
            </w:pPr>
            <w:r>
              <w:rPr>
                <w:sz w:val="20"/>
              </w:rPr>
              <w:t>yes</w:t>
            </w:r>
          </w:p>
        </w:tc>
        <w:tc>
          <w:tcPr>
            <w:tcW w:w="2880" w:type="dxa"/>
            <w:tcBorders>
              <w:bottom w:val="single" w:sz="8" w:space="0" w:color="9B9B9B"/>
            </w:tcBorders>
            <w:shd w:val="clear" w:color="auto" w:fill="F0F0F0"/>
            <w:vAlign w:val="center"/>
          </w:tcPr>
          <w:p w14:paraId="611C74DE" w14:textId="77777777" w:rsidR="00511628" w:rsidRDefault="00000000">
            <w:pPr>
              <w:spacing w:before="20" w:after="10" w:line="240" w:lineRule="auto"/>
              <w:jc w:val="center"/>
            </w:pPr>
            <w:r>
              <w:rPr>
                <w:sz w:val="20"/>
              </w:rPr>
              <w:t>no</w:t>
            </w:r>
          </w:p>
        </w:tc>
      </w:tr>
      <w:tr w:rsidR="00511628" w14:paraId="6C10A26A" w14:textId="77777777">
        <w:trPr>
          <w:jc w:val="center"/>
        </w:trPr>
        <w:tc>
          <w:tcPr>
            <w:tcW w:w="2880" w:type="dxa"/>
            <w:tcBorders>
              <w:bottom w:val="single" w:sz="8" w:space="0" w:color="9B9B9B"/>
            </w:tcBorders>
            <w:shd w:val="clear" w:color="auto" w:fill="CFCFCF"/>
            <w:vAlign w:val="center"/>
          </w:tcPr>
          <w:p w14:paraId="25238F79" w14:textId="77777777" w:rsidR="00511628" w:rsidRDefault="00000000">
            <w:pPr>
              <w:spacing w:before="20" w:after="10" w:line="240" w:lineRule="auto"/>
              <w:jc w:val="center"/>
            </w:pPr>
            <w:r>
              <w:rPr>
                <w:sz w:val="20"/>
              </w:rPr>
              <w:t>Geothermal technology</w:t>
            </w:r>
          </w:p>
        </w:tc>
        <w:tc>
          <w:tcPr>
            <w:tcW w:w="2880" w:type="dxa"/>
            <w:tcBorders>
              <w:bottom w:val="single" w:sz="8" w:space="0" w:color="9B9B9B"/>
            </w:tcBorders>
            <w:shd w:val="clear" w:color="auto" w:fill="CFCFCF"/>
            <w:vAlign w:val="center"/>
          </w:tcPr>
          <w:p w14:paraId="6043E700" w14:textId="77777777" w:rsidR="00511628" w:rsidRDefault="00000000">
            <w:pPr>
              <w:spacing w:before="20" w:after="10" w:line="240" w:lineRule="auto"/>
              <w:jc w:val="center"/>
            </w:pPr>
            <w:r>
              <w:rPr>
                <w:sz w:val="20"/>
              </w:rPr>
              <w:t>Geothermal probes</w:t>
            </w:r>
          </w:p>
        </w:tc>
        <w:tc>
          <w:tcPr>
            <w:tcW w:w="2880" w:type="dxa"/>
            <w:tcBorders>
              <w:bottom w:val="single" w:sz="8" w:space="0" w:color="9B9B9B"/>
            </w:tcBorders>
            <w:shd w:val="clear" w:color="auto" w:fill="CFCFCF"/>
            <w:vAlign w:val="center"/>
          </w:tcPr>
          <w:p w14:paraId="2801E73C" w14:textId="77777777" w:rsidR="00511628" w:rsidRDefault="00000000">
            <w:pPr>
              <w:spacing w:before="20" w:after="10" w:line="240" w:lineRule="auto"/>
              <w:jc w:val="center"/>
            </w:pPr>
            <w:r>
              <w:rPr>
                <w:sz w:val="20"/>
              </w:rPr>
              <w:t>---</w:t>
            </w:r>
          </w:p>
        </w:tc>
      </w:tr>
      <w:tr w:rsidR="00511628" w14:paraId="64090A1A" w14:textId="77777777">
        <w:trPr>
          <w:jc w:val="center"/>
        </w:trPr>
        <w:tc>
          <w:tcPr>
            <w:tcW w:w="2880" w:type="dxa"/>
            <w:tcBorders>
              <w:bottom w:val="single" w:sz="8" w:space="0" w:color="9B9B9B"/>
            </w:tcBorders>
            <w:shd w:val="clear" w:color="auto" w:fill="F0F0F0"/>
            <w:vAlign w:val="center"/>
          </w:tcPr>
          <w:p w14:paraId="5533B07F" w14:textId="77777777" w:rsidR="00511628" w:rsidRDefault="00000000">
            <w:pPr>
              <w:spacing w:before="20" w:after="10" w:line="240" w:lineRule="auto"/>
              <w:jc w:val="center"/>
            </w:pPr>
            <w:r>
              <w:rPr>
                <w:sz w:val="20"/>
              </w:rPr>
              <w:t>Extraction temperature</w:t>
            </w:r>
          </w:p>
        </w:tc>
        <w:tc>
          <w:tcPr>
            <w:tcW w:w="2880" w:type="dxa"/>
            <w:tcBorders>
              <w:bottom w:val="single" w:sz="8" w:space="0" w:color="9B9B9B"/>
            </w:tcBorders>
            <w:shd w:val="clear" w:color="auto" w:fill="F0F0F0"/>
            <w:vAlign w:val="center"/>
          </w:tcPr>
          <w:p w14:paraId="3B06D8DF" w14:textId="77777777" w:rsidR="00511628" w:rsidRDefault="00000000">
            <w:pPr>
              <w:spacing w:before="20" w:after="10" w:line="240" w:lineRule="auto"/>
              <w:jc w:val="center"/>
            </w:pPr>
            <w:r>
              <w:rPr>
                <w:sz w:val="20"/>
              </w:rPr>
              <w:t>10 °C</w:t>
            </w:r>
          </w:p>
        </w:tc>
        <w:tc>
          <w:tcPr>
            <w:tcW w:w="2880" w:type="dxa"/>
            <w:tcBorders>
              <w:bottom w:val="single" w:sz="8" w:space="0" w:color="9B9B9B"/>
            </w:tcBorders>
            <w:shd w:val="clear" w:color="auto" w:fill="F0F0F0"/>
            <w:vAlign w:val="center"/>
          </w:tcPr>
          <w:p w14:paraId="10BAA999" w14:textId="77777777" w:rsidR="00511628" w:rsidRDefault="00000000">
            <w:pPr>
              <w:spacing w:before="20" w:after="10" w:line="240" w:lineRule="auto"/>
              <w:jc w:val="center"/>
            </w:pPr>
            <w:r>
              <w:rPr>
                <w:sz w:val="20"/>
              </w:rPr>
              <w:t>---</w:t>
            </w:r>
          </w:p>
        </w:tc>
      </w:tr>
      <w:tr w:rsidR="00511628" w14:paraId="046FB7E0" w14:textId="77777777">
        <w:trPr>
          <w:jc w:val="center"/>
        </w:trPr>
        <w:tc>
          <w:tcPr>
            <w:tcW w:w="2880" w:type="dxa"/>
            <w:tcBorders>
              <w:bottom w:val="single" w:sz="8" w:space="0" w:color="9B9B9B"/>
            </w:tcBorders>
            <w:shd w:val="clear" w:color="auto" w:fill="CFCFCF"/>
            <w:vAlign w:val="center"/>
          </w:tcPr>
          <w:p w14:paraId="49D57823" w14:textId="77777777" w:rsidR="00511628" w:rsidRDefault="00000000">
            <w:pPr>
              <w:spacing w:before="20" w:after="10" w:line="240" w:lineRule="auto"/>
              <w:jc w:val="center"/>
            </w:pPr>
            <w:r>
              <w:rPr>
                <w:sz w:val="20"/>
              </w:rPr>
              <w:t>Define optimization interval</w:t>
            </w:r>
          </w:p>
        </w:tc>
        <w:tc>
          <w:tcPr>
            <w:tcW w:w="2880" w:type="dxa"/>
            <w:tcBorders>
              <w:bottom w:val="single" w:sz="8" w:space="0" w:color="9B9B9B"/>
            </w:tcBorders>
            <w:shd w:val="clear" w:color="auto" w:fill="CFCFCF"/>
            <w:vAlign w:val="center"/>
          </w:tcPr>
          <w:p w14:paraId="1D6EB7C0"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CFCFCF"/>
            <w:vAlign w:val="center"/>
          </w:tcPr>
          <w:p w14:paraId="3B8BFCD8" w14:textId="77777777" w:rsidR="00511628" w:rsidRDefault="00000000">
            <w:pPr>
              <w:spacing w:before="20" w:after="10" w:line="240" w:lineRule="auto"/>
              <w:jc w:val="center"/>
            </w:pPr>
            <w:r>
              <w:rPr>
                <w:sz w:val="20"/>
              </w:rPr>
              <w:t>---</w:t>
            </w:r>
          </w:p>
        </w:tc>
      </w:tr>
      <w:tr w:rsidR="00511628" w14:paraId="04A3B4F2" w14:textId="77777777">
        <w:trPr>
          <w:jc w:val="center"/>
        </w:trPr>
        <w:tc>
          <w:tcPr>
            <w:tcW w:w="2880" w:type="dxa"/>
            <w:tcBorders>
              <w:bottom w:val="single" w:sz="8" w:space="0" w:color="9B9B9B"/>
            </w:tcBorders>
            <w:shd w:val="clear" w:color="auto" w:fill="F0F0F0"/>
            <w:vAlign w:val="center"/>
          </w:tcPr>
          <w:p w14:paraId="4CEDB1D7" w14:textId="77777777" w:rsidR="00511628" w:rsidRDefault="00000000">
            <w:pPr>
              <w:spacing w:before="20" w:after="10" w:line="240" w:lineRule="auto"/>
              <w:jc w:val="center"/>
            </w:pPr>
            <w:r>
              <w:rPr>
                <w:sz w:val="20"/>
              </w:rPr>
              <w:t>Can generate heat</w:t>
            </w:r>
          </w:p>
        </w:tc>
        <w:tc>
          <w:tcPr>
            <w:tcW w:w="2880" w:type="dxa"/>
            <w:tcBorders>
              <w:bottom w:val="single" w:sz="8" w:space="0" w:color="9B9B9B"/>
            </w:tcBorders>
            <w:shd w:val="clear" w:color="auto" w:fill="F0F0F0"/>
            <w:vAlign w:val="center"/>
          </w:tcPr>
          <w:p w14:paraId="55CC580D" w14:textId="77777777" w:rsidR="00511628" w:rsidRDefault="00000000">
            <w:pPr>
              <w:spacing w:before="20" w:after="10" w:line="240" w:lineRule="auto"/>
              <w:jc w:val="center"/>
            </w:pPr>
            <w:r>
              <w:rPr>
                <w:sz w:val="20"/>
              </w:rPr>
              <w:t>yes</w:t>
            </w:r>
          </w:p>
        </w:tc>
        <w:tc>
          <w:tcPr>
            <w:tcW w:w="2880" w:type="dxa"/>
            <w:tcBorders>
              <w:bottom w:val="single" w:sz="8" w:space="0" w:color="9B9B9B"/>
            </w:tcBorders>
            <w:shd w:val="clear" w:color="auto" w:fill="F0F0F0"/>
            <w:vAlign w:val="center"/>
          </w:tcPr>
          <w:p w14:paraId="1B5AC77D" w14:textId="77777777" w:rsidR="00511628" w:rsidRDefault="00000000">
            <w:pPr>
              <w:spacing w:before="20" w:after="10" w:line="240" w:lineRule="auto"/>
              <w:jc w:val="center"/>
            </w:pPr>
            <w:r>
              <w:rPr>
                <w:sz w:val="20"/>
              </w:rPr>
              <w:t>---</w:t>
            </w:r>
          </w:p>
        </w:tc>
      </w:tr>
      <w:tr w:rsidR="00511628" w14:paraId="0A31DFAC" w14:textId="77777777">
        <w:trPr>
          <w:jc w:val="center"/>
        </w:trPr>
        <w:tc>
          <w:tcPr>
            <w:tcW w:w="2880" w:type="dxa"/>
            <w:tcBorders>
              <w:bottom w:val="single" w:sz="8" w:space="0" w:color="9B9B9B"/>
            </w:tcBorders>
            <w:shd w:val="clear" w:color="auto" w:fill="CFCFCF"/>
            <w:vAlign w:val="center"/>
          </w:tcPr>
          <w:p w14:paraId="176153AD" w14:textId="77777777" w:rsidR="00511628" w:rsidRDefault="00000000">
            <w:pPr>
              <w:spacing w:before="20" w:after="10" w:line="240" w:lineRule="auto"/>
              <w:jc w:val="center"/>
            </w:pPr>
            <w:r>
              <w:rPr>
                <w:sz w:val="20"/>
              </w:rPr>
              <w:t>Can generate cold</w:t>
            </w:r>
          </w:p>
        </w:tc>
        <w:tc>
          <w:tcPr>
            <w:tcW w:w="2880" w:type="dxa"/>
            <w:tcBorders>
              <w:bottom w:val="single" w:sz="8" w:space="0" w:color="9B9B9B"/>
            </w:tcBorders>
            <w:shd w:val="clear" w:color="auto" w:fill="CFCFCF"/>
            <w:vAlign w:val="center"/>
          </w:tcPr>
          <w:p w14:paraId="0BD3CA53"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CFCFCF"/>
            <w:vAlign w:val="center"/>
          </w:tcPr>
          <w:p w14:paraId="570587A6" w14:textId="77777777" w:rsidR="00511628" w:rsidRDefault="00000000">
            <w:pPr>
              <w:spacing w:before="20" w:after="10" w:line="240" w:lineRule="auto"/>
              <w:jc w:val="center"/>
            </w:pPr>
            <w:r>
              <w:rPr>
                <w:sz w:val="20"/>
              </w:rPr>
              <w:t>---</w:t>
            </w:r>
          </w:p>
        </w:tc>
      </w:tr>
      <w:tr w:rsidR="00511628" w14:paraId="52D1F587" w14:textId="77777777">
        <w:trPr>
          <w:jc w:val="center"/>
        </w:trPr>
        <w:tc>
          <w:tcPr>
            <w:tcW w:w="2880" w:type="dxa"/>
            <w:tcBorders>
              <w:bottom w:val="single" w:sz="8" w:space="0" w:color="9B9B9B"/>
            </w:tcBorders>
            <w:shd w:val="clear" w:color="auto" w:fill="F0F0F0"/>
            <w:vAlign w:val="center"/>
          </w:tcPr>
          <w:p w14:paraId="365E8055" w14:textId="77777777" w:rsidR="00511628" w:rsidRDefault="00000000">
            <w:pPr>
              <w:spacing w:before="20" w:after="10" w:line="240" w:lineRule="auto"/>
              <w:jc w:val="center"/>
            </w:pPr>
            <w:r>
              <w:rPr>
                <w:sz w:val="20"/>
              </w:rPr>
              <w:t>Generates high-temp. heat</w:t>
            </w:r>
          </w:p>
        </w:tc>
        <w:tc>
          <w:tcPr>
            <w:tcW w:w="2880" w:type="dxa"/>
            <w:tcBorders>
              <w:bottom w:val="single" w:sz="8" w:space="0" w:color="9B9B9B"/>
            </w:tcBorders>
            <w:shd w:val="clear" w:color="auto" w:fill="F0F0F0"/>
            <w:vAlign w:val="center"/>
          </w:tcPr>
          <w:p w14:paraId="626E1538"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F0F0F0"/>
            <w:vAlign w:val="center"/>
          </w:tcPr>
          <w:p w14:paraId="3430E51A" w14:textId="77777777" w:rsidR="00511628" w:rsidRDefault="00000000">
            <w:pPr>
              <w:spacing w:before="20" w:after="10" w:line="240" w:lineRule="auto"/>
              <w:jc w:val="center"/>
            </w:pPr>
            <w:r>
              <w:rPr>
                <w:sz w:val="20"/>
              </w:rPr>
              <w:t>---</w:t>
            </w:r>
          </w:p>
        </w:tc>
      </w:tr>
      <w:tr w:rsidR="00511628" w14:paraId="0B01BD21" w14:textId="77777777">
        <w:trPr>
          <w:jc w:val="center"/>
        </w:trPr>
        <w:tc>
          <w:tcPr>
            <w:tcW w:w="2880" w:type="dxa"/>
            <w:tcBorders>
              <w:bottom w:val="single" w:sz="8" w:space="0" w:color="9B9B9B"/>
            </w:tcBorders>
            <w:shd w:val="clear" w:color="auto" w:fill="CFCFCF"/>
            <w:vAlign w:val="center"/>
          </w:tcPr>
          <w:p w14:paraId="5BC52923" w14:textId="77777777" w:rsidR="00511628" w:rsidRDefault="00000000">
            <w:pPr>
              <w:spacing w:before="20" w:after="10" w:line="240" w:lineRule="auto"/>
              <w:jc w:val="center"/>
            </w:pPr>
            <w:r>
              <w:rPr>
                <w:sz w:val="20"/>
              </w:rPr>
              <w:t>Generates low-temp. heat</w:t>
            </w:r>
          </w:p>
        </w:tc>
        <w:tc>
          <w:tcPr>
            <w:tcW w:w="2880" w:type="dxa"/>
            <w:tcBorders>
              <w:bottom w:val="single" w:sz="8" w:space="0" w:color="9B9B9B"/>
            </w:tcBorders>
            <w:shd w:val="clear" w:color="auto" w:fill="CFCFCF"/>
            <w:vAlign w:val="center"/>
          </w:tcPr>
          <w:p w14:paraId="35C80F8A" w14:textId="77777777" w:rsidR="00511628" w:rsidRDefault="00000000">
            <w:pPr>
              <w:spacing w:before="20" w:after="10" w:line="240" w:lineRule="auto"/>
              <w:jc w:val="center"/>
            </w:pPr>
            <w:r>
              <w:rPr>
                <w:sz w:val="20"/>
              </w:rPr>
              <w:t>yes</w:t>
            </w:r>
          </w:p>
        </w:tc>
        <w:tc>
          <w:tcPr>
            <w:tcW w:w="2880" w:type="dxa"/>
            <w:tcBorders>
              <w:bottom w:val="single" w:sz="8" w:space="0" w:color="9B9B9B"/>
            </w:tcBorders>
            <w:shd w:val="clear" w:color="auto" w:fill="CFCFCF"/>
            <w:vAlign w:val="center"/>
          </w:tcPr>
          <w:p w14:paraId="5708E338" w14:textId="77777777" w:rsidR="00511628" w:rsidRDefault="00000000">
            <w:pPr>
              <w:spacing w:before="20" w:after="10" w:line="240" w:lineRule="auto"/>
              <w:jc w:val="center"/>
            </w:pPr>
            <w:r>
              <w:rPr>
                <w:sz w:val="20"/>
              </w:rPr>
              <w:t>---</w:t>
            </w:r>
          </w:p>
        </w:tc>
      </w:tr>
      <w:tr w:rsidR="00511628" w14:paraId="30985055" w14:textId="77777777">
        <w:trPr>
          <w:jc w:val="center"/>
        </w:trPr>
        <w:tc>
          <w:tcPr>
            <w:tcW w:w="2880" w:type="dxa"/>
            <w:tcBorders>
              <w:bottom w:val="single" w:sz="8" w:space="0" w:color="9B9B9B"/>
            </w:tcBorders>
            <w:shd w:val="clear" w:color="auto" w:fill="F0F0F0"/>
            <w:vAlign w:val="center"/>
          </w:tcPr>
          <w:p w14:paraId="5CC15009" w14:textId="77777777" w:rsidR="00511628" w:rsidRDefault="00000000">
            <w:pPr>
              <w:spacing w:before="20" w:after="10" w:line="240" w:lineRule="auto"/>
              <w:jc w:val="center"/>
            </w:pPr>
            <w:r>
              <w:rPr>
                <w:sz w:val="20"/>
              </w:rPr>
              <w:t>Limit heat extraction</w:t>
            </w:r>
          </w:p>
        </w:tc>
        <w:tc>
          <w:tcPr>
            <w:tcW w:w="2880" w:type="dxa"/>
            <w:tcBorders>
              <w:bottom w:val="single" w:sz="8" w:space="0" w:color="9B9B9B"/>
            </w:tcBorders>
            <w:shd w:val="clear" w:color="auto" w:fill="F0F0F0"/>
            <w:vAlign w:val="center"/>
          </w:tcPr>
          <w:p w14:paraId="7F285A2F"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F0F0F0"/>
            <w:vAlign w:val="center"/>
          </w:tcPr>
          <w:p w14:paraId="4A18B303" w14:textId="77777777" w:rsidR="00511628" w:rsidRDefault="00000000">
            <w:pPr>
              <w:spacing w:before="20" w:after="10" w:line="240" w:lineRule="auto"/>
              <w:jc w:val="center"/>
            </w:pPr>
            <w:r>
              <w:rPr>
                <w:sz w:val="20"/>
              </w:rPr>
              <w:t>---</w:t>
            </w:r>
          </w:p>
        </w:tc>
      </w:tr>
      <w:tr w:rsidR="00511628" w14:paraId="1D0D344B" w14:textId="77777777">
        <w:trPr>
          <w:jc w:val="center"/>
        </w:trPr>
        <w:tc>
          <w:tcPr>
            <w:tcW w:w="2880" w:type="dxa"/>
            <w:tcBorders>
              <w:bottom w:val="single" w:sz="8" w:space="0" w:color="9B9B9B"/>
            </w:tcBorders>
            <w:shd w:val="clear" w:color="auto" w:fill="CFCFCF"/>
            <w:vAlign w:val="center"/>
          </w:tcPr>
          <w:p w14:paraId="5E4EA957" w14:textId="77777777" w:rsidR="00511628" w:rsidRDefault="00000000">
            <w:pPr>
              <w:spacing w:before="20" w:after="10" w:line="240" w:lineRule="auto"/>
              <w:jc w:val="center"/>
            </w:pPr>
            <w:r>
              <w:rPr>
                <w:sz w:val="20"/>
              </w:rPr>
              <w:t>Install heat pump (High temp.)</w:t>
            </w:r>
          </w:p>
        </w:tc>
        <w:tc>
          <w:tcPr>
            <w:tcW w:w="2880" w:type="dxa"/>
            <w:tcBorders>
              <w:bottom w:val="single" w:sz="8" w:space="0" w:color="9B9B9B"/>
            </w:tcBorders>
            <w:shd w:val="clear" w:color="auto" w:fill="CFCFCF"/>
            <w:vAlign w:val="center"/>
          </w:tcPr>
          <w:p w14:paraId="0AC34DFE"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CFCFCF"/>
            <w:vAlign w:val="center"/>
          </w:tcPr>
          <w:p w14:paraId="0193C585" w14:textId="77777777" w:rsidR="00511628" w:rsidRDefault="00000000">
            <w:pPr>
              <w:spacing w:before="20" w:after="10" w:line="240" w:lineRule="auto"/>
              <w:jc w:val="center"/>
            </w:pPr>
            <w:r>
              <w:rPr>
                <w:sz w:val="20"/>
              </w:rPr>
              <w:t>---</w:t>
            </w:r>
          </w:p>
        </w:tc>
      </w:tr>
      <w:tr w:rsidR="00511628" w14:paraId="1233C4FE" w14:textId="77777777">
        <w:trPr>
          <w:jc w:val="center"/>
        </w:trPr>
        <w:tc>
          <w:tcPr>
            <w:tcW w:w="2880" w:type="dxa"/>
            <w:tcBorders>
              <w:bottom w:val="single" w:sz="8" w:space="0" w:color="9B9B9B"/>
            </w:tcBorders>
            <w:shd w:val="clear" w:color="auto" w:fill="F0F0F0"/>
            <w:vAlign w:val="center"/>
          </w:tcPr>
          <w:p w14:paraId="1E9BE4D6" w14:textId="77777777" w:rsidR="00511628" w:rsidRDefault="00000000">
            <w:pPr>
              <w:spacing w:before="20" w:after="10" w:line="240" w:lineRule="auto"/>
              <w:jc w:val="center"/>
            </w:pPr>
            <w:r>
              <w:rPr>
                <w:sz w:val="20"/>
              </w:rPr>
              <w:t>Install heat pump</w:t>
            </w:r>
          </w:p>
        </w:tc>
        <w:tc>
          <w:tcPr>
            <w:tcW w:w="2880" w:type="dxa"/>
            <w:tcBorders>
              <w:bottom w:val="single" w:sz="8" w:space="0" w:color="9B9B9B"/>
            </w:tcBorders>
            <w:shd w:val="clear" w:color="auto" w:fill="F0F0F0"/>
            <w:vAlign w:val="center"/>
          </w:tcPr>
          <w:p w14:paraId="5DA69E93" w14:textId="77777777" w:rsidR="00511628" w:rsidRDefault="00000000">
            <w:pPr>
              <w:spacing w:before="20" w:after="10" w:line="240" w:lineRule="auto"/>
              <w:jc w:val="center"/>
            </w:pPr>
            <w:r>
              <w:rPr>
                <w:sz w:val="20"/>
              </w:rPr>
              <w:t>yes</w:t>
            </w:r>
          </w:p>
        </w:tc>
        <w:tc>
          <w:tcPr>
            <w:tcW w:w="2880" w:type="dxa"/>
            <w:tcBorders>
              <w:bottom w:val="single" w:sz="8" w:space="0" w:color="9B9B9B"/>
            </w:tcBorders>
            <w:shd w:val="clear" w:color="auto" w:fill="F0F0F0"/>
            <w:vAlign w:val="center"/>
          </w:tcPr>
          <w:p w14:paraId="5C1E51C4" w14:textId="77777777" w:rsidR="00511628" w:rsidRDefault="00000000">
            <w:pPr>
              <w:spacing w:before="20" w:after="10" w:line="240" w:lineRule="auto"/>
              <w:jc w:val="center"/>
            </w:pPr>
            <w:r>
              <w:rPr>
                <w:sz w:val="20"/>
              </w:rPr>
              <w:t>---</w:t>
            </w:r>
          </w:p>
        </w:tc>
      </w:tr>
      <w:tr w:rsidR="00511628" w14:paraId="44A8BE13" w14:textId="77777777">
        <w:trPr>
          <w:jc w:val="center"/>
        </w:trPr>
        <w:tc>
          <w:tcPr>
            <w:tcW w:w="2880" w:type="dxa"/>
            <w:tcBorders>
              <w:bottom w:val="single" w:sz="8" w:space="0" w:color="9B9B9B"/>
            </w:tcBorders>
            <w:shd w:val="clear" w:color="auto" w:fill="CFCFCF"/>
            <w:vAlign w:val="center"/>
          </w:tcPr>
          <w:p w14:paraId="6718F041" w14:textId="77777777" w:rsidR="00511628" w:rsidRDefault="00000000">
            <w:pPr>
              <w:spacing w:before="20" w:after="10" w:line="240" w:lineRule="auto"/>
              <w:jc w:val="center"/>
            </w:pPr>
            <w:r>
              <w:rPr>
                <w:sz w:val="20"/>
              </w:rPr>
              <w:t>Heat: COP settings</w:t>
            </w:r>
          </w:p>
        </w:tc>
        <w:tc>
          <w:tcPr>
            <w:tcW w:w="2880" w:type="dxa"/>
            <w:tcBorders>
              <w:bottom w:val="single" w:sz="8" w:space="0" w:color="9B9B9B"/>
            </w:tcBorders>
            <w:shd w:val="clear" w:color="auto" w:fill="CFCFCF"/>
            <w:vAlign w:val="center"/>
          </w:tcPr>
          <w:p w14:paraId="42C5DF5B" w14:textId="77777777" w:rsidR="00511628" w:rsidRDefault="00000000">
            <w:pPr>
              <w:spacing w:before="20" w:after="10" w:line="240" w:lineRule="auto"/>
              <w:jc w:val="center"/>
            </w:pPr>
            <w:r>
              <w:rPr>
                <w:sz w:val="20"/>
              </w:rPr>
              <w:t>Constant value</w:t>
            </w:r>
          </w:p>
        </w:tc>
        <w:tc>
          <w:tcPr>
            <w:tcW w:w="2880" w:type="dxa"/>
            <w:tcBorders>
              <w:bottom w:val="single" w:sz="8" w:space="0" w:color="9B9B9B"/>
            </w:tcBorders>
            <w:shd w:val="clear" w:color="auto" w:fill="CFCFCF"/>
            <w:vAlign w:val="center"/>
          </w:tcPr>
          <w:p w14:paraId="3C16758F" w14:textId="77777777" w:rsidR="00511628" w:rsidRDefault="00000000">
            <w:pPr>
              <w:spacing w:before="20" w:after="10" w:line="240" w:lineRule="auto"/>
              <w:jc w:val="center"/>
            </w:pPr>
            <w:r>
              <w:rPr>
                <w:sz w:val="20"/>
              </w:rPr>
              <w:t>---</w:t>
            </w:r>
          </w:p>
        </w:tc>
      </w:tr>
      <w:tr w:rsidR="00511628" w14:paraId="515133D9" w14:textId="77777777">
        <w:trPr>
          <w:jc w:val="center"/>
        </w:trPr>
        <w:tc>
          <w:tcPr>
            <w:tcW w:w="2880" w:type="dxa"/>
            <w:tcBorders>
              <w:bottom w:val="single" w:sz="8" w:space="0" w:color="9B9B9B"/>
            </w:tcBorders>
            <w:shd w:val="clear" w:color="auto" w:fill="F0F0F0"/>
            <w:vAlign w:val="center"/>
          </w:tcPr>
          <w:p w14:paraId="1890B18D" w14:textId="77777777" w:rsidR="00511628" w:rsidRDefault="00000000">
            <w:pPr>
              <w:spacing w:before="20" w:after="10" w:line="240" w:lineRule="auto"/>
              <w:jc w:val="center"/>
            </w:pPr>
            <w:r>
              <w:rPr>
                <w:sz w:val="20"/>
              </w:rPr>
              <w:t>Heat: Constant COP value</w:t>
            </w:r>
          </w:p>
        </w:tc>
        <w:tc>
          <w:tcPr>
            <w:tcW w:w="2880" w:type="dxa"/>
            <w:tcBorders>
              <w:bottom w:val="single" w:sz="8" w:space="0" w:color="9B9B9B"/>
            </w:tcBorders>
            <w:shd w:val="clear" w:color="auto" w:fill="F0F0F0"/>
            <w:vAlign w:val="center"/>
          </w:tcPr>
          <w:p w14:paraId="01F82F1D" w14:textId="77777777" w:rsidR="00511628" w:rsidRDefault="00000000">
            <w:pPr>
              <w:spacing w:before="20" w:after="10" w:line="240" w:lineRule="auto"/>
              <w:jc w:val="center"/>
            </w:pPr>
            <w:r>
              <w:rPr>
                <w:sz w:val="20"/>
              </w:rPr>
              <w:t>4</w:t>
            </w:r>
          </w:p>
        </w:tc>
        <w:tc>
          <w:tcPr>
            <w:tcW w:w="2880" w:type="dxa"/>
            <w:tcBorders>
              <w:bottom w:val="single" w:sz="8" w:space="0" w:color="9B9B9B"/>
            </w:tcBorders>
            <w:shd w:val="clear" w:color="auto" w:fill="F0F0F0"/>
            <w:vAlign w:val="center"/>
          </w:tcPr>
          <w:p w14:paraId="29342A8D" w14:textId="77777777" w:rsidR="00511628" w:rsidRDefault="00000000">
            <w:pPr>
              <w:spacing w:before="20" w:after="10" w:line="240" w:lineRule="auto"/>
              <w:jc w:val="center"/>
            </w:pPr>
            <w:r>
              <w:rPr>
                <w:sz w:val="20"/>
              </w:rPr>
              <w:t>---</w:t>
            </w:r>
          </w:p>
        </w:tc>
      </w:tr>
      <w:tr w:rsidR="00511628" w14:paraId="22754CA0" w14:textId="77777777">
        <w:trPr>
          <w:jc w:val="center"/>
        </w:trPr>
        <w:tc>
          <w:tcPr>
            <w:tcW w:w="2880" w:type="dxa"/>
            <w:tcBorders>
              <w:bottom w:val="single" w:sz="8" w:space="0" w:color="9B9B9B"/>
            </w:tcBorders>
            <w:shd w:val="clear" w:color="auto" w:fill="CFCFCF"/>
            <w:vAlign w:val="center"/>
          </w:tcPr>
          <w:p w14:paraId="333EE765" w14:textId="77777777" w:rsidR="00511628" w:rsidRDefault="00000000">
            <w:pPr>
              <w:spacing w:before="20" w:after="10" w:line="240" w:lineRule="auto"/>
              <w:jc w:val="center"/>
            </w:pPr>
            <w:r>
              <w:rPr>
                <w:sz w:val="20"/>
              </w:rPr>
              <w:t>Define heat pump capacity</w:t>
            </w:r>
          </w:p>
        </w:tc>
        <w:tc>
          <w:tcPr>
            <w:tcW w:w="2880" w:type="dxa"/>
            <w:tcBorders>
              <w:bottom w:val="single" w:sz="8" w:space="0" w:color="9B9B9B"/>
            </w:tcBorders>
            <w:shd w:val="clear" w:color="auto" w:fill="CFCFCF"/>
            <w:vAlign w:val="center"/>
          </w:tcPr>
          <w:p w14:paraId="0F3FE62F"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CFCFCF"/>
            <w:vAlign w:val="center"/>
          </w:tcPr>
          <w:p w14:paraId="216E6068" w14:textId="77777777" w:rsidR="00511628" w:rsidRDefault="00000000">
            <w:pPr>
              <w:spacing w:before="20" w:after="10" w:line="240" w:lineRule="auto"/>
              <w:jc w:val="center"/>
            </w:pPr>
            <w:r>
              <w:rPr>
                <w:sz w:val="20"/>
              </w:rPr>
              <w:t>---</w:t>
            </w:r>
          </w:p>
        </w:tc>
      </w:tr>
      <w:tr w:rsidR="00511628" w14:paraId="1761A1C0" w14:textId="77777777">
        <w:trPr>
          <w:jc w:val="center"/>
        </w:trPr>
        <w:tc>
          <w:tcPr>
            <w:tcW w:w="2880" w:type="dxa"/>
            <w:tcBorders>
              <w:bottom w:val="single" w:sz="8" w:space="0" w:color="9B9B9B"/>
            </w:tcBorders>
            <w:shd w:val="clear" w:color="auto" w:fill="F0F0F0"/>
            <w:vAlign w:val="center"/>
          </w:tcPr>
          <w:p w14:paraId="09095D9C" w14:textId="77777777" w:rsidR="00511628" w:rsidRDefault="00000000">
            <w:pPr>
              <w:spacing w:before="20" w:after="10" w:line="240" w:lineRule="auto"/>
              <w:jc w:val="center"/>
            </w:pPr>
            <w:r>
              <w:rPr>
                <w:sz w:val="20"/>
              </w:rPr>
              <w:t>Limit cool extraction</w:t>
            </w:r>
          </w:p>
        </w:tc>
        <w:tc>
          <w:tcPr>
            <w:tcW w:w="2880" w:type="dxa"/>
            <w:tcBorders>
              <w:bottom w:val="single" w:sz="8" w:space="0" w:color="9B9B9B"/>
            </w:tcBorders>
            <w:shd w:val="clear" w:color="auto" w:fill="F0F0F0"/>
            <w:vAlign w:val="center"/>
          </w:tcPr>
          <w:p w14:paraId="4758E816"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F0F0F0"/>
            <w:vAlign w:val="center"/>
          </w:tcPr>
          <w:p w14:paraId="38CC7999" w14:textId="77777777" w:rsidR="00511628" w:rsidRDefault="00000000">
            <w:pPr>
              <w:spacing w:before="20" w:after="10" w:line="240" w:lineRule="auto"/>
              <w:jc w:val="center"/>
            </w:pPr>
            <w:r>
              <w:rPr>
                <w:sz w:val="20"/>
              </w:rPr>
              <w:t>---</w:t>
            </w:r>
          </w:p>
        </w:tc>
      </w:tr>
      <w:tr w:rsidR="00511628" w14:paraId="35C31782" w14:textId="77777777">
        <w:trPr>
          <w:jc w:val="center"/>
        </w:trPr>
        <w:tc>
          <w:tcPr>
            <w:tcW w:w="2880" w:type="dxa"/>
            <w:tcBorders>
              <w:bottom w:val="single" w:sz="8" w:space="0" w:color="9B9B9B"/>
            </w:tcBorders>
            <w:shd w:val="clear" w:color="auto" w:fill="CFCFCF"/>
            <w:vAlign w:val="center"/>
          </w:tcPr>
          <w:p w14:paraId="1786FAF3" w14:textId="77777777" w:rsidR="00511628" w:rsidRDefault="00000000">
            <w:pPr>
              <w:spacing w:before="20" w:after="10" w:line="240" w:lineRule="auto"/>
              <w:jc w:val="center"/>
            </w:pPr>
            <w:r>
              <w:rPr>
                <w:sz w:val="20"/>
              </w:rPr>
              <w:lastRenderedPageBreak/>
              <w:t>Install chiller</w:t>
            </w:r>
          </w:p>
        </w:tc>
        <w:tc>
          <w:tcPr>
            <w:tcW w:w="2880" w:type="dxa"/>
            <w:tcBorders>
              <w:bottom w:val="single" w:sz="8" w:space="0" w:color="9B9B9B"/>
            </w:tcBorders>
            <w:shd w:val="clear" w:color="auto" w:fill="CFCFCF"/>
            <w:vAlign w:val="center"/>
          </w:tcPr>
          <w:p w14:paraId="3055F899"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CFCFCF"/>
            <w:vAlign w:val="center"/>
          </w:tcPr>
          <w:p w14:paraId="6D2EC186" w14:textId="77777777" w:rsidR="00511628" w:rsidRDefault="00000000">
            <w:pPr>
              <w:spacing w:before="20" w:after="10" w:line="240" w:lineRule="auto"/>
              <w:jc w:val="center"/>
            </w:pPr>
            <w:r>
              <w:rPr>
                <w:sz w:val="20"/>
              </w:rPr>
              <w:t>---</w:t>
            </w:r>
          </w:p>
        </w:tc>
      </w:tr>
      <w:tr w:rsidR="00511628" w14:paraId="51262485" w14:textId="77777777">
        <w:trPr>
          <w:jc w:val="center"/>
        </w:trPr>
        <w:tc>
          <w:tcPr>
            <w:tcW w:w="2880" w:type="dxa"/>
            <w:tcBorders>
              <w:bottom w:val="single" w:sz="8" w:space="0" w:color="9B9B9B"/>
            </w:tcBorders>
            <w:shd w:val="clear" w:color="auto" w:fill="F0F0F0"/>
            <w:vAlign w:val="center"/>
          </w:tcPr>
          <w:p w14:paraId="1869AA60" w14:textId="77777777" w:rsidR="00511628" w:rsidRDefault="00000000">
            <w:pPr>
              <w:spacing w:before="20" w:after="10" w:line="240" w:lineRule="auto"/>
              <w:jc w:val="center"/>
            </w:pPr>
            <w:r>
              <w:rPr>
                <w:sz w:val="20"/>
              </w:rPr>
              <w:t>Enforce regeneration</w:t>
            </w:r>
          </w:p>
        </w:tc>
        <w:tc>
          <w:tcPr>
            <w:tcW w:w="2880" w:type="dxa"/>
            <w:tcBorders>
              <w:bottom w:val="single" w:sz="8" w:space="0" w:color="9B9B9B"/>
            </w:tcBorders>
            <w:shd w:val="clear" w:color="auto" w:fill="F0F0F0"/>
            <w:vAlign w:val="center"/>
          </w:tcPr>
          <w:p w14:paraId="28B9D7AE"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F0F0F0"/>
            <w:vAlign w:val="center"/>
          </w:tcPr>
          <w:p w14:paraId="7C93E787" w14:textId="77777777" w:rsidR="00511628" w:rsidRDefault="00000000">
            <w:pPr>
              <w:spacing w:before="20" w:after="10" w:line="240" w:lineRule="auto"/>
              <w:jc w:val="center"/>
            </w:pPr>
            <w:r>
              <w:rPr>
                <w:sz w:val="20"/>
              </w:rPr>
              <w:t>---</w:t>
            </w:r>
          </w:p>
        </w:tc>
      </w:tr>
    </w:tbl>
    <w:p w14:paraId="3F53F389" w14:textId="77777777" w:rsidR="00511628" w:rsidRDefault="00511628"/>
    <w:p w14:paraId="12B293DB" w14:textId="1098A806" w:rsidR="00511628" w:rsidRDefault="00000000">
      <w:pPr>
        <w:pStyle w:val="CaptionStyle"/>
        <w:spacing w:before="40" w:after="0"/>
        <w:jc w:val="center"/>
      </w:pPr>
      <w:bookmarkStart w:id="367" w:name="_Toc240364011"/>
      <w:r>
        <w:t xml:space="preserve">Table </w:t>
      </w:r>
      <w:bookmarkStart w:id="368" w:name="airHeatPump_settings_num"/>
      <w:r>
        <w:fldChar w:fldCharType="begin"/>
      </w:r>
      <w:r>
        <w:instrText>SEQ Tabelle \* ARABIC</w:instrText>
      </w:r>
      <w:r>
        <w:fldChar w:fldCharType="separate"/>
      </w:r>
      <w:r w:rsidR="002936B5">
        <w:rPr>
          <w:noProof/>
        </w:rPr>
        <w:t>74</w:t>
      </w:r>
      <w:r>
        <w:fldChar w:fldCharType="end"/>
      </w:r>
      <w:bookmarkStart w:id="369" w:name="airHeatPump_settings"/>
      <w:bookmarkEnd w:id="368"/>
      <w:bookmarkEnd w:id="369"/>
      <w:r>
        <w:t>: Air-source heat pump: Settings</w:t>
      </w:r>
      <w:bookmarkEnd w:id="367"/>
    </w:p>
    <w:tbl>
      <w:tblPr>
        <w:tblW w:w="0" w:type="auto"/>
        <w:jc w:val="center"/>
        <w:tblLook w:val="04A0" w:firstRow="1" w:lastRow="0" w:firstColumn="1" w:lastColumn="0" w:noHBand="0" w:noVBand="1"/>
      </w:tblPr>
      <w:tblGrid>
        <w:gridCol w:w="2880"/>
        <w:gridCol w:w="2880"/>
        <w:gridCol w:w="2880"/>
      </w:tblGrid>
      <w:tr w:rsidR="00511628" w14:paraId="1B7DB0EC" w14:textId="77777777">
        <w:trPr>
          <w:jc w:val="center"/>
        </w:trPr>
        <w:tc>
          <w:tcPr>
            <w:tcW w:w="2880" w:type="dxa"/>
            <w:tcBorders>
              <w:bottom w:val="single" w:sz="22" w:space="0" w:color="C00000"/>
            </w:tcBorders>
            <w:shd w:val="clear" w:color="auto" w:fill="343A40"/>
          </w:tcPr>
          <w:p w14:paraId="67DEFE2A"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70C987A4" w14:textId="77777777" w:rsidR="00511628" w:rsidRDefault="00000000">
            <w:pPr>
              <w:spacing w:before="20" w:after="10" w:line="240" w:lineRule="auto"/>
              <w:jc w:val="center"/>
            </w:pPr>
            <w:r>
              <w:rPr>
                <w:color w:val="FFFFFF"/>
                <w:sz w:val="20"/>
              </w:rPr>
              <w:t>Scenario 1</w:t>
            </w:r>
          </w:p>
        </w:tc>
        <w:tc>
          <w:tcPr>
            <w:tcW w:w="2880" w:type="dxa"/>
            <w:tcBorders>
              <w:bottom w:val="single" w:sz="22" w:space="0" w:color="C00000"/>
            </w:tcBorders>
            <w:shd w:val="clear" w:color="auto" w:fill="343A40"/>
          </w:tcPr>
          <w:p w14:paraId="7E659E7A" w14:textId="77777777" w:rsidR="00511628" w:rsidRDefault="00000000">
            <w:pPr>
              <w:spacing w:before="20" w:after="10" w:line="240" w:lineRule="auto"/>
              <w:jc w:val="center"/>
            </w:pPr>
            <w:r>
              <w:rPr>
                <w:color w:val="FFFFFF"/>
                <w:sz w:val="20"/>
              </w:rPr>
              <w:t>Scenario 2</w:t>
            </w:r>
          </w:p>
        </w:tc>
      </w:tr>
      <w:tr w:rsidR="00511628" w14:paraId="1E4EF01C" w14:textId="77777777">
        <w:trPr>
          <w:jc w:val="center"/>
        </w:trPr>
        <w:tc>
          <w:tcPr>
            <w:tcW w:w="2880" w:type="dxa"/>
            <w:tcBorders>
              <w:bottom w:val="single" w:sz="8" w:space="0" w:color="9B9B9B"/>
            </w:tcBorders>
            <w:shd w:val="clear" w:color="auto" w:fill="F0F0F0"/>
            <w:vAlign w:val="center"/>
          </w:tcPr>
          <w:p w14:paraId="3FF9184A" w14:textId="77777777" w:rsidR="00511628" w:rsidRDefault="00000000">
            <w:pPr>
              <w:spacing w:before="20" w:after="10" w:line="240" w:lineRule="auto"/>
              <w:jc w:val="center"/>
            </w:pPr>
            <w:r>
              <w:rPr>
                <w:sz w:val="20"/>
              </w:rPr>
              <w:t>Enabled</w:t>
            </w:r>
          </w:p>
        </w:tc>
        <w:tc>
          <w:tcPr>
            <w:tcW w:w="2880" w:type="dxa"/>
            <w:tcBorders>
              <w:bottom w:val="single" w:sz="8" w:space="0" w:color="9B9B9B"/>
            </w:tcBorders>
            <w:shd w:val="clear" w:color="auto" w:fill="F0F0F0"/>
            <w:vAlign w:val="center"/>
          </w:tcPr>
          <w:p w14:paraId="52259E75"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F0F0F0"/>
            <w:vAlign w:val="center"/>
          </w:tcPr>
          <w:p w14:paraId="083CC49A" w14:textId="77777777" w:rsidR="00511628" w:rsidRDefault="00000000">
            <w:pPr>
              <w:spacing w:before="20" w:after="10" w:line="240" w:lineRule="auto"/>
              <w:jc w:val="center"/>
            </w:pPr>
            <w:r>
              <w:rPr>
                <w:sz w:val="20"/>
              </w:rPr>
              <w:t>yes</w:t>
            </w:r>
          </w:p>
        </w:tc>
      </w:tr>
      <w:tr w:rsidR="00511628" w14:paraId="0098FD28" w14:textId="77777777">
        <w:trPr>
          <w:jc w:val="center"/>
        </w:trPr>
        <w:tc>
          <w:tcPr>
            <w:tcW w:w="2880" w:type="dxa"/>
            <w:tcBorders>
              <w:bottom w:val="single" w:sz="8" w:space="0" w:color="9B9B9B"/>
            </w:tcBorders>
            <w:shd w:val="clear" w:color="auto" w:fill="CFCFCF"/>
            <w:vAlign w:val="center"/>
          </w:tcPr>
          <w:p w14:paraId="555E236F" w14:textId="77777777" w:rsidR="00511628" w:rsidRDefault="00000000">
            <w:pPr>
              <w:spacing w:before="20" w:after="10" w:line="240" w:lineRule="auto"/>
              <w:jc w:val="center"/>
            </w:pPr>
            <w:r>
              <w:rPr>
                <w:sz w:val="20"/>
              </w:rPr>
              <w:t>Define optimization interval</w:t>
            </w:r>
          </w:p>
        </w:tc>
        <w:tc>
          <w:tcPr>
            <w:tcW w:w="2880" w:type="dxa"/>
            <w:tcBorders>
              <w:bottom w:val="single" w:sz="8" w:space="0" w:color="9B9B9B"/>
            </w:tcBorders>
            <w:shd w:val="clear" w:color="auto" w:fill="CFCFCF"/>
            <w:vAlign w:val="center"/>
          </w:tcPr>
          <w:p w14:paraId="17823B2F"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7A253617" w14:textId="77777777" w:rsidR="00511628" w:rsidRDefault="00000000">
            <w:pPr>
              <w:spacing w:before="20" w:after="10" w:line="240" w:lineRule="auto"/>
              <w:jc w:val="center"/>
            </w:pPr>
            <w:r>
              <w:rPr>
                <w:sz w:val="20"/>
              </w:rPr>
              <w:t>no</w:t>
            </w:r>
          </w:p>
        </w:tc>
      </w:tr>
      <w:tr w:rsidR="00511628" w14:paraId="4153B40F" w14:textId="77777777">
        <w:trPr>
          <w:jc w:val="center"/>
        </w:trPr>
        <w:tc>
          <w:tcPr>
            <w:tcW w:w="2880" w:type="dxa"/>
            <w:tcBorders>
              <w:bottom w:val="single" w:sz="8" w:space="0" w:color="9B9B9B"/>
            </w:tcBorders>
            <w:shd w:val="clear" w:color="auto" w:fill="F0F0F0"/>
            <w:vAlign w:val="center"/>
          </w:tcPr>
          <w:p w14:paraId="0834911F" w14:textId="77777777" w:rsidR="00511628" w:rsidRDefault="00000000">
            <w:pPr>
              <w:spacing w:before="20" w:after="10" w:line="240" w:lineRule="auto"/>
              <w:jc w:val="center"/>
            </w:pPr>
            <w:r>
              <w:rPr>
                <w:sz w:val="20"/>
              </w:rPr>
              <w:t>Nominal COP</w:t>
            </w:r>
          </w:p>
        </w:tc>
        <w:tc>
          <w:tcPr>
            <w:tcW w:w="2880" w:type="dxa"/>
            <w:tcBorders>
              <w:bottom w:val="single" w:sz="8" w:space="0" w:color="9B9B9B"/>
            </w:tcBorders>
            <w:shd w:val="clear" w:color="auto" w:fill="F0F0F0"/>
            <w:vAlign w:val="center"/>
          </w:tcPr>
          <w:p w14:paraId="63AFFE78"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71C22D60" w14:textId="77777777" w:rsidR="00511628" w:rsidRDefault="00000000">
            <w:pPr>
              <w:spacing w:before="20" w:after="10" w:line="240" w:lineRule="auto"/>
              <w:jc w:val="center"/>
            </w:pPr>
            <w:r>
              <w:rPr>
                <w:sz w:val="20"/>
              </w:rPr>
              <w:t>4</w:t>
            </w:r>
          </w:p>
        </w:tc>
      </w:tr>
      <w:tr w:rsidR="00511628" w14:paraId="4DA2E28B" w14:textId="77777777">
        <w:trPr>
          <w:jc w:val="center"/>
        </w:trPr>
        <w:tc>
          <w:tcPr>
            <w:tcW w:w="2880" w:type="dxa"/>
            <w:tcBorders>
              <w:bottom w:val="single" w:sz="8" w:space="0" w:color="9B9B9B"/>
            </w:tcBorders>
            <w:shd w:val="clear" w:color="auto" w:fill="CFCFCF"/>
            <w:vAlign w:val="center"/>
          </w:tcPr>
          <w:p w14:paraId="432F8AC7" w14:textId="77777777" w:rsidR="00511628" w:rsidRDefault="00000000">
            <w:pPr>
              <w:spacing w:before="20" w:after="10" w:line="240" w:lineRule="auto"/>
              <w:jc w:val="center"/>
            </w:pPr>
            <w:r>
              <w:rPr>
                <w:sz w:val="20"/>
              </w:rPr>
              <w:t>Can generate heat</w:t>
            </w:r>
          </w:p>
        </w:tc>
        <w:tc>
          <w:tcPr>
            <w:tcW w:w="2880" w:type="dxa"/>
            <w:tcBorders>
              <w:bottom w:val="single" w:sz="8" w:space="0" w:color="9B9B9B"/>
            </w:tcBorders>
            <w:shd w:val="clear" w:color="auto" w:fill="CFCFCF"/>
            <w:vAlign w:val="center"/>
          </w:tcPr>
          <w:p w14:paraId="11EBBA47"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1B56024C" w14:textId="77777777" w:rsidR="00511628" w:rsidRDefault="00000000">
            <w:pPr>
              <w:spacing w:before="20" w:after="10" w:line="240" w:lineRule="auto"/>
              <w:jc w:val="center"/>
            </w:pPr>
            <w:r>
              <w:rPr>
                <w:sz w:val="20"/>
              </w:rPr>
              <w:t>yes</w:t>
            </w:r>
          </w:p>
        </w:tc>
      </w:tr>
      <w:tr w:rsidR="00511628" w14:paraId="4A8AA060" w14:textId="77777777">
        <w:trPr>
          <w:jc w:val="center"/>
        </w:trPr>
        <w:tc>
          <w:tcPr>
            <w:tcW w:w="2880" w:type="dxa"/>
            <w:tcBorders>
              <w:bottom w:val="single" w:sz="8" w:space="0" w:color="9B9B9B"/>
            </w:tcBorders>
            <w:shd w:val="clear" w:color="auto" w:fill="F0F0F0"/>
            <w:vAlign w:val="center"/>
          </w:tcPr>
          <w:p w14:paraId="7CD9CC87" w14:textId="77777777" w:rsidR="00511628" w:rsidRDefault="00000000">
            <w:pPr>
              <w:spacing w:before="20" w:after="10" w:line="240" w:lineRule="auto"/>
              <w:jc w:val="center"/>
            </w:pPr>
            <w:r>
              <w:rPr>
                <w:sz w:val="20"/>
              </w:rPr>
              <w:t>Can generate cold</w:t>
            </w:r>
          </w:p>
        </w:tc>
        <w:tc>
          <w:tcPr>
            <w:tcW w:w="2880" w:type="dxa"/>
            <w:tcBorders>
              <w:bottom w:val="single" w:sz="8" w:space="0" w:color="9B9B9B"/>
            </w:tcBorders>
            <w:shd w:val="clear" w:color="auto" w:fill="F0F0F0"/>
            <w:vAlign w:val="center"/>
          </w:tcPr>
          <w:p w14:paraId="4A8855AC"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6B4B806C" w14:textId="77777777" w:rsidR="00511628" w:rsidRDefault="00000000">
            <w:pPr>
              <w:spacing w:before="20" w:after="10" w:line="240" w:lineRule="auto"/>
              <w:jc w:val="center"/>
            </w:pPr>
            <w:r>
              <w:rPr>
                <w:sz w:val="20"/>
              </w:rPr>
              <w:t>yes</w:t>
            </w:r>
          </w:p>
        </w:tc>
      </w:tr>
      <w:tr w:rsidR="00511628" w14:paraId="4073205F" w14:textId="77777777">
        <w:trPr>
          <w:jc w:val="center"/>
        </w:trPr>
        <w:tc>
          <w:tcPr>
            <w:tcW w:w="2880" w:type="dxa"/>
            <w:tcBorders>
              <w:bottom w:val="single" w:sz="8" w:space="0" w:color="9B9B9B"/>
            </w:tcBorders>
            <w:shd w:val="clear" w:color="auto" w:fill="CFCFCF"/>
            <w:vAlign w:val="center"/>
          </w:tcPr>
          <w:p w14:paraId="43376781" w14:textId="77777777" w:rsidR="00511628" w:rsidRDefault="00000000">
            <w:pPr>
              <w:spacing w:before="20" w:after="10" w:line="240" w:lineRule="auto"/>
              <w:jc w:val="center"/>
            </w:pPr>
            <w:r>
              <w:rPr>
                <w:sz w:val="20"/>
              </w:rPr>
              <w:t>Generates high-temp. heat</w:t>
            </w:r>
          </w:p>
        </w:tc>
        <w:tc>
          <w:tcPr>
            <w:tcW w:w="2880" w:type="dxa"/>
            <w:tcBorders>
              <w:bottom w:val="single" w:sz="8" w:space="0" w:color="9B9B9B"/>
            </w:tcBorders>
            <w:shd w:val="clear" w:color="auto" w:fill="CFCFCF"/>
            <w:vAlign w:val="center"/>
          </w:tcPr>
          <w:p w14:paraId="3F8A9788"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42E403D0" w14:textId="77777777" w:rsidR="00511628" w:rsidRDefault="00000000">
            <w:pPr>
              <w:spacing w:before="20" w:after="10" w:line="240" w:lineRule="auto"/>
              <w:jc w:val="center"/>
            </w:pPr>
            <w:r>
              <w:rPr>
                <w:sz w:val="20"/>
              </w:rPr>
              <w:t>no</w:t>
            </w:r>
          </w:p>
        </w:tc>
      </w:tr>
      <w:tr w:rsidR="00511628" w14:paraId="5668866B" w14:textId="77777777">
        <w:trPr>
          <w:jc w:val="center"/>
        </w:trPr>
        <w:tc>
          <w:tcPr>
            <w:tcW w:w="2880" w:type="dxa"/>
            <w:tcBorders>
              <w:bottom w:val="single" w:sz="8" w:space="0" w:color="9B9B9B"/>
            </w:tcBorders>
            <w:shd w:val="clear" w:color="auto" w:fill="F0F0F0"/>
            <w:vAlign w:val="center"/>
          </w:tcPr>
          <w:p w14:paraId="1BADC63D" w14:textId="77777777" w:rsidR="00511628" w:rsidRDefault="00000000">
            <w:pPr>
              <w:spacing w:before="20" w:after="10" w:line="240" w:lineRule="auto"/>
              <w:jc w:val="center"/>
            </w:pPr>
            <w:r>
              <w:rPr>
                <w:sz w:val="20"/>
              </w:rPr>
              <w:t>Generates low-temp. heat</w:t>
            </w:r>
          </w:p>
        </w:tc>
        <w:tc>
          <w:tcPr>
            <w:tcW w:w="2880" w:type="dxa"/>
            <w:tcBorders>
              <w:bottom w:val="single" w:sz="8" w:space="0" w:color="9B9B9B"/>
            </w:tcBorders>
            <w:shd w:val="clear" w:color="auto" w:fill="F0F0F0"/>
            <w:vAlign w:val="center"/>
          </w:tcPr>
          <w:p w14:paraId="749AD0F2"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724EDC5B" w14:textId="77777777" w:rsidR="00511628" w:rsidRDefault="00000000">
            <w:pPr>
              <w:spacing w:before="20" w:after="10" w:line="240" w:lineRule="auto"/>
              <w:jc w:val="center"/>
            </w:pPr>
            <w:r>
              <w:rPr>
                <w:sz w:val="20"/>
              </w:rPr>
              <w:t>yes</w:t>
            </w:r>
          </w:p>
        </w:tc>
      </w:tr>
      <w:tr w:rsidR="00511628" w14:paraId="045E5B11" w14:textId="77777777">
        <w:trPr>
          <w:jc w:val="center"/>
        </w:trPr>
        <w:tc>
          <w:tcPr>
            <w:tcW w:w="2880" w:type="dxa"/>
            <w:tcBorders>
              <w:bottom w:val="single" w:sz="8" w:space="0" w:color="9B9B9B"/>
            </w:tcBorders>
            <w:shd w:val="clear" w:color="auto" w:fill="CFCFCF"/>
            <w:vAlign w:val="center"/>
          </w:tcPr>
          <w:p w14:paraId="02F99E5A" w14:textId="77777777" w:rsidR="00511628" w:rsidRDefault="00000000">
            <w:pPr>
              <w:spacing w:before="20" w:after="10" w:line="240" w:lineRule="auto"/>
              <w:jc w:val="center"/>
            </w:pPr>
            <w:r>
              <w:rPr>
                <w:sz w:val="20"/>
              </w:rPr>
              <w:t>Use heat for regeneration</w:t>
            </w:r>
          </w:p>
        </w:tc>
        <w:tc>
          <w:tcPr>
            <w:tcW w:w="2880" w:type="dxa"/>
            <w:tcBorders>
              <w:bottom w:val="single" w:sz="8" w:space="0" w:color="9B9B9B"/>
            </w:tcBorders>
            <w:shd w:val="clear" w:color="auto" w:fill="CFCFCF"/>
            <w:vAlign w:val="center"/>
          </w:tcPr>
          <w:p w14:paraId="3D3C9041"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5776D1E0" w14:textId="77777777" w:rsidR="00511628" w:rsidRDefault="00000000">
            <w:pPr>
              <w:spacing w:before="20" w:after="10" w:line="240" w:lineRule="auto"/>
              <w:jc w:val="center"/>
            </w:pPr>
            <w:r>
              <w:rPr>
                <w:sz w:val="20"/>
              </w:rPr>
              <w:t>no</w:t>
            </w:r>
          </w:p>
        </w:tc>
      </w:tr>
      <w:tr w:rsidR="00511628" w14:paraId="6D186C9F" w14:textId="77777777">
        <w:trPr>
          <w:jc w:val="center"/>
        </w:trPr>
        <w:tc>
          <w:tcPr>
            <w:tcW w:w="2880" w:type="dxa"/>
            <w:tcBorders>
              <w:bottom w:val="single" w:sz="8" w:space="0" w:color="9B9B9B"/>
            </w:tcBorders>
            <w:shd w:val="clear" w:color="auto" w:fill="F0F0F0"/>
            <w:vAlign w:val="center"/>
          </w:tcPr>
          <w:p w14:paraId="32D842BD" w14:textId="77777777" w:rsidR="00511628" w:rsidRDefault="00000000">
            <w:pPr>
              <w:spacing w:before="20" w:after="10" w:line="240" w:lineRule="auto"/>
              <w:jc w:val="center"/>
            </w:pPr>
            <w:r>
              <w:rPr>
                <w:sz w:val="20"/>
              </w:rPr>
              <w:t>HT heat: COP settings</w:t>
            </w:r>
          </w:p>
        </w:tc>
        <w:tc>
          <w:tcPr>
            <w:tcW w:w="2880" w:type="dxa"/>
            <w:tcBorders>
              <w:bottom w:val="single" w:sz="8" w:space="0" w:color="9B9B9B"/>
            </w:tcBorders>
            <w:shd w:val="clear" w:color="auto" w:fill="F0F0F0"/>
            <w:vAlign w:val="center"/>
          </w:tcPr>
          <w:p w14:paraId="2D8522E7"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6798D461" w14:textId="77777777" w:rsidR="00511628" w:rsidRDefault="00000000">
            <w:pPr>
              <w:spacing w:before="20" w:after="10" w:line="240" w:lineRule="auto"/>
              <w:jc w:val="center"/>
            </w:pPr>
            <w:r>
              <w:rPr>
                <w:sz w:val="20"/>
              </w:rPr>
              <w:t>Calculate COP (Carnot)</w:t>
            </w:r>
          </w:p>
        </w:tc>
      </w:tr>
      <w:tr w:rsidR="00511628" w14:paraId="39B7C355" w14:textId="77777777">
        <w:trPr>
          <w:jc w:val="center"/>
        </w:trPr>
        <w:tc>
          <w:tcPr>
            <w:tcW w:w="2880" w:type="dxa"/>
            <w:tcBorders>
              <w:bottom w:val="single" w:sz="8" w:space="0" w:color="9B9B9B"/>
            </w:tcBorders>
            <w:shd w:val="clear" w:color="auto" w:fill="CFCFCF"/>
            <w:vAlign w:val="center"/>
          </w:tcPr>
          <w:p w14:paraId="5D0BF25E" w14:textId="77777777" w:rsidR="00511628" w:rsidRDefault="00000000">
            <w:pPr>
              <w:spacing w:before="20" w:after="10" w:line="240" w:lineRule="auto"/>
              <w:jc w:val="center"/>
            </w:pPr>
            <w:r>
              <w:rPr>
                <w:sz w:val="20"/>
              </w:rPr>
              <w:t>HT heat: Carnot efficiency</w:t>
            </w:r>
          </w:p>
        </w:tc>
        <w:tc>
          <w:tcPr>
            <w:tcW w:w="2880" w:type="dxa"/>
            <w:tcBorders>
              <w:bottom w:val="single" w:sz="8" w:space="0" w:color="9B9B9B"/>
            </w:tcBorders>
            <w:shd w:val="clear" w:color="auto" w:fill="CFCFCF"/>
            <w:vAlign w:val="center"/>
          </w:tcPr>
          <w:p w14:paraId="2E5DDB7D"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61BA0DFE" w14:textId="77777777" w:rsidR="00511628" w:rsidRDefault="00000000">
            <w:pPr>
              <w:spacing w:before="20" w:after="10" w:line="240" w:lineRule="auto"/>
              <w:jc w:val="center"/>
            </w:pPr>
            <w:r>
              <w:rPr>
                <w:sz w:val="20"/>
              </w:rPr>
              <w:t>Medium efficiency (50 %)</w:t>
            </w:r>
          </w:p>
        </w:tc>
      </w:tr>
      <w:tr w:rsidR="00511628" w14:paraId="6E2AE50A" w14:textId="77777777">
        <w:trPr>
          <w:jc w:val="center"/>
        </w:trPr>
        <w:tc>
          <w:tcPr>
            <w:tcW w:w="2880" w:type="dxa"/>
            <w:tcBorders>
              <w:bottom w:val="single" w:sz="8" w:space="0" w:color="9B9B9B"/>
            </w:tcBorders>
            <w:shd w:val="clear" w:color="auto" w:fill="F0F0F0"/>
            <w:vAlign w:val="center"/>
          </w:tcPr>
          <w:p w14:paraId="59CD6998" w14:textId="77777777" w:rsidR="00511628" w:rsidRDefault="00000000">
            <w:pPr>
              <w:spacing w:before="20" w:after="10" w:line="240" w:lineRule="auto"/>
              <w:jc w:val="center"/>
            </w:pPr>
            <w:r>
              <w:rPr>
                <w:sz w:val="20"/>
              </w:rPr>
              <w:t>HT heat: Maximum COP</w:t>
            </w:r>
          </w:p>
        </w:tc>
        <w:tc>
          <w:tcPr>
            <w:tcW w:w="2880" w:type="dxa"/>
            <w:tcBorders>
              <w:bottom w:val="single" w:sz="8" w:space="0" w:color="9B9B9B"/>
            </w:tcBorders>
            <w:shd w:val="clear" w:color="auto" w:fill="F0F0F0"/>
            <w:vAlign w:val="center"/>
          </w:tcPr>
          <w:p w14:paraId="3858E4A1"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4547CA5B" w14:textId="77777777" w:rsidR="00511628" w:rsidRDefault="00000000">
            <w:pPr>
              <w:spacing w:before="20" w:after="10" w:line="240" w:lineRule="auto"/>
              <w:jc w:val="center"/>
            </w:pPr>
            <w:r>
              <w:rPr>
                <w:sz w:val="20"/>
              </w:rPr>
              <w:t>6</w:t>
            </w:r>
          </w:p>
        </w:tc>
      </w:tr>
      <w:tr w:rsidR="00511628" w14:paraId="504AAE99" w14:textId="77777777">
        <w:trPr>
          <w:jc w:val="center"/>
        </w:trPr>
        <w:tc>
          <w:tcPr>
            <w:tcW w:w="2880" w:type="dxa"/>
            <w:tcBorders>
              <w:bottom w:val="single" w:sz="8" w:space="0" w:color="9B9B9B"/>
            </w:tcBorders>
            <w:shd w:val="clear" w:color="auto" w:fill="CFCFCF"/>
            <w:vAlign w:val="center"/>
          </w:tcPr>
          <w:p w14:paraId="7EA1A49E" w14:textId="77777777" w:rsidR="00511628" w:rsidRDefault="00000000">
            <w:pPr>
              <w:spacing w:before="20" w:after="10" w:line="240" w:lineRule="auto"/>
              <w:jc w:val="center"/>
            </w:pPr>
            <w:r>
              <w:rPr>
                <w:sz w:val="20"/>
              </w:rPr>
              <w:t>Heat: COP settings</w:t>
            </w:r>
          </w:p>
        </w:tc>
        <w:tc>
          <w:tcPr>
            <w:tcW w:w="2880" w:type="dxa"/>
            <w:tcBorders>
              <w:bottom w:val="single" w:sz="8" w:space="0" w:color="9B9B9B"/>
            </w:tcBorders>
            <w:shd w:val="clear" w:color="auto" w:fill="CFCFCF"/>
            <w:vAlign w:val="center"/>
          </w:tcPr>
          <w:p w14:paraId="1A35487F"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092AF6CC" w14:textId="77777777" w:rsidR="00511628" w:rsidRDefault="00000000">
            <w:pPr>
              <w:spacing w:before="20" w:after="10" w:line="240" w:lineRule="auto"/>
              <w:jc w:val="center"/>
            </w:pPr>
            <w:r>
              <w:rPr>
                <w:sz w:val="20"/>
              </w:rPr>
              <w:t>Calculate COP (Carnot)</w:t>
            </w:r>
          </w:p>
        </w:tc>
      </w:tr>
      <w:tr w:rsidR="00511628" w14:paraId="5130E167" w14:textId="77777777">
        <w:trPr>
          <w:jc w:val="center"/>
        </w:trPr>
        <w:tc>
          <w:tcPr>
            <w:tcW w:w="2880" w:type="dxa"/>
            <w:tcBorders>
              <w:bottom w:val="single" w:sz="8" w:space="0" w:color="9B9B9B"/>
            </w:tcBorders>
            <w:shd w:val="clear" w:color="auto" w:fill="F0F0F0"/>
            <w:vAlign w:val="center"/>
          </w:tcPr>
          <w:p w14:paraId="5C191027" w14:textId="77777777" w:rsidR="00511628" w:rsidRDefault="00000000">
            <w:pPr>
              <w:spacing w:before="20" w:after="10" w:line="240" w:lineRule="auto"/>
              <w:jc w:val="center"/>
            </w:pPr>
            <w:r>
              <w:rPr>
                <w:sz w:val="20"/>
              </w:rPr>
              <w:t>Heat: Carnot efficiency</w:t>
            </w:r>
          </w:p>
        </w:tc>
        <w:tc>
          <w:tcPr>
            <w:tcW w:w="2880" w:type="dxa"/>
            <w:tcBorders>
              <w:bottom w:val="single" w:sz="8" w:space="0" w:color="9B9B9B"/>
            </w:tcBorders>
            <w:shd w:val="clear" w:color="auto" w:fill="F0F0F0"/>
            <w:vAlign w:val="center"/>
          </w:tcPr>
          <w:p w14:paraId="488D8993"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78E3AB55" w14:textId="77777777" w:rsidR="00511628" w:rsidRDefault="00000000">
            <w:pPr>
              <w:spacing w:before="20" w:after="10" w:line="240" w:lineRule="auto"/>
              <w:jc w:val="center"/>
            </w:pPr>
            <w:r>
              <w:rPr>
                <w:sz w:val="20"/>
              </w:rPr>
              <w:t>Medium efficiency (50 %)</w:t>
            </w:r>
          </w:p>
        </w:tc>
      </w:tr>
      <w:tr w:rsidR="00511628" w14:paraId="7418CA72" w14:textId="77777777">
        <w:trPr>
          <w:jc w:val="center"/>
        </w:trPr>
        <w:tc>
          <w:tcPr>
            <w:tcW w:w="2880" w:type="dxa"/>
            <w:tcBorders>
              <w:bottom w:val="single" w:sz="8" w:space="0" w:color="9B9B9B"/>
            </w:tcBorders>
            <w:shd w:val="clear" w:color="auto" w:fill="CFCFCF"/>
            <w:vAlign w:val="center"/>
          </w:tcPr>
          <w:p w14:paraId="5B43FA44" w14:textId="77777777" w:rsidR="00511628" w:rsidRDefault="00000000">
            <w:pPr>
              <w:spacing w:before="20" w:after="10" w:line="240" w:lineRule="auto"/>
              <w:jc w:val="center"/>
            </w:pPr>
            <w:r>
              <w:rPr>
                <w:sz w:val="20"/>
              </w:rPr>
              <w:t>Heat: Maximum COP</w:t>
            </w:r>
          </w:p>
        </w:tc>
        <w:tc>
          <w:tcPr>
            <w:tcW w:w="2880" w:type="dxa"/>
            <w:tcBorders>
              <w:bottom w:val="single" w:sz="8" w:space="0" w:color="9B9B9B"/>
            </w:tcBorders>
            <w:shd w:val="clear" w:color="auto" w:fill="CFCFCF"/>
            <w:vAlign w:val="center"/>
          </w:tcPr>
          <w:p w14:paraId="59E4F857"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40180230" w14:textId="77777777" w:rsidR="00511628" w:rsidRDefault="00000000">
            <w:pPr>
              <w:spacing w:before="20" w:after="10" w:line="240" w:lineRule="auto"/>
              <w:jc w:val="center"/>
            </w:pPr>
            <w:r>
              <w:rPr>
                <w:sz w:val="20"/>
              </w:rPr>
              <w:t>6</w:t>
            </w:r>
          </w:p>
        </w:tc>
      </w:tr>
      <w:tr w:rsidR="00511628" w14:paraId="0BF044E3" w14:textId="77777777">
        <w:trPr>
          <w:jc w:val="center"/>
        </w:trPr>
        <w:tc>
          <w:tcPr>
            <w:tcW w:w="2880" w:type="dxa"/>
            <w:tcBorders>
              <w:bottom w:val="single" w:sz="8" w:space="0" w:color="9B9B9B"/>
            </w:tcBorders>
            <w:shd w:val="clear" w:color="auto" w:fill="F0F0F0"/>
            <w:vAlign w:val="center"/>
          </w:tcPr>
          <w:p w14:paraId="761B5D8A" w14:textId="77777777" w:rsidR="00511628" w:rsidRDefault="00000000">
            <w:pPr>
              <w:spacing w:before="20" w:after="10" w:line="240" w:lineRule="auto"/>
              <w:jc w:val="center"/>
            </w:pPr>
            <w:r>
              <w:rPr>
                <w:sz w:val="20"/>
              </w:rPr>
              <w:t>Cooling: COP settings</w:t>
            </w:r>
          </w:p>
        </w:tc>
        <w:tc>
          <w:tcPr>
            <w:tcW w:w="2880" w:type="dxa"/>
            <w:tcBorders>
              <w:bottom w:val="single" w:sz="8" w:space="0" w:color="9B9B9B"/>
            </w:tcBorders>
            <w:shd w:val="clear" w:color="auto" w:fill="F0F0F0"/>
            <w:vAlign w:val="center"/>
          </w:tcPr>
          <w:p w14:paraId="12E06727"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45E20BEC" w14:textId="77777777" w:rsidR="00511628" w:rsidRDefault="00000000">
            <w:pPr>
              <w:spacing w:before="20" w:after="10" w:line="240" w:lineRule="auto"/>
              <w:jc w:val="center"/>
            </w:pPr>
            <w:r>
              <w:rPr>
                <w:sz w:val="20"/>
              </w:rPr>
              <w:t>Calculate COP (Carnot)</w:t>
            </w:r>
          </w:p>
        </w:tc>
      </w:tr>
      <w:tr w:rsidR="00511628" w14:paraId="5B46B143" w14:textId="77777777">
        <w:trPr>
          <w:jc w:val="center"/>
        </w:trPr>
        <w:tc>
          <w:tcPr>
            <w:tcW w:w="2880" w:type="dxa"/>
            <w:tcBorders>
              <w:bottom w:val="single" w:sz="8" w:space="0" w:color="9B9B9B"/>
            </w:tcBorders>
            <w:shd w:val="clear" w:color="auto" w:fill="CFCFCF"/>
            <w:vAlign w:val="center"/>
          </w:tcPr>
          <w:p w14:paraId="1B8F7E60" w14:textId="77777777" w:rsidR="00511628" w:rsidRDefault="00000000">
            <w:pPr>
              <w:spacing w:before="20" w:after="10" w:line="240" w:lineRule="auto"/>
              <w:jc w:val="center"/>
            </w:pPr>
            <w:r>
              <w:rPr>
                <w:sz w:val="20"/>
              </w:rPr>
              <w:t>Cooling: Carnot efficiency</w:t>
            </w:r>
          </w:p>
        </w:tc>
        <w:tc>
          <w:tcPr>
            <w:tcW w:w="2880" w:type="dxa"/>
            <w:tcBorders>
              <w:bottom w:val="single" w:sz="8" w:space="0" w:color="9B9B9B"/>
            </w:tcBorders>
            <w:shd w:val="clear" w:color="auto" w:fill="CFCFCF"/>
            <w:vAlign w:val="center"/>
          </w:tcPr>
          <w:p w14:paraId="6AEFEE68"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1199FB34" w14:textId="77777777" w:rsidR="00511628" w:rsidRDefault="00000000">
            <w:pPr>
              <w:spacing w:before="20" w:after="10" w:line="240" w:lineRule="auto"/>
              <w:jc w:val="center"/>
            </w:pPr>
            <w:r>
              <w:rPr>
                <w:sz w:val="20"/>
              </w:rPr>
              <w:t>Medium efficiency (50 %)</w:t>
            </w:r>
          </w:p>
        </w:tc>
      </w:tr>
      <w:tr w:rsidR="00511628" w14:paraId="183469A1" w14:textId="77777777">
        <w:trPr>
          <w:jc w:val="center"/>
        </w:trPr>
        <w:tc>
          <w:tcPr>
            <w:tcW w:w="2880" w:type="dxa"/>
            <w:tcBorders>
              <w:bottom w:val="single" w:sz="8" w:space="0" w:color="9B9B9B"/>
            </w:tcBorders>
            <w:shd w:val="clear" w:color="auto" w:fill="F0F0F0"/>
            <w:vAlign w:val="center"/>
          </w:tcPr>
          <w:p w14:paraId="420B3A18" w14:textId="77777777" w:rsidR="00511628" w:rsidRDefault="00000000">
            <w:pPr>
              <w:spacing w:before="20" w:after="10" w:line="240" w:lineRule="auto"/>
              <w:jc w:val="center"/>
            </w:pPr>
            <w:r>
              <w:rPr>
                <w:sz w:val="20"/>
              </w:rPr>
              <w:t>Cooling: Maximum COP</w:t>
            </w:r>
          </w:p>
        </w:tc>
        <w:tc>
          <w:tcPr>
            <w:tcW w:w="2880" w:type="dxa"/>
            <w:tcBorders>
              <w:bottom w:val="single" w:sz="8" w:space="0" w:color="9B9B9B"/>
            </w:tcBorders>
            <w:shd w:val="clear" w:color="auto" w:fill="F0F0F0"/>
            <w:vAlign w:val="center"/>
          </w:tcPr>
          <w:p w14:paraId="43C093FE"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4DFA58FB" w14:textId="77777777" w:rsidR="00511628" w:rsidRDefault="00000000">
            <w:pPr>
              <w:spacing w:before="20" w:after="10" w:line="240" w:lineRule="auto"/>
              <w:jc w:val="center"/>
            </w:pPr>
            <w:r>
              <w:rPr>
                <w:sz w:val="20"/>
              </w:rPr>
              <w:t>6</w:t>
            </w:r>
          </w:p>
        </w:tc>
      </w:tr>
    </w:tbl>
    <w:p w14:paraId="2DC5142A" w14:textId="77777777" w:rsidR="00511628" w:rsidRDefault="00511628"/>
    <w:p w14:paraId="7CA35E74" w14:textId="5786698F" w:rsidR="00511628" w:rsidRDefault="00000000">
      <w:pPr>
        <w:pStyle w:val="CaptionStyle"/>
        <w:spacing w:before="40" w:after="0"/>
        <w:jc w:val="center"/>
      </w:pPr>
      <w:bookmarkStart w:id="370" w:name="_Toc240364012"/>
      <w:r>
        <w:t xml:space="preserve">Table </w:t>
      </w:r>
      <w:bookmarkStart w:id="371" w:name="heatStorageLow_settings_num"/>
      <w:r>
        <w:fldChar w:fldCharType="begin"/>
      </w:r>
      <w:r>
        <w:instrText>SEQ Tabelle \* ARABIC</w:instrText>
      </w:r>
      <w:r>
        <w:fldChar w:fldCharType="separate"/>
      </w:r>
      <w:r w:rsidR="002936B5">
        <w:rPr>
          <w:noProof/>
        </w:rPr>
        <w:t>75</w:t>
      </w:r>
      <w:r>
        <w:fldChar w:fldCharType="end"/>
      </w:r>
      <w:bookmarkStart w:id="372" w:name="heatStorageLow_settings"/>
      <w:bookmarkEnd w:id="371"/>
      <w:bookmarkEnd w:id="372"/>
      <w:r>
        <w:t>: Heat storage: Settings</w:t>
      </w:r>
      <w:bookmarkEnd w:id="370"/>
    </w:p>
    <w:tbl>
      <w:tblPr>
        <w:tblW w:w="0" w:type="auto"/>
        <w:jc w:val="center"/>
        <w:tblLook w:val="04A0" w:firstRow="1" w:lastRow="0" w:firstColumn="1" w:lastColumn="0" w:noHBand="0" w:noVBand="1"/>
      </w:tblPr>
      <w:tblGrid>
        <w:gridCol w:w="2880"/>
        <w:gridCol w:w="2880"/>
        <w:gridCol w:w="2880"/>
      </w:tblGrid>
      <w:tr w:rsidR="00511628" w14:paraId="7B6EB4B5" w14:textId="77777777">
        <w:trPr>
          <w:jc w:val="center"/>
        </w:trPr>
        <w:tc>
          <w:tcPr>
            <w:tcW w:w="2880" w:type="dxa"/>
            <w:tcBorders>
              <w:bottom w:val="single" w:sz="22" w:space="0" w:color="C00000"/>
            </w:tcBorders>
            <w:shd w:val="clear" w:color="auto" w:fill="343A40"/>
          </w:tcPr>
          <w:p w14:paraId="226B881F"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1251CA08" w14:textId="77777777" w:rsidR="00511628" w:rsidRDefault="00000000">
            <w:pPr>
              <w:spacing w:before="20" w:after="10" w:line="240" w:lineRule="auto"/>
              <w:jc w:val="center"/>
            </w:pPr>
            <w:r>
              <w:rPr>
                <w:color w:val="FFFFFF"/>
                <w:sz w:val="20"/>
              </w:rPr>
              <w:t>Scenario 1</w:t>
            </w:r>
          </w:p>
        </w:tc>
        <w:tc>
          <w:tcPr>
            <w:tcW w:w="2880" w:type="dxa"/>
            <w:tcBorders>
              <w:bottom w:val="single" w:sz="22" w:space="0" w:color="C00000"/>
            </w:tcBorders>
            <w:shd w:val="clear" w:color="auto" w:fill="343A40"/>
          </w:tcPr>
          <w:p w14:paraId="66C0544B" w14:textId="77777777" w:rsidR="00511628" w:rsidRDefault="00000000">
            <w:pPr>
              <w:spacing w:before="20" w:after="10" w:line="240" w:lineRule="auto"/>
              <w:jc w:val="center"/>
            </w:pPr>
            <w:r>
              <w:rPr>
                <w:color w:val="FFFFFF"/>
                <w:sz w:val="20"/>
              </w:rPr>
              <w:t>Scenario 2</w:t>
            </w:r>
          </w:p>
        </w:tc>
      </w:tr>
      <w:tr w:rsidR="00511628" w14:paraId="3EA67DDB" w14:textId="77777777">
        <w:trPr>
          <w:jc w:val="center"/>
        </w:trPr>
        <w:tc>
          <w:tcPr>
            <w:tcW w:w="2880" w:type="dxa"/>
            <w:tcBorders>
              <w:bottom w:val="single" w:sz="8" w:space="0" w:color="9B9B9B"/>
            </w:tcBorders>
            <w:shd w:val="clear" w:color="auto" w:fill="F0F0F0"/>
            <w:vAlign w:val="center"/>
          </w:tcPr>
          <w:p w14:paraId="6117806F" w14:textId="77777777" w:rsidR="00511628" w:rsidRDefault="00000000">
            <w:pPr>
              <w:spacing w:before="20" w:after="10" w:line="240" w:lineRule="auto"/>
              <w:jc w:val="center"/>
            </w:pPr>
            <w:r>
              <w:rPr>
                <w:sz w:val="20"/>
              </w:rPr>
              <w:t>Enabled</w:t>
            </w:r>
          </w:p>
        </w:tc>
        <w:tc>
          <w:tcPr>
            <w:tcW w:w="2880" w:type="dxa"/>
            <w:tcBorders>
              <w:bottom w:val="single" w:sz="8" w:space="0" w:color="9B9B9B"/>
            </w:tcBorders>
            <w:shd w:val="clear" w:color="auto" w:fill="F0F0F0"/>
            <w:vAlign w:val="center"/>
          </w:tcPr>
          <w:p w14:paraId="5DA705C1"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F0F0F0"/>
            <w:vAlign w:val="center"/>
          </w:tcPr>
          <w:p w14:paraId="6B949860" w14:textId="77777777" w:rsidR="00511628" w:rsidRDefault="00000000">
            <w:pPr>
              <w:spacing w:before="20" w:after="10" w:line="240" w:lineRule="auto"/>
              <w:jc w:val="center"/>
            </w:pPr>
            <w:r>
              <w:rPr>
                <w:sz w:val="20"/>
              </w:rPr>
              <w:t>yes</w:t>
            </w:r>
          </w:p>
        </w:tc>
      </w:tr>
      <w:tr w:rsidR="00511628" w14:paraId="05822C53" w14:textId="77777777">
        <w:trPr>
          <w:jc w:val="center"/>
        </w:trPr>
        <w:tc>
          <w:tcPr>
            <w:tcW w:w="2880" w:type="dxa"/>
            <w:tcBorders>
              <w:bottom w:val="single" w:sz="8" w:space="0" w:color="9B9B9B"/>
            </w:tcBorders>
            <w:shd w:val="clear" w:color="auto" w:fill="CFCFCF"/>
            <w:vAlign w:val="center"/>
          </w:tcPr>
          <w:p w14:paraId="14371274" w14:textId="77777777" w:rsidR="00511628" w:rsidRDefault="00000000">
            <w:pPr>
              <w:spacing w:before="20" w:after="10" w:line="240" w:lineRule="auto"/>
              <w:jc w:val="center"/>
            </w:pPr>
            <w:r>
              <w:rPr>
                <w:sz w:val="20"/>
              </w:rPr>
              <w:t>Define optimization interval</w:t>
            </w:r>
          </w:p>
        </w:tc>
        <w:tc>
          <w:tcPr>
            <w:tcW w:w="2880" w:type="dxa"/>
            <w:tcBorders>
              <w:bottom w:val="single" w:sz="8" w:space="0" w:color="9B9B9B"/>
            </w:tcBorders>
            <w:shd w:val="clear" w:color="auto" w:fill="CFCFCF"/>
            <w:vAlign w:val="center"/>
          </w:tcPr>
          <w:p w14:paraId="1FCBA217"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62161DCD" w14:textId="77777777" w:rsidR="00511628" w:rsidRDefault="00000000">
            <w:pPr>
              <w:spacing w:before="20" w:after="10" w:line="240" w:lineRule="auto"/>
              <w:jc w:val="center"/>
            </w:pPr>
            <w:r>
              <w:rPr>
                <w:sz w:val="20"/>
              </w:rPr>
              <w:t>no</w:t>
            </w:r>
          </w:p>
        </w:tc>
      </w:tr>
      <w:tr w:rsidR="00511628" w14:paraId="6B28C3D8" w14:textId="77777777">
        <w:trPr>
          <w:jc w:val="center"/>
        </w:trPr>
        <w:tc>
          <w:tcPr>
            <w:tcW w:w="2880" w:type="dxa"/>
            <w:tcBorders>
              <w:bottom w:val="single" w:sz="8" w:space="0" w:color="9B9B9B"/>
            </w:tcBorders>
            <w:shd w:val="clear" w:color="auto" w:fill="F0F0F0"/>
            <w:vAlign w:val="center"/>
          </w:tcPr>
          <w:p w14:paraId="6DEB2060" w14:textId="77777777" w:rsidR="00511628" w:rsidRDefault="00000000">
            <w:pPr>
              <w:spacing w:before="20" w:after="10" w:line="240" w:lineRule="auto"/>
              <w:jc w:val="center"/>
            </w:pPr>
            <w:r>
              <w:rPr>
                <w:sz w:val="20"/>
              </w:rPr>
              <w:t>Long term storage possible</w:t>
            </w:r>
          </w:p>
        </w:tc>
        <w:tc>
          <w:tcPr>
            <w:tcW w:w="2880" w:type="dxa"/>
            <w:tcBorders>
              <w:bottom w:val="single" w:sz="8" w:space="0" w:color="9B9B9B"/>
            </w:tcBorders>
            <w:shd w:val="clear" w:color="auto" w:fill="F0F0F0"/>
            <w:vAlign w:val="center"/>
          </w:tcPr>
          <w:p w14:paraId="7045F3DD"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46A96231" w14:textId="77777777" w:rsidR="00511628" w:rsidRDefault="00000000">
            <w:pPr>
              <w:spacing w:before="20" w:after="10" w:line="240" w:lineRule="auto"/>
              <w:jc w:val="center"/>
            </w:pPr>
            <w:r>
              <w:rPr>
                <w:sz w:val="20"/>
              </w:rPr>
              <w:t>no</w:t>
            </w:r>
          </w:p>
        </w:tc>
      </w:tr>
      <w:tr w:rsidR="00511628" w14:paraId="5846E125" w14:textId="77777777">
        <w:trPr>
          <w:jc w:val="center"/>
        </w:trPr>
        <w:tc>
          <w:tcPr>
            <w:tcW w:w="2880" w:type="dxa"/>
            <w:tcBorders>
              <w:bottom w:val="single" w:sz="8" w:space="0" w:color="9B9B9B"/>
            </w:tcBorders>
            <w:shd w:val="clear" w:color="auto" w:fill="CFCFCF"/>
            <w:vAlign w:val="center"/>
          </w:tcPr>
          <w:p w14:paraId="15EE31B4" w14:textId="77777777" w:rsidR="00511628" w:rsidRDefault="00000000">
            <w:pPr>
              <w:spacing w:before="20" w:after="10" w:line="240" w:lineRule="auto"/>
              <w:jc w:val="center"/>
            </w:pPr>
            <w:r>
              <w:rPr>
                <w:sz w:val="20"/>
              </w:rPr>
              <w:t>Stand-by-losses</w:t>
            </w:r>
          </w:p>
        </w:tc>
        <w:tc>
          <w:tcPr>
            <w:tcW w:w="2880" w:type="dxa"/>
            <w:tcBorders>
              <w:bottom w:val="single" w:sz="8" w:space="0" w:color="9B9B9B"/>
            </w:tcBorders>
            <w:shd w:val="clear" w:color="auto" w:fill="CFCFCF"/>
            <w:vAlign w:val="center"/>
          </w:tcPr>
          <w:p w14:paraId="6DF58028"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7E428074" w14:textId="77777777" w:rsidR="00511628" w:rsidRDefault="00000000">
            <w:pPr>
              <w:spacing w:before="20" w:after="10" w:line="240" w:lineRule="auto"/>
              <w:jc w:val="center"/>
            </w:pPr>
            <w:r>
              <w:rPr>
                <w:sz w:val="20"/>
              </w:rPr>
              <w:t>20 % per 5days</w:t>
            </w:r>
          </w:p>
        </w:tc>
      </w:tr>
      <w:tr w:rsidR="00511628" w14:paraId="07835AD8" w14:textId="77777777">
        <w:trPr>
          <w:jc w:val="center"/>
        </w:trPr>
        <w:tc>
          <w:tcPr>
            <w:tcW w:w="2880" w:type="dxa"/>
            <w:tcBorders>
              <w:bottom w:val="single" w:sz="8" w:space="0" w:color="9B9B9B"/>
            </w:tcBorders>
            <w:shd w:val="clear" w:color="auto" w:fill="F0F0F0"/>
            <w:vAlign w:val="center"/>
          </w:tcPr>
          <w:p w14:paraId="32381DC9" w14:textId="77777777" w:rsidR="00511628" w:rsidRDefault="00000000">
            <w:pPr>
              <w:spacing w:before="20" w:after="10" w:line="240" w:lineRule="auto"/>
              <w:jc w:val="center"/>
            </w:pPr>
            <w:r>
              <w:rPr>
                <w:sz w:val="20"/>
              </w:rPr>
              <w:t>Temperature range</w:t>
            </w:r>
          </w:p>
        </w:tc>
        <w:tc>
          <w:tcPr>
            <w:tcW w:w="2880" w:type="dxa"/>
            <w:tcBorders>
              <w:bottom w:val="single" w:sz="8" w:space="0" w:color="9B9B9B"/>
            </w:tcBorders>
            <w:shd w:val="clear" w:color="auto" w:fill="F0F0F0"/>
            <w:vAlign w:val="center"/>
          </w:tcPr>
          <w:p w14:paraId="2DDB7D97"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586DCDF7" w14:textId="77777777" w:rsidR="00511628" w:rsidRDefault="00000000">
            <w:pPr>
              <w:spacing w:before="20" w:after="10" w:line="240" w:lineRule="auto"/>
              <w:jc w:val="center"/>
            </w:pPr>
            <w:r>
              <w:rPr>
                <w:sz w:val="20"/>
              </w:rPr>
              <w:t>20 K</w:t>
            </w:r>
          </w:p>
        </w:tc>
      </w:tr>
      <w:tr w:rsidR="00511628" w14:paraId="5F72ADED" w14:textId="77777777">
        <w:trPr>
          <w:jc w:val="center"/>
        </w:trPr>
        <w:tc>
          <w:tcPr>
            <w:tcW w:w="2880" w:type="dxa"/>
            <w:tcBorders>
              <w:bottom w:val="single" w:sz="8" w:space="0" w:color="9B9B9B"/>
            </w:tcBorders>
            <w:shd w:val="clear" w:color="auto" w:fill="CFCFCF"/>
            <w:vAlign w:val="center"/>
          </w:tcPr>
          <w:p w14:paraId="5540C957" w14:textId="77777777" w:rsidR="00511628" w:rsidRDefault="00000000">
            <w:pPr>
              <w:spacing w:before="20" w:after="10" w:line="240" w:lineRule="auto"/>
              <w:jc w:val="center"/>
            </w:pPr>
            <w:r>
              <w:rPr>
                <w:sz w:val="20"/>
              </w:rPr>
              <w:t>Limit state of charge</w:t>
            </w:r>
          </w:p>
        </w:tc>
        <w:tc>
          <w:tcPr>
            <w:tcW w:w="2880" w:type="dxa"/>
            <w:tcBorders>
              <w:bottom w:val="single" w:sz="8" w:space="0" w:color="9B9B9B"/>
            </w:tcBorders>
            <w:shd w:val="clear" w:color="auto" w:fill="CFCFCF"/>
            <w:vAlign w:val="center"/>
          </w:tcPr>
          <w:p w14:paraId="3178E347"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05B3D803" w14:textId="77777777" w:rsidR="00511628" w:rsidRDefault="00000000">
            <w:pPr>
              <w:spacing w:before="20" w:after="10" w:line="240" w:lineRule="auto"/>
              <w:jc w:val="center"/>
            </w:pPr>
            <w:r>
              <w:rPr>
                <w:sz w:val="20"/>
              </w:rPr>
              <w:t>no</w:t>
            </w:r>
          </w:p>
        </w:tc>
      </w:tr>
      <w:tr w:rsidR="00511628" w14:paraId="2C2090B9" w14:textId="77777777">
        <w:trPr>
          <w:jc w:val="center"/>
        </w:trPr>
        <w:tc>
          <w:tcPr>
            <w:tcW w:w="2880" w:type="dxa"/>
            <w:tcBorders>
              <w:bottom w:val="single" w:sz="8" w:space="0" w:color="9B9B9B"/>
            </w:tcBorders>
            <w:shd w:val="clear" w:color="auto" w:fill="F0F0F0"/>
            <w:vAlign w:val="center"/>
          </w:tcPr>
          <w:p w14:paraId="4D8737D6" w14:textId="77777777" w:rsidR="00511628" w:rsidRDefault="00000000">
            <w:pPr>
              <w:spacing w:before="20" w:after="10" w:line="240" w:lineRule="auto"/>
              <w:jc w:val="center"/>
            </w:pPr>
            <w:r>
              <w:rPr>
                <w:sz w:val="20"/>
              </w:rPr>
              <w:t>Limit charging time/power</w:t>
            </w:r>
          </w:p>
        </w:tc>
        <w:tc>
          <w:tcPr>
            <w:tcW w:w="2880" w:type="dxa"/>
            <w:tcBorders>
              <w:bottom w:val="single" w:sz="8" w:space="0" w:color="9B9B9B"/>
            </w:tcBorders>
            <w:shd w:val="clear" w:color="auto" w:fill="F0F0F0"/>
            <w:vAlign w:val="center"/>
          </w:tcPr>
          <w:p w14:paraId="5775E54E"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60EAD5FF" w14:textId="77777777" w:rsidR="00511628" w:rsidRDefault="00000000">
            <w:pPr>
              <w:spacing w:before="20" w:after="10" w:line="240" w:lineRule="auto"/>
              <w:jc w:val="center"/>
            </w:pPr>
            <w:r>
              <w:rPr>
                <w:sz w:val="20"/>
              </w:rPr>
              <w:t>no</w:t>
            </w:r>
          </w:p>
        </w:tc>
      </w:tr>
    </w:tbl>
    <w:p w14:paraId="785CD10F" w14:textId="77777777" w:rsidR="00511628" w:rsidRDefault="00511628"/>
    <w:p w14:paraId="1BCD3412" w14:textId="77777777" w:rsidR="00511628" w:rsidRDefault="00000000">
      <w:pPr>
        <w:pStyle w:val="berschrift3"/>
      </w:pPr>
      <w:bookmarkStart w:id="373" w:name="h_appendix_eh_economics_num"/>
      <w:bookmarkStart w:id="374" w:name="_Toc240363931"/>
      <w:r>
        <w:rPr>
          <w:color w:val="000000"/>
          <w:sz w:val="32"/>
        </w:rPr>
        <w:t xml:space="preserve">6.4.3 </w:t>
      </w:r>
      <w:bookmarkEnd w:id="373"/>
      <w:r>
        <w:rPr>
          <w:color w:val="000000"/>
          <w:sz w:val="32"/>
        </w:rPr>
        <w:t>Energy hub: Economic parameters</w:t>
      </w:r>
      <w:bookmarkEnd w:id="374"/>
    </w:p>
    <w:p w14:paraId="2A5367B0" w14:textId="5BF13208" w:rsidR="00511628" w:rsidRDefault="00000000">
      <w:pPr>
        <w:pStyle w:val="CaptionStyle"/>
        <w:spacing w:before="40" w:after="0"/>
        <w:jc w:val="center"/>
      </w:pPr>
      <w:bookmarkStart w:id="375" w:name="_Toc240364013"/>
      <w:r>
        <w:t xml:space="preserve">Table </w:t>
      </w:r>
      <w:bookmarkStart w:id="376" w:name="tech_costs_num"/>
      <w:r>
        <w:fldChar w:fldCharType="begin"/>
      </w:r>
      <w:r>
        <w:instrText>SEQ Tabelle \* ARABIC</w:instrText>
      </w:r>
      <w:r>
        <w:fldChar w:fldCharType="separate"/>
      </w:r>
      <w:r w:rsidR="002936B5">
        <w:rPr>
          <w:noProof/>
        </w:rPr>
        <w:t>76</w:t>
      </w:r>
      <w:r>
        <w:fldChar w:fldCharType="end"/>
      </w:r>
      <w:bookmarkStart w:id="377" w:name="tech_costs"/>
      <w:bookmarkEnd w:id="376"/>
      <w:bookmarkEnd w:id="377"/>
      <w:r>
        <w:t>: Cost parameters for scenario 'Scenario 1'</w:t>
      </w:r>
      <w:bookmarkEnd w:id="375"/>
    </w:p>
    <w:tbl>
      <w:tblPr>
        <w:tblW w:w="0" w:type="auto"/>
        <w:jc w:val="center"/>
        <w:tblLook w:val="04A0" w:firstRow="1" w:lastRow="0" w:firstColumn="1" w:lastColumn="0" w:noHBand="0" w:noVBand="1"/>
      </w:tblPr>
      <w:tblGrid>
        <w:gridCol w:w="1440"/>
        <w:gridCol w:w="1440"/>
        <w:gridCol w:w="1440"/>
        <w:gridCol w:w="1440"/>
        <w:gridCol w:w="1440"/>
        <w:gridCol w:w="1440"/>
      </w:tblGrid>
      <w:tr w:rsidR="00511628" w14:paraId="48DBF948" w14:textId="77777777">
        <w:trPr>
          <w:jc w:val="center"/>
        </w:trPr>
        <w:tc>
          <w:tcPr>
            <w:tcW w:w="1440" w:type="dxa"/>
            <w:tcBorders>
              <w:bottom w:val="single" w:sz="22" w:space="0" w:color="C00000"/>
            </w:tcBorders>
            <w:shd w:val="clear" w:color="auto" w:fill="343A40"/>
          </w:tcPr>
          <w:p w14:paraId="5CBD99E9" w14:textId="77777777" w:rsidR="00511628" w:rsidRDefault="00000000">
            <w:pPr>
              <w:spacing w:before="20" w:after="10" w:line="240" w:lineRule="auto"/>
              <w:jc w:val="center"/>
            </w:pPr>
            <w:r>
              <w:rPr>
                <w:color w:val="FFFFFF"/>
                <w:sz w:val="20"/>
              </w:rPr>
              <w:t> </w:t>
            </w:r>
          </w:p>
        </w:tc>
        <w:tc>
          <w:tcPr>
            <w:tcW w:w="1440" w:type="dxa"/>
            <w:tcBorders>
              <w:bottom w:val="single" w:sz="22" w:space="0" w:color="C00000"/>
            </w:tcBorders>
            <w:shd w:val="clear" w:color="auto" w:fill="343A40"/>
          </w:tcPr>
          <w:p w14:paraId="70C66AB7" w14:textId="77777777" w:rsidR="00511628" w:rsidRDefault="00000000">
            <w:pPr>
              <w:spacing w:before="20" w:after="10" w:line="240" w:lineRule="auto"/>
              <w:jc w:val="center"/>
            </w:pPr>
            <w:r>
              <w:rPr>
                <w:color w:val="FFFFFF"/>
                <w:sz w:val="20"/>
              </w:rPr>
              <w:t>Specific investment costs</w:t>
            </w:r>
          </w:p>
        </w:tc>
        <w:tc>
          <w:tcPr>
            <w:tcW w:w="1440" w:type="dxa"/>
            <w:tcBorders>
              <w:bottom w:val="single" w:sz="22" w:space="0" w:color="C00000"/>
            </w:tcBorders>
            <w:shd w:val="clear" w:color="auto" w:fill="343A40"/>
          </w:tcPr>
          <w:p w14:paraId="06F8DDFA" w14:textId="77777777" w:rsidR="00511628" w:rsidRDefault="00000000">
            <w:pPr>
              <w:spacing w:before="20" w:after="10" w:line="240" w:lineRule="auto"/>
              <w:jc w:val="center"/>
            </w:pPr>
            <w:r>
              <w:rPr>
                <w:color w:val="FFFFFF"/>
                <w:sz w:val="20"/>
              </w:rPr>
              <w:t>Lifetime</w:t>
            </w:r>
          </w:p>
        </w:tc>
        <w:tc>
          <w:tcPr>
            <w:tcW w:w="1440" w:type="dxa"/>
            <w:tcBorders>
              <w:bottom w:val="single" w:sz="22" w:space="0" w:color="C00000"/>
            </w:tcBorders>
            <w:shd w:val="clear" w:color="auto" w:fill="343A40"/>
          </w:tcPr>
          <w:p w14:paraId="14687E17" w14:textId="77777777" w:rsidR="00511628" w:rsidRDefault="00000000">
            <w:pPr>
              <w:spacing w:before="20" w:after="10" w:line="240" w:lineRule="auto"/>
              <w:jc w:val="center"/>
            </w:pPr>
            <w:r>
              <w:rPr>
                <w:color w:val="FFFFFF"/>
                <w:sz w:val="20"/>
              </w:rPr>
              <w:t>Annual maintenance costs</w:t>
            </w:r>
          </w:p>
        </w:tc>
        <w:tc>
          <w:tcPr>
            <w:tcW w:w="1440" w:type="dxa"/>
            <w:tcBorders>
              <w:bottom w:val="single" w:sz="22" w:space="0" w:color="C00000"/>
            </w:tcBorders>
            <w:shd w:val="clear" w:color="auto" w:fill="343A40"/>
          </w:tcPr>
          <w:p w14:paraId="07B9E9A9" w14:textId="77777777" w:rsidR="00511628" w:rsidRDefault="00000000">
            <w:pPr>
              <w:spacing w:before="20" w:after="10" w:line="240" w:lineRule="auto"/>
              <w:jc w:val="center"/>
            </w:pPr>
            <w:r>
              <w:rPr>
                <w:color w:val="FFFFFF"/>
                <w:sz w:val="20"/>
              </w:rPr>
              <w:t>Subsidy</w:t>
            </w:r>
          </w:p>
        </w:tc>
        <w:tc>
          <w:tcPr>
            <w:tcW w:w="1440" w:type="dxa"/>
            <w:tcBorders>
              <w:bottom w:val="single" w:sz="22" w:space="0" w:color="C00000"/>
            </w:tcBorders>
            <w:shd w:val="clear" w:color="auto" w:fill="343A40"/>
          </w:tcPr>
          <w:p w14:paraId="0245BFCE" w14:textId="77777777" w:rsidR="00511628" w:rsidRDefault="00000000">
            <w:pPr>
              <w:spacing w:before="20" w:after="10" w:line="240" w:lineRule="auto"/>
              <w:jc w:val="center"/>
            </w:pPr>
            <w:r>
              <w:rPr>
                <w:color w:val="FFFFFF"/>
                <w:sz w:val="20"/>
              </w:rPr>
              <w:t>Existing with remaining lifetime</w:t>
            </w:r>
          </w:p>
        </w:tc>
      </w:tr>
      <w:tr w:rsidR="00511628" w14:paraId="0990062C" w14:textId="77777777">
        <w:trPr>
          <w:jc w:val="center"/>
        </w:trPr>
        <w:tc>
          <w:tcPr>
            <w:tcW w:w="1440" w:type="dxa"/>
            <w:tcBorders>
              <w:bottom w:val="single" w:sz="8" w:space="0" w:color="9B9B9B"/>
            </w:tcBorders>
            <w:shd w:val="clear" w:color="auto" w:fill="F0F0F0"/>
            <w:vAlign w:val="center"/>
          </w:tcPr>
          <w:p w14:paraId="39F728E2" w14:textId="77777777" w:rsidR="00511628" w:rsidRDefault="00000000">
            <w:pPr>
              <w:spacing w:before="20" w:after="10" w:line="240" w:lineRule="auto"/>
              <w:jc w:val="center"/>
            </w:pPr>
            <w:r>
              <w:rPr>
                <w:sz w:val="20"/>
              </w:rPr>
              <w:t>Biomass CHP 1</w:t>
            </w:r>
          </w:p>
        </w:tc>
        <w:tc>
          <w:tcPr>
            <w:tcW w:w="1440" w:type="dxa"/>
            <w:tcBorders>
              <w:bottom w:val="single" w:sz="8" w:space="0" w:color="9B9B9B"/>
            </w:tcBorders>
            <w:shd w:val="clear" w:color="auto" w:fill="F0F0F0"/>
            <w:vAlign w:val="center"/>
          </w:tcPr>
          <w:p w14:paraId="59E83BE5" w14:textId="77777777" w:rsidR="00511628" w:rsidRDefault="00000000">
            <w:pPr>
              <w:spacing w:before="20" w:after="10" w:line="240" w:lineRule="auto"/>
              <w:jc w:val="center"/>
            </w:pPr>
            <w:r>
              <w:rPr>
                <w:sz w:val="20"/>
              </w:rPr>
              <w:t>1,300 €/kWₑₗ</w:t>
            </w:r>
          </w:p>
        </w:tc>
        <w:tc>
          <w:tcPr>
            <w:tcW w:w="1440" w:type="dxa"/>
            <w:tcBorders>
              <w:bottom w:val="single" w:sz="8" w:space="0" w:color="9B9B9B"/>
            </w:tcBorders>
            <w:shd w:val="clear" w:color="auto" w:fill="F0F0F0"/>
            <w:vAlign w:val="center"/>
          </w:tcPr>
          <w:p w14:paraId="3D4E9935" w14:textId="77777777" w:rsidR="00511628" w:rsidRDefault="00000000">
            <w:pPr>
              <w:spacing w:before="20" w:after="10" w:line="240" w:lineRule="auto"/>
              <w:jc w:val="center"/>
            </w:pPr>
            <w:r>
              <w:rPr>
                <w:sz w:val="20"/>
              </w:rPr>
              <w:t>15 years</w:t>
            </w:r>
          </w:p>
        </w:tc>
        <w:tc>
          <w:tcPr>
            <w:tcW w:w="1440" w:type="dxa"/>
            <w:tcBorders>
              <w:bottom w:val="single" w:sz="8" w:space="0" w:color="9B9B9B"/>
            </w:tcBorders>
            <w:shd w:val="clear" w:color="auto" w:fill="F0F0F0"/>
            <w:vAlign w:val="center"/>
          </w:tcPr>
          <w:p w14:paraId="0B585801" w14:textId="77777777" w:rsidR="00511628" w:rsidRDefault="00000000">
            <w:pPr>
              <w:spacing w:before="20" w:after="10" w:line="240" w:lineRule="auto"/>
              <w:jc w:val="center"/>
            </w:pPr>
            <w:r>
              <w:rPr>
                <w:sz w:val="20"/>
              </w:rPr>
              <w:t>8 % of investment</w:t>
            </w:r>
          </w:p>
        </w:tc>
        <w:tc>
          <w:tcPr>
            <w:tcW w:w="1440" w:type="dxa"/>
            <w:tcBorders>
              <w:bottom w:val="single" w:sz="8" w:space="0" w:color="9B9B9B"/>
            </w:tcBorders>
            <w:shd w:val="clear" w:color="auto" w:fill="F0F0F0"/>
            <w:vAlign w:val="center"/>
          </w:tcPr>
          <w:p w14:paraId="5734D85B" w14:textId="77777777" w:rsidR="00511628" w:rsidRDefault="00000000">
            <w:pPr>
              <w:spacing w:before="20" w:after="10" w:line="240" w:lineRule="auto"/>
              <w:jc w:val="center"/>
            </w:pPr>
            <w:r>
              <w:rPr>
                <w:sz w:val="20"/>
              </w:rPr>
              <w:t>0 %</w:t>
            </w:r>
          </w:p>
        </w:tc>
        <w:tc>
          <w:tcPr>
            <w:tcW w:w="1440" w:type="dxa"/>
            <w:tcBorders>
              <w:bottom w:val="single" w:sz="8" w:space="0" w:color="9B9B9B"/>
            </w:tcBorders>
            <w:shd w:val="clear" w:color="auto" w:fill="F0F0F0"/>
            <w:vAlign w:val="center"/>
          </w:tcPr>
          <w:p w14:paraId="215D0B87" w14:textId="77777777" w:rsidR="00511628" w:rsidRDefault="00000000">
            <w:pPr>
              <w:spacing w:before="20" w:after="10" w:line="240" w:lineRule="auto"/>
              <w:jc w:val="center"/>
            </w:pPr>
            <w:r>
              <w:rPr>
                <w:sz w:val="20"/>
              </w:rPr>
              <w:t>---</w:t>
            </w:r>
          </w:p>
        </w:tc>
      </w:tr>
      <w:tr w:rsidR="00511628" w14:paraId="20F19EC2" w14:textId="77777777">
        <w:trPr>
          <w:jc w:val="center"/>
        </w:trPr>
        <w:tc>
          <w:tcPr>
            <w:tcW w:w="1440" w:type="dxa"/>
            <w:tcBorders>
              <w:bottom w:val="single" w:sz="8" w:space="0" w:color="9B9B9B"/>
            </w:tcBorders>
            <w:shd w:val="clear" w:color="auto" w:fill="CFCFCF"/>
            <w:vAlign w:val="center"/>
          </w:tcPr>
          <w:p w14:paraId="75498E70" w14:textId="77777777" w:rsidR="00511628" w:rsidRDefault="00000000">
            <w:pPr>
              <w:spacing w:before="20" w:after="10" w:line="240" w:lineRule="auto"/>
              <w:jc w:val="center"/>
            </w:pPr>
            <w:r>
              <w:rPr>
                <w:sz w:val="20"/>
              </w:rPr>
              <w:t>Photovoltaics</w:t>
            </w:r>
          </w:p>
        </w:tc>
        <w:tc>
          <w:tcPr>
            <w:tcW w:w="1440" w:type="dxa"/>
            <w:tcBorders>
              <w:bottom w:val="single" w:sz="8" w:space="0" w:color="9B9B9B"/>
            </w:tcBorders>
            <w:shd w:val="clear" w:color="auto" w:fill="CFCFCF"/>
            <w:vAlign w:val="center"/>
          </w:tcPr>
          <w:p w14:paraId="21EA5154" w14:textId="77777777" w:rsidR="00511628" w:rsidRDefault="00000000">
            <w:pPr>
              <w:spacing w:before="20" w:after="10" w:line="240" w:lineRule="auto"/>
              <w:jc w:val="center"/>
            </w:pPr>
            <w:r>
              <w:rPr>
                <w:sz w:val="20"/>
              </w:rPr>
              <w:t>1,100 €/kWₚ</w:t>
            </w:r>
          </w:p>
        </w:tc>
        <w:tc>
          <w:tcPr>
            <w:tcW w:w="1440" w:type="dxa"/>
            <w:tcBorders>
              <w:bottom w:val="single" w:sz="8" w:space="0" w:color="9B9B9B"/>
            </w:tcBorders>
            <w:shd w:val="clear" w:color="auto" w:fill="CFCFCF"/>
            <w:vAlign w:val="center"/>
          </w:tcPr>
          <w:p w14:paraId="353EDA0F" w14:textId="77777777" w:rsidR="00511628" w:rsidRDefault="00000000">
            <w:pPr>
              <w:spacing w:before="20" w:after="10" w:line="240" w:lineRule="auto"/>
              <w:jc w:val="center"/>
            </w:pPr>
            <w:r>
              <w:rPr>
                <w:sz w:val="20"/>
              </w:rPr>
              <w:t>20 years</w:t>
            </w:r>
          </w:p>
        </w:tc>
        <w:tc>
          <w:tcPr>
            <w:tcW w:w="1440" w:type="dxa"/>
            <w:tcBorders>
              <w:bottom w:val="single" w:sz="8" w:space="0" w:color="9B9B9B"/>
            </w:tcBorders>
            <w:shd w:val="clear" w:color="auto" w:fill="CFCFCF"/>
            <w:vAlign w:val="center"/>
          </w:tcPr>
          <w:p w14:paraId="4740436C" w14:textId="77777777" w:rsidR="00511628" w:rsidRDefault="00000000">
            <w:pPr>
              <w:spacing w:before="20" w:after="10" w:line="240" w:lineRule="auto"/>
              <w:jc w:val="center"/>
            </w:pPr>
            <w:r>
              <w:rPr>
                <w:sz w:val="20"/>
              </w:rPr>
              <w:t xml:space="preserve">1 % of </w:t>
            </w:r>
            <w:r>
              <w:rPr>
                <w:sz w:val="20"/>
              </w:rPr>
              <w:lastRenderedPageBreak/>
              <w:t>investment</w:t>
            </w:r>
          </w:p>
        </w:tc>
        <w:tc>
          <w:tcPr>
            <w:tcW w:w="1440" w:type="dxa"/>
            <w:tcBorders>
              <w:bottom w:val="single" w:sz="8" w:space="0" w:color="9B9B9B"/>
            </w:tcBorders>
            <w:shd w:val="clear" w:color="auto" w:fill="CFCFCF"/>
            <w:vAlign w:val="center"/>
          </w:tcPr>
          <w:p w14:paraId="07675523" w14:textId="77777777" w:rsidR="00511628" w:rsidRDefault="00000000">
            <w:pPr>
              <w:spacing w:before="20" w:after="10" w:line="240" w:lineRule="auto"/>
              <w:jc w:val="center"/>
            </w:pPr>
            <w:r>
              <w:rPr>
                <w:sz w:val="20"/>
              </w:rPr>
              <w:lastRenderedPageBreak/>
              <w:t>0 %</w:t>
            </w:r>
          </w:p>
        </w:tc>
        <w:tc>
          <w:tcPr>
            <w:tcW w:w="1440" w:type="dxa"/>
            <w:tcBorders>
              <w:bottom w:val="single" w:sz="8" w:space="0" w:color="9B9B9B"/>
            </w:tcBorders>
            <w:shd w:val="clear" w:color="auto" w:fill="CFCFCF"/>
            <w:vAlign w:val="center"/>
          </w:tcPr>
          <w:p w14:paraId="2239DD75" w14:textId="77777777" w:rsidR="00511628" w:rsidRDefault="00000000">
            <w:pPr>
              <w:spacing w:before="20" w:after="10" w:line="240" w:lineRule="auto"/>
              <w:jc w:val="center"/>
            </w:pPr>
            <w:r>
              <w:rPr>
                <w:sz w:val="20"/>
              </w:rPr>
              <w:t>---</w:t>
            </w:r>
          </w:p>
        </w:tc>
      </w:tr>
      <w:tr w:rsidR="00511628" w14:paraId="29FABFEA" w14:textId="77777777">
        <w:trPr>
          <w:jc w:val="center"/>
        </w:trPr>
        <w:tc>
          <w:tcPr>
            <w:tcW w:w="1440" w:type="dxa"/>
            <w:tcBorders>
              <w:bottom w:val="single" w:sz="8" w:space="0" w:color="9B9B9B"/>
            </w:tcBorders>
            <w:shd w:val="clear" w:color="auto" w:fill="F0F0F0"/>
            <w:vAlign w:val="center"/>
          </w:tcPr>
          <w:p w14:paraId="7064365D" w14:textId="77777777" w:rsidR="00511628" w:rsidRDefault="00000000">
            <w:pPr>
              <w:spacing w:before="20" w:after="10" w:line="240" w:lineRule="auto"/>
              <w:jc w:val="center"/>
            </w:pPr>
            <w:r>
              <w:rPr>
                <w:sz w:val="20"/>
              </w:rPr>
              <w:t>Solar thermal</w:t>
            </w:r>
          </w:p>
        </w:tc>
        <w:tc>
          <w:tcPr>
            <w:tcW w:w="1440" w:type="dxa"/>
            <w:tcBorders>
              <w:bottom w:val="single" w:sz="8" w:space="0" w:color="9B9B9B"/>
            </w:tcBorders>
            <w:shd w:val="clear" w:color="auto" w:fill="F0F0F0"/>
            <w:vAlign w:val="center"/>
          </w:tcPr>
          <w:p w14:paraId="4F868F56" w14:textId="77777777" w:rsidR="00511628" w:rsidRDefault="00000000">
            <w:pPr>
              <w:spacing w:before="20" w:after="10" w:line="240" w:lineRule="auto"/>
              <w:jc w:val="center"/>
            </w:pPr>
            <w:r>
              <w:rPr>
                <w:sz w:val="20"/>
              </w:rPr>
              <w:t>400 €/m²</w:t>
            </w:r>
          </w:p>
        </w:tc>
        <w:tc>
          <w:tcPr>
            <w:tcW w:w="1440" w:type="dxa"/>
            <w:tcBorders>
              <w:bottom w:val="single" w:sz="8" w:space="0" w:color="9B9B9B"/>
            </w:tcBorders>
            <w:shd w:val="clear" w:color="auto" w:fill="F0F0F0"/>
            <w:vAlign w:val="center"/>
          </w:tcPr>
          <w:p w14:paraId="7835B253" w14:textId="77777777" w:rsidR="00511628" w:rsidRDefault="00000000">
            <w:pPr>
              <w:spacing w:before="20" w:after="10" w:line="240" w:lineRule="auto"/>
              <w:jc w:val="center"/>
            </w:pPr>
            <w:r>
              <w:rPr>
                <w:sz w:val="20"/>
              </w:rPr>
              <w:t>20 years</w:t>
            </w:r>
          </w:p>
        </w:tc>
        <w:tc>
          <w:tcPr>
            <w:tcW w:w="1440" w:type="dxa"/>
            <w:tcBorders>
              <w:bottom w:val="single" w:sz="8" w:space="0" w:color="9B9B9B"/>
            </w:tcBorders>
            <w:shd w:val="clear" w:color="auto" w:fill="F0F0F0"/>
            <w:vAlign w:val="center"/>
          </w:tcPr>
          <w:p w14:paraId="3F07236C" w14:textId="77777777" w:rsidR="00511628" w:rsidRDefault="00000000">
            <w:pPr>
              <w:spacing w:before="20" w:after="10" w:line="240" w:lineRule="auto"/>
              <w:jc w:val="center"/>
            </w:pPr>
            <w:r>
              <w:rPr>
                <w:sz w:val="20"/>
              </w:rPr>
              <w:t>1.5 % of investment</w:t>
            </w:r>
          </w:p>
        </w:tc>
        <w:tc>
          <w:tcPr>
            <w:tcW w:w="1440" w:type="dxa"/>
            <w:tcBorders>
              <w:bottom w:val="single" w:sz="8" w:space="0" w:color="9B9B9B"/>
            </w:tcBorders>
            <w:shd w:val="clear" w:color="auto" w:fill="F0F0F0"/>
            <w:vAlign w:val="center"/>
          </w:tcPr>
          <w:p w14:paraId="0FE6B716" w14:textId="77777777" w:rsidR="00511628" w:rsidRDefault="00000000">
            <w:pPr>
              <w:spacing w:before="20" w:after="10" w:line="240" w:lineRule="auto"/>
              <w:jc w:val="center"/>
            </w:pPr>
            <w:r>
              <w:rPr>
                <w:sz w:val="20"/>
              </w:rPr>
              <w:t>40 %</w:t>
            </w:r>
          </w:p>
        </w:tc>
        <w:tc>
          <w:tcPr>
            <w:tcW w:w="1440" w:type="dxa"/>
            <w:tcBorders>
              <w:bottom w:val="single" w:sz="8" w:space="0" w:color="9B9B9B"/>
            </w:tcBorders>
            <w:shd w:val="clear" w:color="auto" w:fill="F0F0F0"/>
            <w:vAlign w:val="center"/>
          </w:tcPr>
          <w:p w14:paraId="210A7A18" w14:textId="77777777" w:rsidR="00511628" w:rsidRDefault="00000000">
            <w:pPr>
              <w:spacing w:before="20" w:after="10" w:line="240" w:lineRule="auto"/>
              <w:jc w:val="center"/>
            </w:pPr>
            <w:r>
              <w:rPr>
                <w:sz w:val="20"/>
              </w:rPr>
              <w:t>---</w:t>
            </w:r>
          </w:p>
        </w:tc>
      </w:tr>
      <w:tr w:rsidR="00511628" w14:paraId="1D27D6AB" w14:textId="77777777">
        <w:trPr>
          <w:jc w:val="center"/>
        </w:trPr>
        <w:tc>
          <w:tcPr>
            <w:tcW w:w="1440" w:type="dxa"/>
            <w:tcBorders>
              <w:bottom w:val="single" w:sz="8" w:space="0" w:color="9B9B9B"/>
            </w:tcBorders>
            <w:shd w:val="clear" w:color="auto" w:fill="CFCFCF"/>
            <w:vAlign w:val="center"/>
          </w:tcPr>
          <w:p w14:paraId="13A13BA4" w14:textId="77777777" w:rsidR="00511628" w:rsidRDefault="00000000">
            <w:pPr>
              <w:spacing w:before="20" w:after="10" w:line="240" w:lineRule="auto"/>
              <w:jc w:val="center"/>
            </w:pPr>
            <w:r>
              <w:rPr>
                <w:sz w:val="20"/>
              </w:rPr>
              <w:t>Geothermal probes 1</w:t>
            </w:r>
          </w:p>
        </w:tc>
        <w:tc>
          <w:tcPr>
            <w:tcW w:w="1440" w:type="dxa"/>
            <w:tcBorders>
              <w:bottom w:val="single" w:sz="8" w:space="0" w:color="9B9B9B"/>
            </w:tcBorders>
            <w:shd w:val="clear" w:color="auto" w:fill="CFCFCF"/>
            <w:vAlign w:val="center"/>
          </w:tcPr>
          <w:p w14:paraId="2B79CEEE" w14:textId="77777777" w:rsidR="00511628" w:rsidRDefault="00000000">
            <w:pPr>
              <w:spacing w:before="20" w:after="10" w:line="240" w:lineRule="auto"/>
              <w:jc w:val="center"/>
            </w:pPr>
            <w:r>
              <w:rPr>
                <w:sz w:val="20"/>
              </w:rPr>
              <w:t>1,000 €/kWₜₕ</w:t>
            </w:r>
          </w:p>
        </w:tc>
        <w:tc>
          <w:tcPr>
            <w:tcW w:w="1440" w:type="dxa"/>
            <w:tcBorders>
              <w:bottom w:val="single" w:sz="8" w:space="0" w:color="9B9B9B"/>
            </w:tcBorders>
            <w:shd w:val="clear" w:color="auto" w:fill="CFCFCF"/>
            <w:vAlign w:val="center"/>
          </w:tcPr>
          <w:p w14:paraId="7B045DD1" w14:textId="77777777" w:rsidR="00511628" w:rsidRDefault="00000000">
            <w:pPr>
              <w:spacing w:before="20" w:after="10" w:line="240" w:lineRule="auto"/>
              <w:jc w:val="center"/>
            </w:pPr>
            <w:r>
              <w:rPr>
                <w:sz w:val="20"/>
              </w:rPr>
              <w:t>50 years</w:t>
            </w:r>
          </w:p>
        </w:tc>
        <w:tc>
          <w:tcPr>
            <w:tcW w:w="1440" w:type="dxa"/>
            <w:tcBorders>
              <w:bottom w:val="single" w:sz="8" w:space="0" w:color="9B9B9B"/>
            </w:tcBorders>
            <w:shd w:val="clear" w:color="auto" w:fill="CFCFCF"/>
            <w:vAlign w:val="center"/>
          </w:tcPr>
          <w:p w14:paraId="71902790" w14:textId="77777777" w:rsidR="00511628" w:rsidRDefault="00000000">
            <w:pPr>
              <w:spacing w:before="20" w:after="10" w:line="240" w:lineRule="auto"/>
              <w:jc w:val="center"/>
            </w:pPr>
            <w:r>
              <w:rPr>
                <w:sz w:val="20"/>
              </w:rPr>
              <w:t>0 % of investment</w:t>
            </w:r>
          </w:p>
        </w:tc>
        <w:tc>
          <w:tcPr>
            <w:tcW w:w="1440" w:type="dxa"/>
            <w:tcBorders>
              <w:bottom w:val="single" w:sz="8" w:space="0" w:color="9B9B9B"/>
            </w:tcBorders>
            <w:shd w:val="clear" w:color="auto" w:fill="CFCFCF"/>
            <w:vAlign w:val="center"/>
          </w:tcPr>
          <w:p w14:paraId="424ABD44" w14:textId="77777777" w:rsidR="00511628" w:rsidRDefault="00000000">
            <w:pPr>
              <w:spacing w:before="20" w:after="10" w:line="240" w:lineRule="auto"/>
              <w:jc w:val="center"/>
            </w:pPr>
            <w:r>
              <w:rPr>
                <w:sz w:val="20"/>
              </w:rPr>
              <w:t>40 %</w:t>
            </w:r>
          </w:p>
        </w:tc>
        <w:tc>
          <w:tcPr>
            <w:tcW w:w="1440" w:type="dxa"/>
            <w:tcBorders>
              <w:bottom w:val="single" w:sz="8" w:space="0" w:color="9B9B9B"/>
            </w:tcBorders>
            <w:shd w:val="clear" w:color="auto" w:fill="CFCFCF"/>
            <w:vAlign w:val="center"/>
          </w:tcPr>
          <w:p w14:paraId="484BC094" w14:textId="77777777" w:rsidR="00511628" w:rsidRDefault="00000000">
            <w:pPr>
              <w:spacing w:before="20" w:after="10" w:line="240" w:lineRule="auto"/>
              <w:jc w:val="center"/>
            </w:pPr>
            <w:r>
              <w:rPr>
                <w:sz w:val="20"/>
              </w:rPr>
              <w:t>---</w:t>
            </w:r>
          </w:p>
        </w:tc>
      </w:tr>
      <w:tr w:rsidR="00511628" w14:paraId="149E079D" w14:textId="77777777">
        <w:trPr>
          <w:jc w:val="center"/>
        </w:trPr>
        <w:tc>
          <w:tcPr>
            <w:tcW w:w="1440" w:type="dxa"/>
            <w:tcBorders>
              <w:bottom w:val="single" w:sz="8" w:space="0" w:color="9B9B9B"/>
            </w:tcBorders>
            <w:shd w:val="clear" w:color="auto" w:fill="F0F0F0"/>
            <w:vAlign w:val="center"/>
          </w:tcPr>
          <w:p w14:paraId="1C631CFD" w14:textId="77777777" w:rsidR="00511628" w:rsidRDefault="00000000">
            <w:pPr>
              <w:spacing w:before="20" w:after="10" w:line="240" w:lineRule="auto"/>
              <w:jc w:val="center"/>
            </w:pPr>
            <w:r>
              <w:rPr>
                <w:sz w:val="20"/>
              </w:rPr>
              <w:t>Heat pump (Geothermal probes 1)</w:t>
            </w:r>
          </w:p>
        </w:tc>
        <w:tc>
          <w:tcPr>
            <w:tcW w:w="1440" w:type="dxa"/>
            <w:tcBorders>
              <w:bottom w:val="single" w:sz="8" w:space="0" w:color="9B9B9B"/>
            </w:tcBorders>
            <w:shd w:val="clear" w:color="auto" w:fill="F0F0F0"/>
            <w:vAlign w:val="center"/>
          </w:tcPr>
          <w:p w14:paraId="215BD899" w14:textId="77777777" w:rsidR="00511628" w:rsidRDefault="00000000">
            <w:pPr>
              <w:spacing w:before="20" w:after="10" w:line="240" w:lineRule="auto"/>
              <w:jc w:val="center"/>
            </w:pPr>
            <w:r>
              <w:rPr>
                <w:sz w:val="20"/>
              </w:rPr>
              <w:t>1,000 €/kWₜₕ</w:t>
            </w:r>
          </w:p>
        </w:tc>
        <w:tc>
          <w:tcPr>
            <w:tcW w:w="1440" w:type="dxa"/>
            <w:tcBorders>
              <w:bottom w:val="single" w:sz="8" w:space="0" w:color="9B9B9B"/>
            </w:tcBorders>
            <w:shd w:val="clear" w:color="auto" w:fill="F0F0F0"/>
            <w:vAlign w:val="center"/>
          </w:tcPr>
          <w:p w14:paraId="5B913262" w14:textId="77777777" w:rsidR="00511628" w:rsidRDefault="00000000">
            <w:pPr>
              <w:spacing w:before="20" w:after="10" w:line="240" w:lineRule="auto"/>
              <w:jc w:val="center"/>
            </w:pPr>
            <w:r>
              <w:rPr>
                <w:sz w:val="20"/>
              </w:rPr>
              <w:t>20 years</w:t>
            </w:r>
          </w:p>
        </w:tc>
        <w:tc>
          <w:tcPr>
            <w:tcW w:w="1440" w:type="dxa"/>
            <w:tcBorders>
              <w:bottom w:val="single" w:sz="8" w:space="0" w:color="9B9B9B"/>
            </w:tcBorders>
            <w:shd w:val="clear" w:color="auto" w:fill="F0F0F0"/>
            <w:vAlign w:val="center"/>
          </w:tcPr>
          <w:p w14:paraId="6C46BA68" w14:textId="77777777" w:rsidR="00511628" w:rsidRDefault="00000000">
            <w:pPr>
              <w:spacing w:before="20" w:after="10" w:line="240" w:lineRule="auto"/>
              <w:jc w:val="center"/>
            </w:pPr>
            <w:r>
              <w:rPr>
                <w:sz w:val="20"/>
              </w:rPr>
              <w:t>2 % of investment</w:t>
            </w:r>
          </w:p>
        </w:tc>
        <w:tc>
          <w:tcPr>
            <w:tcW w:w="1440" w:type="dxa"/>
            <w:tcBorders>
              <w:bottom w:val="single" w:sz="8" w:space="0" w:color="9B9B9B"/>
            </w:tcBorders>
            <w:shd w:val="clear" w:color="auto" w:fill="F0F0F0"/>
            <w:vAlign w:val="center"/>
          </w:tcPr>
          <w:p w14:paraId="706A1BB1" w14:textId="77777777" w:rsidR="00511628" w:rsidRDefault="00000000">
            <w:pPr>
              <w:spacing w:before="20" w:after="10" w:line="240" w:lineRule="auto"/>
              <w:jc w:val="center"/>
            </w:pPr>
            <w:r>
              <w:rPr>
                <w:sz w:val="20"/>
              </w:rPr>
              <w:t>40 %</w:t>
            </w:r>
          </w:p>
        </w:tc>
        <w:tc>
          <w:tcPr>
            <w:tcW w:w="1440" w:type="dxa"/>
            <w:tcBorders>
              <w:bottom w:val="single" w:sz="8" w:space="0" w:color="9B9B9B"/>
            </w:tcBorders>
            <w:shd w:val="clear" w:color="auto" w:fill="F0F0F0"/>
            <w:vAlign w:val="center"/>
          </w:tcPr>
          <w:p w14:paraId="31B55581" w14:textId="77777777" w:rsidR="00511628" w:rsidRDefault="00000000">
            <w:pPr>
              <w:spacing w:before="20" w:after="10" w:line="240" w:lineRule="auto"/>
              <w:jc w:val="center"/>
            </w:pPr>
            <w:r>
              <w:rPr>
                <w:sz w:val="20"/>
              </w:rPr>
              <w:t>---</w:t>
            </w:r>
          </w:p>
        </w:tc>
      </w:tr>
    </w:tbl>
    <w:p w14:paraId="0D96CC08" w14:textId="77777777" w:rsidR="00511628" w:rsidRDefault="00511628"/>
    <w:p w14:paraId="6D1E1902" w14:textId="3DFD0D84" w:rsidR="00511628" w:rsidRDefault="00000000">
      <w:pPr>
        <w:pStyle w:val="CaptionStyle"/>
        <w:spacing w:before="40" w:after="0"/>
        <w:jc w:val="center"/>
      </w:pPr>
      <w:bookmarkStart w:id="378" w:name="_Toc240364014"/>
      <w:r>
        <w:t xml:space="preserve">Table </w:t>
      </w:r>
      <w:bookmarkStart w:id="379" w:name="tech_costs_tab_2_num"/>
      <w:r>
        <w:fldChar w:fldCharType="begin"/>
      </w:r>
      <w:r>
        <w:instrText>SEQ Tabelle \* ARABIC</w:instrText>
      </w:r>
      <w:r>
        <w:fldChar w:fldCharType="separate"/>
      </w:r>
      <w:r w:rsidR="002936B5">
        <w:rPr>
          <w:noProof/>
        </w:rPr>
        <w:t>77</w:t>
      </w:r>
      <w:r>
        <w:fldChar w:fldCharType="end"/>
      </w:r>
      <w:bookmarkStart w:id="380" w:name="tech_costs_tab_2"/>
      <w:bookmarkEnd w:id="379"/>
      <w:bookmarkEnd w:id="380"/>
      <w:r>
        <w:t>: Cost parameters for scenario 'Scenario 2'</w:t>
      </w:r>
      <w:bookmarkEnd w:id="378"/>
    </w:p>
    <w:tbl>
      <w:tblPr>
        <w:tblW w:w="0" w:type="auto"/>
        <w:jc w:val="center"/>
        <w:tblLook w:val="04A0" w:firstRow="1" w:lastRow="0" w:firstColumn="1" w:lastColumn="0" w:noHBand="0" w:noVBand="1"/>
      </w:tblPr>
      <w:tblGrid>
        <w:gridCol w:w="1440"/>
        <w:gridCol w:w="1440"/>
        <w:gridCol w:w="1440"/>
        <w:gridCol w:w="1440"/>
        <w:gridCol w:w="1440"/>
        <w:gridCol w:w="1440"/>
      </w:tblGrid>
      <w:tr w:rsidR="00511628" w14:paraId="06393CA2" w14:textId="77777777">
        <w:trPr>
          <w:jc w:val="center"/>
        </w:trPr>
        <w:tc>
          <w:tcPr>
            <w:tcW w:w="1440" w:type="dxa"/>
            <w:tcBorders>
              <w:bottom w:val="single" w:sz="22" w:space="0" w:color="C00000"/>
            </w:tcBorders>
            <w:shd w:val="clear" w:color="auto" w:fill="343A40"/>
          </w:tcPr>
          <w:p w14:paraId="36B25438" w14:textId="77777777" w:rsidR="00511628" w:rsidRDefault="00000000">
            <w:pPr>
              <w:spacing w:before="20" w:after="10" w:line="240" w:lineRule="auto"/>
              <w:jc w:val="center"/>
            </w:pPr>
            <w:r>
              <w:rPr>
                <w:color w:val="FFFFFF"/>
                <w:sz w:val="20"/>
              </w:rPr>
              <w:t> </w:t>
            </w:r>
          </w:p>
        </w:tc>
        <w:tc>
          <w:tcPr>
            <w:tcW w:w="1440" w:type="dxa"/>
            <w:tcBorders>
              <w:bottom w:val="single" w:sz="22" w:space="0" w:color="C00000"/>
            </w:tcBorders>
            <w:shd w:val="clear" w:color="auto" w:fill="343A40"/>
          </w:tcPr>
          <w:p w14:paraId="7255B0CC" w14:textId="77777777" w:rsidR="00511628" w:rsidRDefault="00000000">
            <w:pPr>
              <w:spacing w:before="20" w:after="10" w:line="240" w:lineRule="auto"/>
              <w:jc w:val="center"/>
            </w:pPr>
            <w:r>
              <w:rPr>
                <w:color w:val="FFFFFF"/>
                <w:sz w:val="20"/>
              </w:rPr>
              <w:t>Specific investment costs</w:t>
            </w:r>
          </w:p>
        </w:tc>
        <w:tc>
          <w:tcPr>
            <w:tcW w:w="1440" w:type="dxa"/>
            <w:tcBorders>
              <w:bottom w:val="single" w:sz="22" w:space="0" w:color="C00000"/>
            </w:tcBorders>
            <w:shd w:val="clear" w:color="auto" w:fill="343A40"/>
          </w:tcPr>
          <w:p w14:paraId="5C6C74C0" w14:textId="77777777" w:rsidR="00511628" w:rsidRDefault="00000000">
            <w:pPr>
              <w:spacing w:before="20" w:after="10" w:line="240" w:lineRule="auto"/>
              <w:jc w:val="center"/>
            </w:pPr>
            <w:r>
              <w:rPr>
                <w:color w:val="FFFFFF"/>
                <w:sz w:val="20"/>
              </w:rPr>
              <w:t>Lifetime</w:t>
            </w:r>
          </w:p>
        </w:tc>
        <w:tc>
          <w:tcPr>
            <w:tcW w:w="1440" w:type="dxa"/>
            <w:tcBorders>
              <w:bottom w:val="single" w:sz="22" w:space="0" w:color="C00000"/>
            </w:tcBorders>
            <w:shd w:val="clear" w:color="auto" w:fill="343A40"/>
          </w:tcPr>
          <w:p w14:paraId="47C7C04B" w14:textId="77777777" w:rsidR="00511628" w:rsidRDefault="00000000">
            <w:pPr>
              <w:spacing w:before="20" w:after="10" w:line="240" w:lineRule="auto"/>
              <w:jc w:val="center"/>
            </w:pPr>
            <w:r>
              <w:rPr>
                <w:color w:val="FFFFFF"/>
                <w:sz w:val="20"/>
              </w:rPr>
              <w:t>Annual maintenance costs</w:t>
            </w:r>
          </w:p>
        </w:tc>
        <w:tc>
          <w:tcPr>
            <w:tcW w:w="1440" w:type="dxa"/>
            <w:tcBorders>
              <w:bottom w:val="single" w:sz="22" w:space="0" w:color="C00000"/>
            </w:tcBorders>
            <w:shd w:val="clear" w:color="auto" w:fill="343A40"/>
          </w:tcPr>
          <w:p w14:paraId="5528CF37" w14:textId="77777777" w:rsidR="00511628" w:rsidRDefault="00000000">
            <w:pPr>
              <w:spacing w:before="20" w:after="10" w:line="240" w:lineRule="auto"/>
              <w:jc w:val="center"/>
            </w:pPr>
            <w:r>
              <w:rPr>
                <w:color w:val="FFFFFF"/>
                <w:sz w:val="20"/>
              </w:rPr>
              <w:t>Subsidy</w:t>
            </w:r>
          </w:p>
        </w:tc>
        <w:tc>
          <w:tcPr>
            <w:tcW w:w="1440" w:type="dxa"/>
            <w:tcBorders>
              <w:bottom w:val="single" w:sz="22" w:space="0" w:color="C00000"/>
            </w:tcBorders>
            <w:shd w:val="clear" w:color="auto" w:fill="343A40"/>
          </w:tcPr>
          <w:p w14:paraId="19A2663F" w14:textId="77777777" w:rsidR="00511628" w:rsidRDefault="00000000">
            <w:pPr>
              <w:spacing w:before="20" w:after="10" w:line="240" w:lineRule="auto"/>
              <w:jc w:val="center"/>
            </w:pPr>
            <w:r>
              <w:rPr>
                <w:color w:val="FFFFFF"/>
                <w:sz w:val="20"/>
              </w:rPr>
              <w:t>Existing with remaining lifetime</w:t>
            </w:r>
          </w:p>
        </w:tc>
      </w:tr>
      <w:tr w:rsidR="00511628" w14:paraId="42126C5F" w14:textId="77777777">
        <w:trPr>
          <w:jc w:val="center"/>
        </w:trPr>
        <w:tc>
          <w:tcPr>
            <w:tcW w:w="1440" w:type="dxa"/>
            <w:tcBorders>
              <w:bottom w:val="single" w:sz="8" w:space="0" w:color="9B9B9B"/>
            </w:tcBorders>
            <w:shd w:val="clear" w:color="auto" w:fill="F0F0F0"/>
            <w:vAlign w:val="center"/>
          </w:tcPr>
          <w:p w14:paraId="5CD7B9BD" w14:textId="77777777" w:rsidR="00511628" w:rsidRDefault="00000000">
            <w:pPr>
              <w:spacing w:before="20" w:after="10" w:line="240" w:lineRule="auto"/>
              <w:jc w:val="center"/>
            </w:pPr>
            <w:r>
              <w:rPr>
                <w:sz w:val="20"/>
              </w:rPr>
              <w:t>Gas CHP 1</w:t>
            </w:r>
          </w:p>
        </w:tc>
        <w:tc>
          <w:tcPr>
            <w:tcW w:w="1440" w:type="dxa"/>
            <w:tcBorders>
              <w:bottom w:val="single" w:sz="8" w:space="0" w:color="9B9B9B"/>
            </w:tcBorders>
            <w:shd w:val="clear" w:color="auto" w:fill="F0F0F0"/>
            <w:vAlign w:val="center"/>
          </w:tcPr>
          <w:p w14:paraId="5AFD6BEA" w14:textId="77777777" w:rsidR="00511628" w:rsidRDefault="00000000">
            <w:pPr>
              <w:spacing w:before="20" w:after="10" w:line="240" w:lineRule="auto"/>
              <w:jc w:val="center"/>
            </w:pPr>
            <w:r>
              <w:rPr>
                <w:sz w:val="20"/>
              </w:rPr>
              <w:t>1,300 €/kWₑₗ</w:t>
            </w:r>
          </w:p>
        </w:tc>
        <w:tc>
          <w:tcPr>
            <w:tcW w:w="1440" w:type="dxa"/>
            <w:tcBorders>
              <w:bottom w:val="single" w:sz="8" w:space="0" w:color="9B9B9B"/>
            </w:tcBorders>
            <w:shd w:val="clear" w:color="auto" w:fill="F0F0F0"/>
            <w:vAlign w:val="center"/>
          </w:tcPr>
          <w:p w14:paraId="4721CB32" w14:textId="77777777" w:rsidR="00511628" w:rsidRDefault="00000000">
            <w:pPr>
              <w:spacing w:before="20" w:after="10" w:line="240" w:lineRule="auto"/>
              <w:jc w:val="center"/>
            </w:pPr>
            <w:r>
              <w:rPr>
                <w:sz w:val="20"/>
              </w:rPr>
              <w:t>15 years</w:t>
            </w:r>
          </w:p>
        </w:tc>
        <w:tc>
          <w:tcPr>
            <w:tcW w:w="1440" w:type="dxa"/>
            <w:tcBorders>
              <w:bottom w:val="single" w:sz="8" w:space="0" w:color="9B9B9B"/>
            </w:tcBorders>
            <w:shd w:val="clear" w:color="auto" w:fill="F0F0F0"/>
            <w:vAlign w:val="center"/>
          </w:tcPr>
          <w:p w14:paraId="767D192C" w14:textId="77777777" w:rsidR="00511628" w:rsidRDefault="00000000">
            <w:pPr>
              <w:spacing w:before="20" w:after="10" w:line="240" w:lineRule="auto"/>
              <w:jc w:val="center"/>
            </w:pPr>
            <w:r>
              <w:rPr>
                <w:sz w:val="20"/>
              </w:rPr>
              <w:t>8 % of investment</w:t>
            </w:r>
          </w:p>
        </w:tc>
        <w:tc>
          <w:tcPr>
            <w:tcW w:w="1440" w:type="dxa"/>
            <w:tcBorders>
              <w:bottom w:val="single" w:sz="8" w:space="0" w:color="9B9B9B"/>
            </w:tcBorders>
            <w:shd w:val="clear" w:color="auto" w:fill="F0F0F0"/>
            <w:vAlign w:val="center"/>
          </w:tcPr>
          <w:p w14:paraId="383BAF49" w14:textId="77777777" w:rsidR="00511628" w:rsidRDefault="00000000">
            <w:pPr>
              <w:spacing w:before="20" w:after="10" w:line="240" w:lineRule="auto"/>
              <w:jc w:val="center"/>
            </w:pPr>
            <w:r>
              <w:rPr>
                <w:sz w:val="20"/>
              </w:rPr>
              <w:t>0 %</w:t>
            </w:r>
          </w:p>
        </w:tc>
        <w:tc>
          <w:tcPr>
            <w:tcW w:w="1440" w:type="dxa"/>
            <w:tcBorders>
              <w:bottom w:val="single" w:sz="8" w:space="0" w:color="9B9B9B"/>
            </w:tcBorders>
            <w:shd w:val="clear" w:color="auto" w:fill="F0F0F0"/>
            <w:vAlign w:val="center"/>
          </w:tcPr>
          <w:p w14:paraId="64C05890" w14:textId="77777777" w:rsidR="00511628" w:rsidRDefault="00000000">
            <w:pPr>
              <w:spacing w:before="20" w:after="10" w:line="240" w:lineRule="auto"/>
              <w:jc w:val="center"/>
            </w:pPr>
            <w:r>
              <w:rPr>
                <w:sz w:val="20"/>
              </w:rPr>
              <w:t>---</w:t>
            </w:r>
          </w:p>
        </w:tc>
      </w:tr>
      <w:tr w:rsidR="00511628" w14:paraId="1B8DA83A" w14:textId="77777777">
        <w:trPr>
          <w:jc w:val="center"/>
        </w:trPr>
        <w:tc>
          <w:tcPr>
            <w:tcW w:w="1440" w:type="dxa"/>
            <w:tcBorders>
              <w:bottom w:val="single" w:sz="8" w:space="0" w:color="9B9B9B"/>
            </w:tcBorders>
            <w:shd w:val="clear" w:color="auto" w:fill="CFCFCF"/>
            <w:vAlign w:val="center"/>
          </w:tcPr>
          <w:p w14:paraId="57D44D1B" w14:textId="77777777" w:rsidR="00511628" w:rsidRDefault="00000000">
            <w:pPr>
              <w:spacing w:before="20" w:after="10" w:line="240" w:lineRule="auto"/>
              <w:jc w:val="center"/>
            </w:pPr>
            <w:r>
              <w:rPr>
                <w:sz w:val="20"/>
              </w:rPr>
              <w:t>Photovoltaics</w:t>
            </w:r>
          </w:p>
        </w:tc>
        <w:tc>
          <w:tcPr>
            <w:tcW w:w="1440" w:type="dxa"/>
            <w:tcBorders>
              <w:bottom w:val="single" w:sz="8" w:space="0" w:color="9B9B9B"/>
            </w:tcBorders>
            <w:shd w:val="clear" w:color="auto" w:fill="CFCFCF"/>
            <w:vAlign w:val="center"/>
          </w:tcPr>
          <w:p w14:paraId="069EE16C" w14:textId="77777777" w:rsidR="00511628" w:rsidRDefault="00000000">
            <w:pPr>
              <w:spacing w:before="20" w:after="10" w:line="240" w:lineRule="auto"/>
              <w:jc w:val="center"/>
            </w:pPr>
            <w:r>
              <w:rPr>
                <w:sz w:val="20"/>
              </w:rPr>
              <w:t>1,100 €/kWₚ</w:t>
            </w:r>
          </w:p>
        </w:tc>
        <w:tc>
          <w:tcPr>
            <w:tcW w:w="1440" w:type="dxa"/>
            <w:tcBorders>
              <w:bottom w:val="single" w:sz="8" w:space="0" w:color="9B9B9B"/>
            </w:tcBorders>
            <w:shd w:val="clear" w:color="auto" w:fill="CFCFCF"/>
            <w:vAlign w:val="center"/>
          </w:tcPr>
          <w:p w14:paraId="183AB332" w14:textId="77777777" w:rsidR="00511628" w:rsidRDefault="00000000">
            <w:pPr>
              <w:spacing w:before="20" w:after="10" w:line="240" w:lineRule="auto"/>
              <w:jc w:val="center"/>
            </w:pPr>
            <w:r>
              <w:rPr>
                <w:sz w:val="20"/>
              </w:rPr>
              <w:t>20 years</w:t>
            </w:r>
          </w:p>
        </w:tc>
        <w:tc>
          <w:tcPr>
            <w:tcW w:w="1440" w:type="dxa"/>
            <w:tcBorders>
              <w:bottom w:val="single" w:sz="8" w:space="0" w:color="9B9B9B"/>
            </w:tcBorders>
            <w:shd w:val="clear" w:color="auto" w:fill="CFCFCF"/>
            <w:vAlign w:val="center"/>
          </w:tcPr>
          <w:p w14:paraId="1EF9392B" w14:textId="77777777" w:rsidR="00511628" w:rsidRDefault="00000000">
            <w:pPr>
              <w:spacing w:before="20" w:after="10" w:line="240" w:lineRule="auto"/>
              <w:jc w:val="center"/>
            </w:pPr>
            <w:r>
              <w:rPr>
                <w:sz w:val="20"/>
              </w:rPr>
              <w:t>1 % of investment</w:t>
            </w:r>
          </w:p>
        </w:tc>
        <w:tc>
          <w:tcPr>
            <w:tcW w:w="1440" w:type="dxa"/>
            <w:tcBorders>
              <w:bottom w:val="single" w:sz="8" w:space="0" w:color="9B9B9B"/>
            </w:tcBorders>
            <w:shd w:val="clear" w:color="auto" w:fill="CFCFCF"/>
            <w:vAlign w:val="center"/>
          </w:tcPr>
          <w:p w14:paraId="5A12DC58" w14:textId="77777777" w:rsidR="00511628" w:rsidRDefault="00000000">
            <w:pPr>
              <w:spacing w:before="20" w:after="10" w:line="240" w:lineRule="auto"/>
              <w:jc w:val="center"/>
            </w:pPr>
            <w:r>
              <w:rPr>
                <w:sz w:val="20"/>
              </w:rPr>
              <w:t>0 %</w:t>
            </w:r>
          </w:p>
        </w:tc>
        <w:tc>
          <w:tcPr>
            <w:tcW w:w="1440" w:type="dxa"/>
            <w:tcBorders>
              <w:bottom w:val="single" w:sz="8" w:space="0" w:color="9B9B9B"/>
            </w:tcBorders>
            <w:shd w:val="clear" w:color="auto" w:fill="CFCFCF"/>
            <w:vAlign w:val="center"/>
          </w:tcPr>
          <w:p w14:paraId="209BFEE0" w14:textId="77777777" w:rsidR="00511628" w:rsidRDefault="00000000">
            <w:pPr>
              <w:spacing w:before="20" w:after="10" w:line="240" w:lineRule="auto"/>
              <w:jc w:val="center"/>
            </w:pPr>
            <w:r>
              <w:rPr>
                <w:sz w:val="20"/>
              </w:rPr>
              <w:t>---</w:t>
            </w:r>
          </w:p>
        </w:tc>
      </w:tr>
      <w:tr w:rsidR="00511628" w14:paraId="116C60E4" w14:textId="77777777">
        <w:trPr>
          <w:jc w:val="center"/>
        </w:trPr>
        <w:tc>
          <w:tcPr>
            <w:tcW w:w="1440" w:type="dxa"/>
            <w:tcBorders>
              <w:bottom w:val="single" w:sz="8" w:space="0" w:color="9B9B9B"/>
            </w:tcBorders>
            <w:shd w:val="clear" w:color="auto" w:fill="F0F0F0"/>
            <w:vAlign w:val="center"/>
          </w:tcPr>
          <w:p w14:paraId="247B6C2C" w14:textId="77777777" w:rsidR="00511628" w:rsidRDefault="00000000">
            <w:pPr>
              <w:spacing w:before="20" w:after="10" w:line="240" w:lineRule="auto"/>
              <w:jc w:val="center"/>
            </w:pPr>
            <w:r>
              <w:rPr>
                <w:sz w:val="20"/>
              </w:rPr>
              <w:t>Air-source heat pump</w:t>
            </w:r>
          </w:p>
        </w:tc>
        <w:tc>
          <w:tcPr>
            <w:tcW w:w="1440" w:type="dxa"/>
            <w:tcBorders>
              <w:bottom w:val="single" w:sz="8" w:space="0" w:color="9B9B9B"/>
            </w:tcBorders>
            <w:shd w:val="clear" w:color="auto" w:fill="F0F0F0"/>
            <w:vAlign w:val="center"/>
          </w:tcPr>
          <w:p w14:paraId="2DF1A92E" w14:textId="77777777" w:rsidR="00511628" w:rsidRDefault="00000000">
            <w:pPr>
              <w:spacing w:before="20" w:after="10" w:line="240" w:lineRule="auto"/>
              <w:jc w:val="center"/>
            </w:pPr>
            <w:r>
              <w:rPr>
                <w:sz w:val="20"/>
              </w:rPr>
              <w:t>1,100 €/kWₜₕ</w:t>
            </w:r>
          </w:p>
        </w:tc>
        <w:tc>
          <w:tcPr>
            <w:tcW w:w="1440" w:type="dxa"/>
            <w:tcBorders>
              <w:bottom w:val="single" w:sz="8" w:space="0" w:color="9B9B9B"/>
            </w:tcBorders>
            <w:shd w:val="clear" w:color="auto" w:fill="F0F0F0"/>
            <w:vAlign w:val="center"/>
          </w:tcPr>
          <w:p w14:paraId="2AF41158" w14:textId="77777777" w:rsidR="00511628" w:rsidRDefault="00000000">
            <w:pPr>
              <w:spacing w:before="20" w:after="10" w:line="240" w:lineRule="auto"/>
              <w:jc w:val="center"/>
            </w:pPr>
            <w:r>
              <w:rPr>
                <w:sz w:val="20"/>
              </w:rPr>
              <w:t>20 years</w:t>
            </w:r>
          </w:p>
        </w:tc>
        <w:tc>
          <w:tcPr>
            <w:tcW w:w="1440" w:type="dxa"/>
            <w:tcBorders>
              <w:bottom w:val="single" w:sz="8" w:space="0" w:color="9B9B9B"/>
            </w:tcBorders>
            <w:shd w:val="clear" w:color="auto" w:fill="F0F0F0"/>
            <w:vAlign w:val="center"/>
          </w:tcPr>
          <w:p w14:paraId="704A2951" w14:textId="77777777" w:rsidR="00511628" w:rsidRDefault="00000000">
            <w:pPr>
              <w:spacing w:before="20" w:after="10" w:line="240" w:lineRule="auto"/>
              <w:jc w:val="center"/>
            </w:pPr>
            <w:r>
              <w:rPr>
                <w:sz w:val="20"/>
              </w:rPr>
              <w:t>2.5 % of investment</w:t>
            </w:r>
          </w:p>
        </w:tc>
        <w:tc>
          <w:tcPr>
            <w:tcW w:w="1440" w:type="dxa"/>
            <w:tcBorders>
              <w:bottom w:val="single" w:sz="8" w:space="0" w:color="9B9B9B"/>
            </w:tcBorders>
            <w:shd w:val="clear" w:color="auto" w:fill="F0F0F0"/>
            <w:vAlign w:val="center"/>
          </w:tcPr>
          <w:p w14:paraId="68200C26" w14:textId="77777777" w:rsidR="00511628" w:rsidRDefault="00000000">
            <w:pPr>
              <w:spacing w:before="20" w:after="10" w:line="240" w:lineRule="auto"/>
              <w:jc w:val="center"/>
            </w:pPr>
            <w:r>
              <w:rPr>
                <w:sz w:val="20"/>
              </w:rPr>
              <w:t>40 %</w:t>
            </w:r>
          </w:p>
        </w:tc>
        <w:tc>
          <w:tcPr>
            <w:tcW w:w="1440" w:type="dxa"/>
            <w:tcBorders>
              <w:bottom w:val="single" w:sz="8" w:space="0" w:color="9B9B9B"/>
            </w:tcBorders>
            <w:shd w:val="clear" w:color="auto" w:fill="F0F0F0"/>
            <w:vAlign w:val="center"/>
          </w:tcPr>
          <w:p w14:paraId="307EF43C" w14:textId="77777777" w:rsidR="00511628" w:rsidRDefault="00000000">
            <w:pPr>
              <w:spacing w:before="20" w:after="10" w:line="240" w:lineRule="auto"/>
              <w:jc w:val="center"/>
            </w:pPr>
            <w:r>
              <w:rPr>
                <w:sz w:val="20"/>
              </w:rPr>
              <w:t>---</w:t>
            </w:r>
          </w:p>
        </w:tc>
      </w:tr>
      <w:tr w:rsidR="00511628" w14:paraId="01A1793C" w14:textId="77777777">
        <w:trPr>
          <w:jc w:val="center"/>
        </w:trPr>
        <w:tc>
          <w:tcPr>
            <w:tcW w:w="1440" w:type="dxa"/>
            <w:tcBorders>
              <w:bottom w:val="single" w:sz="8" w:space="0" w:color="9B9B9B"/>
            </w:tcBorders>
            <w:shd w:val="clear" w:color="auto" w:fill="CFCFCF"/>
            <w:vAlign w:val="center"/>
          </w:tcPr>
          <w:p w14:paraId="05CDBC0F" w14:textId="77777777" w:rsidR="00511628" w:rsidRDefault="00000000">
            <w:pPr>
              <w:spacing w:before="20" w:after="10" w:line="240" w:lineRule="auto"/>
              <w:jc w:val="center"/>
            </w:pPr>
            <w:r>
              <w:rPr>
                <w:sz w:val="20"/>
              </w:rPr>
              <w:t>Heat storage</w:t>
            </w:r>
          </w:p>
        </w:tc>
        <w:tc>
          <w:tcPr>
            <w:tcW w:w="1440" w:type="dxa"/>
            <w:tcBorders>
              <w:bottom w:val="single" w:sz="8" w:space="0" w:color="9B9B9B"/>
            </w:tcBorders>
            <w:shd w:val="clear" w:color="auto" w:fill="CFCFCF"/>
            <w:vAlign w:val="center"/>
          </w:tcPr>
          <w:p w14:paraId="40B44BE3" w14:textId="77777777" w:rsidR="00511628" w:rsidRDefault="00000000">
            <w:pPr>
              <w:spacing w:before="20" w:after="10" w:line="240" w:lineRule="auto"/>
              <w:jc w:val="center"/>
            </w:pPr>
            <w:r>
              <w:rPr>
                <w:sz w:val="20"/>
              </w:rPr>
              <w:t>500 €/m³</w:t>
            </w:r>
          </w:p>
        </w:tc>
        <w:tc>
          <w:tcPr>
            <w:tcW w:w="1440" w:type="dxa"/>
            <w:tcBorders>
              <w:bottom w:val="single" w:sz="8" w:space="0" w:color="9B9B9B"/>
            </w:tcBorders>
            <w:shd w:val="clear" w:color="auto" w:fill="CFCFCF"/>
            <w:vAlign w:val="center"/>
          </w:tcPr>
          <w:p w14:paraId="5FD02565" w14:textId="77777777" w:rsidR="00511628" w:rsidRDefault="00000000">
            <w:pPr>
              <w:spacing w:before="20" w:after="10" w:line="240" w:lineRule="auto"/>
              <w:jc w:val="center"/>
            </w:pPr>
            <w:r>
              <w:rPr>
                <w:sz w:val="20"/>
              </w:rPr>
              <w:t>20 years</w:t>
            </w:r>
          </w:p>
        </w:tc>
        <w:tc>
          <w:tcPr>
            <w:tcW w:w="1440" w:type="dxa"/>
            <w:tcBorders>
              <w:bottom w:val="single" w:sz="8" w:space="0" w:color="9B9B9B"/>
            </w:tcBorders>
            <w:shd w:val="clear" w:color="auto" w:fill="CFCFCF"/>
            <w:vAlign w:val="center"/>
          </w:tcPr>
          <w:p w14:paraId="4F377D0A" w14:textId="77777777" w:rsidR="00511628" w:rsidRDefault="00000000">
            <w:pPr>
              <w:spacing w:before="20" w:after="10" w:line="240" w:lineRule="auto"/>
              <w:jc w:val="center"/>
            </w:pPr>
            <w:r>
              <w:rPr>
                <w:sz w:val="20"/>
              </w:rPr>
              <w:t>1 % of investment</w:t>
            </w:r>
          </w:p>
        </w:tc>
        <w:tc>
          <w:tcPr>
            <w:tcW w:w="1440" w:type="dxa"/>
            <w:tcBorders>
              <w:bottom w:val="single" w:sz="8" w:space="0" w:color="9B9B9B"/>
            </w:tcBorders>
            <w:shd w:val="clear" w:color="auto" w:fill="CFCFCF"/>
            <w:vAlign w:val="center"/>
          </w:tcPr>
          <w:p w14:paraId="1EC4D14F" w14:textId="77777777" w:rsidR="00511628" w:rsidRDefault="00000000">
            <w:pPr>
              <w:spacing w:before="20" w:after="10" w:line="240" w:lineRule="auto"/>
              <w:jc w:val="center"/>
            </w:pPr>
            <w:r>
              <w:rPr>
                <w:sz w:val="20"/>
              </w:rPr>
              <w:t>0 %</w:t>
            </w:r>
          </w:p>
        </w:tc>
        <w:tc>
          <w:tcPr>
            <w:tcW w:w="1440" w:type="dxa"/>
            <w:tcBorders>
              <w:bottom w:val="single" w:sz="8" w:space="0" w:color="9B9B9B"/>
            </w:tcBorders>
            <w:shd w:val="clear" w:color="auto" w:fill="CFCFCF"/>
            <w:vAlign w:val="center"/>
          </w:tcPr>
          <w:p w14:paraId="7F9E9405" w14:textId="77777777" w:rsidR="00511628" w:rsidRDefault="00000000">
            <w:pPr>
              <w:spacing w:before="20" w:after="10" w:line="240" w:lineRule="auto"/>
              <w:jc w:val="center"/>
            </w:pPr>
            <w:r>
              <w:rPr>
                <w:sz w:val="20"/>
              </w:rPr>
              <w:t>---</w:t>
            </w:r>
          </w:p>
        </w:tc>
      </w:tr>
    </w:tbl>
    <w:p w14:paraId="2AB49830" w14:textId="77777777" w:rsidR="00511628" w:rsidRDefault="00511628"/>
    <w:p w14:paraId="6D3F356A" w14:textId="77777777" w:rsidR="00511628" w:rsidRDefault="00000000">
      <w:pPr>
        <w:pStyle w:val="berschrift3"/>
      </w:pPr>
      <w:bookmarkStart w:id="381" w:name="h_appendix_eh_import_feed_in_num"/>
      <w:bookmarkStart w:id="382" w:name="_Toc240363932"/>
      <w:r>
        <w:rPr>
          <w:color w:val="000000"/>
          <w:sz w:val="32"/>
        </w:rPr>
        <w:t xml:space="preserve">6.4.4 </w:t>
      </w:r>
      <w:bookmarkEnd w:id="381"/>
      <w:r>
        <w:rPr>
          <w:color w:val="000000"/>
          <w:sz w:val="32"/>
        </w:rPr>
        <w:t>Energy hub: Import and feed-in</w:t>
      </w:r>
      <w:bookmarkEnd w:id="382"/>
    </w:p>
    <w:p w14:paraId="2CF10FE5" w14:textId="773314C5" w:rsidR="00511628" w:rsidRDefault="00000000">
      <w:pPr>
        <w:pStyle w:val="CaptionStyle"/>
        <w:spacing w:before="40" w:after="0"/>
        <w:jc w:val="center"/>
      </w:pPr>
      <w:bookmarkStart w:id="383" w:name="_Toc240364015"/>
      <w:r>
        <w:t xml:space="preserve">Table </w:t>
      </w:r>
      <w:bookmarkStart w:id="384" w:name="electricity_grid_params_num"/>
      <w:r>
        <w:fldChar w:fldCharType="begin"/>
      </w:r>
      <w:r>
        <w:instrText>SEQ Tabelle \* ARABIC</w:instrText>
      </w:r>
      <w:r>
        <w:fldChar w:fldCharType="separate"/>
      </w:r>
      <w:r w:rsidR="002936B5">
        <w:rPr>
          <w:noProof/>
        </w:rPr>
        <w:t>78</w:t>
      </w:r>
      <w:r>
        <w:fldChar w:fldCharType="end"/>
      </w:r>
      <w:bookmarkStart w:id="385" w:name="electricity_grid_params"/>
      <w:bookmarkEnd w:id="384"/>
      <w:bookmarkEnd w:id="385"/>
      <w:r>
        <w:t>: Electricity grid</w:t>
      </w:r>
      <w:bookmarkEnd w:id="383"/>
    </w:p>
    <w:tbl>
      <w:tblPr>
        <w:tblW w:w="0" w:type="auto"/>
        <w:jc w:val="center"/>
        <w:tblLook w:val="04A0" w:firstRow="1" w:lastRow="0" w:firstColumn="1" w:lastColumn="0" w:noHBand="0" w:noVBand="1"/>
      </w:tblPr>
      <w:tblGrid>
        <w:gridCol w:w="4320"/>
        <w:gridCol w:w="4320"/>
      </w:tblGrid>
      <w:tr w:rsidR="00511628" w14:paraId="0EDBDF5D" w14:textId="77777777">
        <w:trPr>
          <w:jc w:val="center"/>
        </w:trPr>
        <w:tc>
          <w:tcPr>
            <w:tcW w:w="4320" w:type="dxa"/>
            <w:tcBorders>
              <w:bottom w:val="single" w:sz="22" w:space="0" w:color="C00000"/>
            </w:tcBorders>
            <w:shd w:val="clear" w:color="auto" w:fill="343A40"/>
          </w:tcPr>
          <w:p w14:paraId="36FB811C"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6994DC7F" w14:textId="77777777" w:rsidR="00511628" w:rsidRDefault="00000000">
            <w:pPr>
              <w:spacing w:before="20" w:after="10" w:line="240" w:lineRule="auto"/>
              <w:jc w:val="center"/>
            </w:pPr>
            <w:r>
              <w:rPr>
                <w:color w:val="FFFFFF"/>
                <w:sz w:val="20"/>
              </w:rPr>
              <w:t>All scenarios</w:t>
            </w:r>
          </w:p>
        </w:tc>
      </w:tr>
      <w:tr w:rsidR="00511628" w14:paraId="539A4086" w14:textId="77777777">
        <w:trPr>
          <w:jc w:val="center"/>
        </w:trPr>
        <w:tc>
          <w:tcPr>
            <w:tcW w:w="4320" w:type="dxa"/>
            <w:tcBorders>
              <w:bottom w:val="single" w:sz="8" w:space="0" w:color="9B9B9B"/>
            </w:tcBorders>
            <w:shd w:val="clear" w:color="auto" w:fill="F0F0F0"/>
            <w:vAlign w:val="center"/>
          </w:tcPr>
          <w:p w14:paraId="2414A37E" w14:textId="77777777" w:rsidR="00511628" w:rsidRDefault="00000000">
            <w:pPr>
              <w:spacing w:before="20" w:after="10" w:line="240" w:lineRule="auto"/>
              <w:jc w:val="center"/>
            </w:pPr>
            <w:r>
              <w:rPr>
                <w:sz w:val="20"/>
              </w:rPr>
              <w:t>Electricity import (energy hub)</w:t>
            </w:r>
          </w:p>
        </w:tc>
        <w:tc>
          <w:tcPr>
            <w:tcW w:w="4320" w:type="dxa"/>
            <w:tcBorders>
              <w:bottom w:val="single" w:sz="8" w:space="0" w:color="9B9B9B"/>
            </w:tcBorders>
            <w:shd w:val="clear" w:color="auto" w:fill="F0F0F0"/>
            <w:vAlign w:val="center"/>
          </w:tcPr>
          <w:p w14:paraId="46D0CECC" w14:textId="77777777" w:rsidR="00511628" w:rsidRDefault="00000000">
            <w:pPr>
              <w:spacing w:before="20" w:after="10" w:line="240" w:lineRule="auto"/>
              <w:jc w:val="center"/>
            </w:pPr>
            <w:r>
              <w:rPr>
                <w:sz w:val="20"/>
              </w:rPr>
              <w:t>yes</w:t>
            </w:r>
          </w:p>
        </w:tc>
      </w:tr>
      <w:tr w:rsidR="00511628" w14:paraId="7C55697E" w14:textId="77777777">
        <w:trPr>
          <w:jc w:val="center"/>
        </w:trPr>
        <w:tc>
          <w:tcPr>
            <w:tcW w:w="4320" w:type="dxa"/>
            <w:tcBorders>
              <w:bottom w:val="single" w:sz="8" w:space="0" w:color="9B9B9B"/>
            </w:tcBorders>
            <w:shd w:val="clear" w:color="auto" w:fill="CFCFCF"/>
            <w:vAlign w:val="center"/>
          </w:tcPr>
          <w:p w14:paraId="5FAA3B68" w14:textId="77777777" w:rsidR="00511628" w:rsidRDefault="00000000">
            <w:pPr>
              <w:spacing w:before="20" w:after="10" w:line="240" w:lineRule="auto"/>
              <w:jc w:val="center"/>
            </w:pPr>
            <w:r>
              <w:rPr>
                <w:sz w:val="20"/>
              </w:rPr>
              <w:t>Supply price</w:t>
            </w:r>
          </w:p>
        </w:tc>
        <w:tc>
          <w:tcPr>
            <w:tcW w:w="4320" w:type="dxa"/>
            <w:tcBorders>
              <w:bottom w:val="single" w:sz="8" w:space="0" w:color="9B9B9B"/>
            </w:tcBorders>
            <w:shd w:val="clear" w:color="auto" w:fill="CFCFCF"/>
            <w:vAlign w:val="center"/>
          </w:tcPr>
          <w:p w14:paraId="20B5DFBF" w14:textId="77777777" w:rsidR="00511628" w:rsidRDefault="00000000">
            <w:pPr>
              <w:spacing w:before="20" w:after="10" w:line="240" w:lineRule="auto"/>
              <w:jc w:val="center"/>
            </w:pPr>
            <w:r>
              <w:rPr>
                <w:sz w:val="20"/>
              </w:rPr>
              <w:t>0.2 €/kWh</w:t>
            </w:r>
          </w:p>
        </w:tc>
      </w:tr>
      <w:tr w:rsidR="00511628" w14:paraId="702DA61D" w14:textId="77777777">
        <w:trPr>
          <w:jc w:val="center"/>
        </w:trPr>
        <w:tc>
          <w:tcPr>
            <w:tcW w:w="4320" w:type="dxa"/>
            <w:tcBorders>
              <w:bottom w:val="single" w:sz="8" w:space="0" w:color="9B9B9B"/>
            </w:tcBorders>
            <w:shd w:val="clear" w:color="auto" w:fill="F0F0F0"/>
            <w:vAlign w:val="center"/>
          </w:tcPr>
          <w:p w14:paraId="73BCEF12" w14:textId="77777777" w:rsidR="00511628" w:rsidRDefault="00000000">
            <w:pPr>
              <w:spacing w:before="20" w:after="10" w:line="240" w:lineRule="auto"/>
              <w:jc w:val="center"/>
            </w:pPr>
            <w:r>
              <w:rPr>
                <w:sz w:val="20"/>
              </w:rPr>
              <w:t>Limit annual import</w:t>
            </w:r>
          </w:p>
        </w:tc>
        <w:tc>
          <w:tcPr>
            <w:tcW w:w="4320" w:type="dxa"/>
            <w:tcBorders>
              <w:bottom w:val="single" w:sz="8" w:space="0" w:color="9B9B9B"/>
            </w:tcBorders>
            <w:shd w:val="clear" w:color="auto" w:fill="F0F0F0"/>
            <w:vAlign w:val="center"/>
          </w:tcPr>
          <w:p w14:paraId="322C7FC0" w14:textId="77777777" w:rsidR="00511628" w:rsidRDefault="00000000">
            <w:pPr>
              <w:spacing w:before="20" w:after="10" w:line="240" w:lineRule="auto"/>
              <w:jc w:val="center"/>
            </w:pPr>
            <w:r>
              <w:rPr>
                <w:sz w:val="20"/>
              </w:rPr>
              <w:t>no</w:t>
            </w:r>
          </w:p>
        </w:tc>
      </w:tr>
      <w:tr w:rsidR="00511628" w14:paraId="584BB33D" w14:textId="77777777">
        <w:trPr>
          <w:jc w:val="center"/>
        </w:trPr>
        <w:tc>
          <w:tcPr>
            <w:tcW w:w="4320" w:type="dxa"/>
            <w:tcBorders>
              <w:bottom w:val="single" w:sz="8" w:space="0" w:color="9B9B9B"/>
            </w:tcBorders>
            <w:shd w:val="clear" w:color="auto" w:fill="CFCFCF"/>
            <w:vAlign w:val="center"/>
          </w:tcPr>
          <w:p w14:paraId="224A9DAC" w14:textId="77777777" w:rsidR="00511628" w:rsidRDefault="00000000">
            <w:pPr>
              <w:spacing w:before="20" w:after="10" w:line="240" w:lineRule="auto"/>
              <w:jc w:val="center"/>
            </w:pPr>
            <w:r>
              <w:rPr>
                <w:sz w:val="20"/>
              </w:rPr>
              <w:t>Annual price increase (option)</w:t>
            </w:r>
          </w:p>
        </w:tc>
        <w:tc>
          <w:tcPr>
            <w:tcW w:w="4320" w:type="dxa"/>
            <w:tcBorders>
              <w:bottom w:val="single" w:sz="8" w:space="0" w:color="9B9B9B"/>
            </w:tcBorders>
            <w:shd w:val="clear" w:color="auto" w:fill="CFCFCF"/>
            <w:vAlign w:val="center"/>
          </w:tcPr>
          <w:p w14:paraId="238FA222" w14:textId="77777777" w:rsidR="00511628" w:rsidRDefault="00000000">
            <w:pPr>
              <w:spacing w:before="20" w:after="10" w:line="240" w:lineRule="auto"/>
              <w:jc w:val="center"/>
            </w:pPr>
            <w:r>
              <w:rPr>
                <w:sz w:val="20"/>
              </w:rPr>
              <w:t>No change</w:t>
            </w:r>
          </w:p>
        </w:tc>
      </w:tr>
      <w:tr w:rsidR="00511628" w14:paraId="154D2D0A" w14:textId="77777777">
        <w:trPr>
          <w:jc w:val="center"/>
        </w:trPr>
        <w:tc>
          <w:tcPr>
            <w:tcW w:w="4320" w:type="dxa"/>
            <w:tcBorders>
              <w:bottom w:val="single" w:sz="8" w:space="0" w:color="9B9B9B"/>
            </w:tcBorders>
            <w:shd w:val="clear" w:color="auto" w:fill="F0F0F0"/>
            <w:vAlign w:val="center"/>
          </w:tcPr>
          <w:p w14:paraId="6B281089" w14:textId="77777777" w:rsidR="00511628" w:rsidRDefault="00000000">
            <w:pPr>
              <w:spacing w:before="20" w:after="10" w:line="240" w:lineRule="auto"/>
              <w:jc w:val="center"/>
            </w:pPr>
            <w:r>
              <w:rPr>
                <w:sz w:val="20"/>
              </w:rPr>
              <w:t>Electricity feed-in</w:t>
            </w:r>
          </w:p>
        </w:tc>
        <w:tc>
          <w:tcPr>
            <w:tcW w:w="4320" w:type="dxa"/>
            <w:tcBorders>
              <w:bottom w:val="single" w:sz="8" w:space="0" w:color="9B9B9B"/>
            </w:tcBorders>
            <w:shd w:val="clear" w:color="auto" w:fill="F0F0F0"/>
            <w:vAlign w:val="center"/>
          </w:tcPr>
          <w:p w14:paraId="7B0F4EC1" w14:textId="77777777" w:rsidR="00511628" w:rsidRDefault="00000000">
            <w:pPr>
              <w:spacing w:before="20" w:after="10" w:line="240" w:lineRule="auto"/>
              <w:jc w:val="center"/>
            </w:pPr>
            <w:r>
              <w:rPr>
                <w:sz w:val="20"/>
              </w:rPr>
              <w:t>yes</w:t>
            </w:r>
          </w:p>
        </w:tc>
      </w:tr>
      <w:tr w:rsidR="00511628" w14:paraId="56DF3F7C" w14:textId="77777777">
        <w:trPr>
          <w:jc w:val="center"/>
        </w:trPr>
        <w:tc>
          <w:tcPr>
            <w:tcW w:w="4320" w:type="dxa"/>
            <w:tcBorders>
              <w:bottom w:val="single" w:sz="8" w:space="0" w:color="9B9B9B"/>
            </w:tcBorders>
            <w:shd w:val="clear" w:color="auto" w:fill="CFCFCF"/>
            <w:vAlign w:val="center"/>
          </w:tcPr>
          <w:p w14:paraId="4CC593E7" w14:textId="77777777" w:rsidR="00511628" w:rsidRDefault="00000000">
            <w:pPr>
              <w:spacing w:before="20" w:after="10" w:line="240" w:lineRule="auto"/>
              <w:jc w:val="center"/>
            </w:pPr>
            <w:r>
              <w:rPr>
                <w:sz w:val="20"/>
              </w:rPr>
              <w:t>Feed-in tariff</w:t>
            </w:r>
          </w:p>
        </w:tc>
        <w:tc>
          <w:tcPr>
            <w:tcW w:w="4320" w:type="dxa"/>
            <w:tcBorders>
              <w:bottom w:val="single" w:sz="8" w:space="0" w:color="9B9B9B"/>
            </w:tcBorders>
            <w:shd w:val="clear" w:color="auto" w:fill="CFCFCF"/>
            <w:vAlign w:val="center"/>
          </w:tcPr>
          <w:p w14:paraId="52C7D265" w14:textId="77777777" w:rsidR="00511628" w:rsidRDefault="00000000">
            <w:pPr>
              <w:spacing w:before="20" w:after="10" w:line="240" w:lineRule="auto"/>
              <w:jc w:val="center"/>
            </w:pPr>
            <w:r>
              <w:rPr>
                <w:sz w:val="20"/>
              </w:rPr>
              <w:t>0.04 €/kWh</w:t>
            </w:r>
          </w:p>
        </w:tc>
      </w:tr>
      <w:tr w:rsidR="00511628" w14:paraId="43B66932" w14:textId="77777777">
        <w:trPr>
          <w:jc w:val="center"/>
        </w:trPr>
        <w:tc>
          <w:tcPr>
            <w:tcW w:w="4320" w:type="dxa"/>
            <w:tcBorders>
              <w:bottom w:val="single" w:sz="8" w:space="0" w:color="9B9B9B"/>
            </w:tcBorders>
            <w:shd w:val="clear" w:color="auto" w:fill="F0F0F0"/>
            <w:vAlign w:val="center"/>
          </w:tcPr>
          <w:p w14:paraId="4D936D3C" w14:textId="77777777" w:rsidR="00511628" w:rsidRDefault="00000000">
            <w:pPr>
              <w:spacing w:before="20" w:after="10" w:line="240" w:lineRule="auto"/>
              <w:jc w:val="center"/>
            </w:pPr>
            <w:r>
              <w:rPr>
                <w:sz w:val="20"/>
              </w:rPr>
              <w:t>Limit annual feed-in</w:t>
            </w:r>
          </w:p>
        </w:tc>
        <w:tc>
          <w:tcPr>
            <w:tcW w:w="4320" w:type="dxa"/>
            <w:tcBorders>
              <w:bottom w:val="single" w:sz="8" w:space="0" w:color="9B9B9B"/>
            </w:tcBorders>
            <w:shd w:val="clear" w:color="auto" w:fill="F0F0F0"/>
            <w:vAlign w:val="center"/>
          </w:tcPr>
          <w:p w14:paraId="2BD273EF" w14:textId="77777777" w:rsidR="00511628" w:rsidRDefault="00000000">
            <w:pPr>
              <w:spacing w:before="20" w:after="10" w:line="240" w:lineRule="auto"/>
              <w:jc w:val="center"/>
            </w:pPr>
            <w:r>
              <w:rPr>
                <w:sz w:val="20"/>
              </w:rPr>
              <w:t>no</w:t>
            </w:r>
          </w:p>
        </w:tc>
      </w:tr>
      <w:tr w:rsidR="00511628" w14:paraId="63F8DD02" w14:textId="77777777">
        <w:trPr>
          <w:jc w:val="center"/>
        </w:trPr>
        <w:tc>
          <w:tcPr>
            <w:tcW w:w="4320" w:type="dxa"/>
            <w:tcBorders>
              <w:bottom w:val="single" w:sz="8" w:space="0" w:color="9B9B9B"/>
            </w:tcBorders>
            <w:shd w:val="clear" w:color="auto" w:fill="CFCFCF"/>
            <w:vAlign w:val="center"/>
          </w:tcPr>
          <w:p w14:paraId="47EE870B" w14:textId="77777777" w:rsidR="00511628" w:rsidRDefault="00000000">
            <w:pPr>
              <w:spacing w:before="20" w:after="10" w:line="240" w:lineRule="auto"/>
              <w:jc w:val="center"/>
            </w:pPr>
            <w:r>
              <w:rPr>
                <w:sz w:val="20"/>
              </w:rPr>
              <w:t>Limit grid capacity</w:t>
            </w:r>
          </w:p>
        </w:tc>
        <w:tc>
          <w:tcPr>
            <w:tcW w:w="4320" w:type="dxa"/>
            <w:tcBorders>
              <w:bottom w:val="single" w:sz="8" w:space="0" w:color="9B9B9B"/>
            </w:tcBorders>
            <w:shd w:val="clear" w:color="auto" w:fill="CFCFCF"/>
            <w:vAlign w:val="center"/>
          </w:tcPr>
          <w:p w14:paraId="24BF8FB5" w14:textId="77777777" w:rsidR="00511628" w:rsidRDefault="00000000">
            <w:pPr>
              <w:spacing w:before="20" w:after="10" w:line="240" w:lineRule="auto"/>
              <w:jc w:val="center"/>
            </w:pPr>
            <w:r>
              <w:rPr>
                <w:sz w:val="20"/>
              </w:rPr>
              <w:t>no</w:t>
            </w:r>
          </w:p>
        </w:tc>
      </w:tr>
      <w:tr w:rsidR="00511628" w14:paraId="36277065" w14:textId="77777777">
        <w:trPr>
          <w:jc w:val="center"/>
        </w:trPr>
        <w:tc>
          <w:tcPr>
            <w:tcW w:w="4320" w:type="dxa"/>
            <w:tcBorders>
              <w:bottom w:val="single" w:sz="8" w:space="0" w:color="9B9B9B"/>
            </w:tcBorders>
            <w:shd w:val="clear" w:color="auto" w:fill="F0F0F0"/>
            <w:vAlign w:val="center"/>
          </w:tcPr>
          <w:p w14:paraId="5D436FCA" w14:textId="77777777" w:rsidR="00511628" w:rsidRDefault="00000000">
            <w:pPr>
              <w:spacing w:before="20" w:after="10" w:line="240" w:lineRule="auto"/>
              <w:jc w:val="center"/>
            </w:pPr>
            <w:r>
              <w:rPr>
                <w:sz w:val="20"/>
              </w:rPr>
              <w:t>Grid capacity</w:t>
            </w:r>
          </w:p>
        </w:tc>
        <w:tc>
          <w:tcPr>
            <w:tcW w:w="4320" w:type="dxa"/>
            <w:tcBorders>
              <w:bottom w:val="single" w:sz="8" w:space="0" w:color="9B9B9B"/>
            </w:tcBorders>
            <w:shd w:val="clear" w:color="auto" w:fill="F0F0F0"/>
            <w:vAlign w:val="center"/>
          </w:tcPr>
          <w:p w14:paraId="7F247EF5" w14:textId="77777777" w:rsidR="00511628" w:rsidRDefault="00000000">
            <w:pPr>
              <w:spacing w:before="20" w:after="10" w:line="240" w:lineRule="auto"/>
              <w:jc w:val="center"/>
            </w:pPr>
            <w:r>
              <w:rPr>
                <w:sz w:val="20"/>
              </w:rPr>
              <w:t>no</w:t>
            </w:r>
          </w:p>
        </w:tc>
      </w:tr>
    </w:tbl>
    <w:p w14:paraId="220FA20B" w14:textId="77777777" w:rsidR="00511628" w:rsidRDefault="00511628"/>
    <w:p w14:paraId="4CC8412F" w14:textId="0F53C626" w:rsidR="00511628" w:rsidRDefault="00000000">
      <w:pPr>
        <w:pStyle w:val="CaptionStyle"/>
        <w:spacing w:before="40" w:after="0"/>
        <w:jc w:val="center"/>
      </w:pPr>
      <w:bookmarkStart w:id="386" w:name="_Toc240364016"/>
      <w:r>
        <w:t xml:space="preserve">Table </w:t>
      </w:r>
      <w:bookmarkStart w:id="387" w:name="gas_import_params_num"/>
      <w:r>
        <w:fldChar w:fldCharType="begin"/>
      </w:r>
      <w:r>
        <w:instrText>SEQ Tabelle \* ARABIC</w:instrText>
      </w:r>
      <w:r>
        <w:fldChar w:fldCharType="separate"/>
      </w:r>
      <w:r w:rsidR="002936B5">
        <w:rPr>
          <w:noProof/>
        </w:rPr>
        <w:t>79</w:t>
      </w:r>
      <w:r>
        <w:fldChar w:fldCharType="end"/>
      </w:r>
      <w:bookmarkStart w:id="388" w:name="gas_import_params"/>
      <w:bookmarkEnd w:id="387"/>
      <w:bookmarkEnd w:id="388"/>
      <w:r>
        <w:t>: Natural gas</w:t>
      </w:r>
      <w:bookmarkEnd w:id="386"/>
    </w:p>
    <w:tbl>
      <w:tblPr>
        <w:tblW w:w="0" w:type="auto"/>
        <w:jc w:val="center"/>
        <w:tblLook w:val="04A0" w:firstRow="1" w:lastRow="0" w:firstColumn="1" w:lastColumn="0" w:noHBand="0" w:noVBand="1"/>
      </w:tblPr>
      <w:tblGrid>
        <w:gridCol w:w="2880"/>
        <w:gridCol w:w="2880"/>
        <w:gridCol w:w="2880"/>
      </w:tblGrid>
      <w:tr w:rsidR="00511628" w14:paraId="1D15F803" w14:textId="77777777">
        <w:trPr>
          <w:jc w:val="center"/>
        </w:trPr>
        <w:tc>
          <w:tcPr>
            <w:tcW w:w="2880" w:type="dxa"/>
            <w:tcBorders>
              <w:bottom w:val="single" w:sz="22" w:space="0" w:color="C00000"/>
            </w:tcBorders>
            <w:shd w:val="clear" w:color="auto" w:fill="343A40"/>
          </w:tcPr>
          <w:p w14:paraId="397982F7"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05A1FDDF" w14:textId="77777777" w:rsidR="00511628" w:rsidRDefault="00000000">
            <w:pPr>
              <w:spacing w:before="20" w:after="10" w:line="240" w:lineRule="auto"/>
              <w:jc w:val="center"/>
            </w:pPr>
            <w:r>
              <w:rPr>
                <w:color w:val="FFFFFF"/>
                <w:sz w:val="20"/>
              </w:rPr>
              <w:t>Scenario 1</w:t>
            </w:r>
          </w:p>
        </w:tc>
        <w:tc>
          <w:tcPr>
            <w:tcW w:w="2880" w:type="dxa"/>
            <w:tcBorders>
              <w:bottom w:val="single" w:sz="22" w:space="0" w:color="C00000"/>
            </w:tcBorders>
            <w:shd w:val="clear" w:color="auto" w:fill="343A40"/>
          </w:tcPr>
          <w:p w14:paraId="32951A12" w14:textId="77777777" w:rsidR="00511628" w:rsidRDefault="00000000">
            <w:pPr>
              <w:spacing w:before="20" w:after="10" w:line="240" w:lineRule="auto"/>
              <w:jc w:val="center"/>
            </w:pPr>
            <w:r>
              <w:rPr>
                <w:color w:val="FFFFFF"/>
                <w:sz w:val="20"/>
              </w:rPr>
              <w:t>Scenario 2</w:t>
            </w:r>
          </w:p>
        </w:tc>
      </w:tr>
      <w:tr w:rsidR="00511628" w14:paraId="19DA809A" w14:textId="77777777">
        <w:trPr>
          <w:jc w:val="center"/>
        </w:trPr>
        <w:tc>
          <w:tcPr>
            <w:tcW w:w="2880" w:type="dxa"/>
            <w:tcBorders>
              <w:bottom w:val="single" w:sz="8" w:space="0" w:color="9B9B9B"/>
            </w:tcBorders>
            <w:shd w:val="clear" w:color="auto" w:fill="F0F0F0"/>
            <w:vAlign w:val="center"/>
          </w:tcPr>
          <w:p w14:paraId="6ED84BE6" w14:textId="77777777" w:rsidR="00511628" w:rsidRDefault="00000000">
            <w:pPr>
              <w:spacing w:before="20" w:after="10" w:line="240" w:lineRule="auto"/>
              <w:jc w:val="center"/>
            </w:pPr>
            <w:r>
              <w:rPr>
                <w:sz w:val="20"/>
              </w:rPr>
              <w:t>Natural gas import</w:t>
            </w:r>
          </w:p>
        </w:tc>
        <w:tc>
          <w:tcPr>
            <w:tcW w:w="2880" w:type="dxa"/>
            <w:tcBorders>
              <w:bottom w:val="single" w:sz="8" w:space="0" w:color="9B9B9B"/>
            </w:tcBorders>
            <w:shd w:val="clear" w:color="auto" w:fill="F0F0F0"/>
            <w:vAlign w:val="center"/>
          </w:tcPr>
          <w:p w14:paraId="7AE4BB53"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F0F0F0"/>
            <w:vAlign w:val="center"/>
          </w:tcPr>
          <w:p w14:paraId="33F35A43" w14:textId="77777777" w:rsidR="00511628" w:rsidRDefault="00000000">
            <w:pPr>
              <w:spacing w:before="20" w:after="10" w:line="240" w:lineRule="auto"/>
              <w:jc w:val="center"/>
            </w:pPr>
            <w:r>
              <w:rPr>
                <w:sz w:val="20"/>
              </w:rPr>
              <w:t>yes</w:t>
            </w:r>
          </w:p>
        </w:tc>
      </w:tr>
      <w:tr w:rsidR="00511628" w14:paraId="660601DA" w14:textId="77777777">
        <w:trPr>
          <w:jc w:val="center"/>
        </w:trPr>
        <w:tc>
          <w:tcPr>
            <w:tcW w:w="2880" w:type="dxa"/>
            <w:tcBorders>
              <w:bottom w:val="single" w:sz="8" w:space="0" w:color="9B9B9B"/>
            </w:tcBorders>
            <w:shd w:val="clear" w:color="auto" w:fill="CFCFCF"/>
            <w:vAlign w:val="center"/>
          </w:tcPr>
          <w:p w14:paraId="6E8459A0" w14:textId="77777777" w:rsidR="00511628" w:rsidRDefault="00000000">
            <w:pPr>
              <w:spacing w:before="20" w:after="10" w:line="240" w:lineRule="auto"/>
              <w:jc w:val="center"/>
            </w:pPr>
            <w:r>
              <w:rPr>
                <w:sz w:val="20"/>
              </w:rPr>
              <w:t>Supply price</w:t>
            </w:r>
          </w:p>
        </w:tc>
        <w:tc>
          <w:tcPr>
            <w:tcW w:w="2880" w:type="dxa"/>
            <w:tcBorders>
              <w:bottom w:val="single" w:sz="8" w:space="0" w:color="9B9B9B"/>
            </w:tcBorders>
            <w:shd w:val="clear" w:color="auto" w:fill="CFCFCF"/>
            <w:vAlign w:val="center"/>
          </w:tcPr>
          <w:p w14:paraId="666F4C7A"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56D5E02D" w14:textId="77777777" w:rsidR="00511628" w:rsidRDefault="00000000">
            <w:pPr>
              <w:spacing w:before="20" w:after="10" w:line="240" w:lineRule="auto"/>
              <w:jc w:val="center"/>
            </w:pPr>
            <w:r>
              <w:rPr>
                <w:sz w:val="20"/>
              </w:rPr>
              <w:t>0.08 €/kWh</w:t>
            </w:r>
          </w:p>
        </w:tc>
      </w:tr>
      <w:tr w:rsidR="00511628" w14:paraId="471BC47C" w14:textId="77777777">
        <w:trPr>
          <w:jc w:val="center"/>
        </w:trPr>
        <w:tc>
          <w:tcPr>
            <w:tcW w:w="2880" w:type="dxa"/>
            <w:tcBorders>
              <w:bottom w:val="single" w:sz="8" w:space="0" w:color="9B9B9B"/>
            </w:tcBorders>
            <w:shd w:val="clear" w:color="auto" w:fill="F0F0F0"/>
            <w:vAlign w:val="center"/>
          </w:tcPr>
          <w:p w14:paraId="0F81EA6E" w14:textId="77777777" w:rsidR="00511628" w:rsidRDefault="00000000">
            <w:pPr>
              <w:spacing w:before="20" w:after="10" w:line="240" w:lineRule="auto"/>
              <w:jc w:val="center"/>
            </w:pPr>
            <w:r>
              <w:rPr>
                <w:sz w:val="20"/>
              </w:rPr>
              <w:t>Limit annual import</w:t>
            </w:r>
          </w:p>
        </w:tc>
        <w:tc>
          <w:tcPr>
            <w:tcW w:w="2880" w:type="dxa"/>
            <w:tcBorders>
              <w:bottom w:val="single" w:sz="8" w:space="0" w:color="9B9B9B"/>
            </w:tcBorders>
            <w:shd w:val="clear" w:color="auto" w:fill="F0F0F0"/>
            <w:vAlign w:val="center"/>
          </w:tcPr>
          <w:p w14:paraId="060B3676"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7734FEB1" w14:textId="77777777" w:rsidR="00511628" w:rsidRDefault="00000000">
            <w:pPr>
              <w:spacing w:before="20" w:after="10" w:line="240" w:lineRule="auto"/>
              <w:jc w:val="center"/>
            </w:pPr>
            <w:r>
              <w:rPr>
                <w:sz w:val="20"/>
              </w:rPr>
              <w:t>no</w:t>
            </w:r>
          </w:p>
        </w:tc>
      </w:tr>
      <w:tr w:rsidR="00511628" w14:paraId="00B42689" w14:textId="77777777">
        <w:trPr>
          <w:jc w:val="center"/>
        </w:trPr>
        <w:tc>
          <w:tcPr>
            <w:tcW w:w="2880" w:type="dxa"/>
            <w:tcBorders>
              <w:bottom w:val="single" w:sz="8" w:space="0" w:color="9B9B9B"/>
            </w:tcBorders>
            <w:shd w:val="clear" w:color="auto" w:fill="CFCFCF"/>
            <w:vAlign w:val="center"/>
          </w:tcPr>
          <w:p w14:paraId="0F4DB060" w14:textId="77777777" w:rsidR="00511628" w:rsidRDefault="00000000">
            <w:pPr>
              <w:spacing w:before="20" w:after="10" w:line="240" w:lineRule="auto"/>
              <w:jc w:val="center"/>
            </w:pPr>
            <w:r>
              <w:rPr>
                <w:sz w:val="20"/>
              </w:rPr>
              <w:t>Annual price increase (option)</w:t>
            </w:r>
          </w:p>
        </w:tc>
        <w:tc>
          <w:tcPr>
            <w:tcW w:w="2880" w:type="dxa"/>
            <w:tcBorders>
              <w:bottom w:val="single" w:sz="8" w:space="0" w:color="9B9B9B"/>
            </w:tcBorders>
            <w:shd w:val="clear" w:color="auto" w:fill="CFCFCF"/>
            <w:vAlign w:val="center"/>
          </w:tcPr>
          <w:p w14:paraId="327418DC"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2AEA7C6D" w14:textId="77777777" w:rsidR="00511628" w:rsidRDefault="00000000">
            <w:pPr>
              <w:spacing w:before="20" w:after="10" w:line="240" w:lineRule="auto"/>
              <w:jc w:val="center"/>
            </w:pPr>
            <w:r>
              <w:rPr>
                <w:sz w:val="20"/>
              </w:rPr>
              <w:t>No change</w:t>
            </w:r>
          </w:p>
        </w:tc>
      </w:tr>
      <w:tr w:rsidR="00511628" w14:paraId="25D16960" w14:textId="77777777">
        <w:trPr>
          <w:jc w:val="center"/>
        </w:trPr>
        <w:tc>
          <w:tcPr>
            <w:tcW w:w="2880" w:type="dxa"/>
            <w:tcBorders>
              <w:bottom w:val="single" w:sz="8" w:space="0" w:color="9B9B9B"/>
            </w:tcBorders>
            <w:shd w:val="clear" w:color="auto" w:fill="F0F0F0"/>
            <w:vAlign w:val="center"/>
          </w:tcPr>
          <w:p w14:paraId="1A370D72" w14:textId="77777777" w:rsidR="00511628" w:rsidRDefault="00000000">
            <w:pPr>
              <w:spacing w:before="20" w:after="10" w:line="240" w:lineRule="auto"/>
              <w:jc w:val="center"/>
            </w:pPr>
            <w:r>
              <w:rPr>
                <w:sz w:val="20"/>
              </w:rPr>
              <w:t>Limit grid capacity</w:t>
            </w:r>
          </w:p>
        </w:tc>
        <w:tc>
          <w:tcPr>
            <w:tcW w:w="2880" w:type="dxa"/>
            <w:tcBorders>
              <w:bottom w:val="single" w:sz="8" w:space="0" w:color="9B9B9B"/>
            </w:tcBorders>
            <w:shd w:val="clear" w:color="auto" w:fill="F0F0F0"/>
            <w:vAlign w:val="center"/>
          </w:tcPr>
          <w:p w14:paraId="4D0B8051"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F0F0F0"/>
            <w:vAlign w:val="center"/>
          </w:tcPr>
          <w:p w14:paraId="4D4687B8" w14:textId="77777777" w:rsidR="00511628" w:rsidRDefault="00000000">
            <w:pPr>
              <w:spacing w:before="20" w:after="10" w:line="240" w:lineRule="auto"/>
              <w:jc w:val="center"/>
            </w:pPr>
            <w:r>
              <w:rPr>
                <w:sz w:val="20"/>
              </w:rPr>
              <w:t>no</w:t>
            </w:r>
          </w:p>
        </w:tc>
      </w:tr>
      <w:tr w:rsidR="00511628" w14:paraId="0AE37DD6" w14:textId="77777777">
        <w:trPr>
          <w:jc w:val="center"/>
        </w:trPr>
        <w:tc>
          <w:tcPr>
            <w:tcW w:w="2880" w:type="dxa"/>
            <w:tcBorders>
              <w:bottom w:val="single" w:sz="8" w:space="0" w:color="9B9B9B"/>
            </w:tcBorders>
            <w:shd w:val="clear" w:color="auto" w:fill="CFCFCF"/>
            <w:vAlign w:val="center"/>
          </w:tcPr>
          <w:p w14:paraId="6DC43EF2" w14:textId="77777777" w:rsidR="00511628" w:rsidRDefault="00000000">
            <w:pPr>
              <w:spacing w:before="20" w:after="10" w:line="240" w:lineRule="auto"/>
              <w:jc w:val="center"/>
            </w:pPr>
            <w:r>
              <w:rPr>
                <w:sz w:val="20"/>
              </w:rPr>
              <w:lastRenderedPageBreak/>
              <w:t>Grid capacity</w:t>
            </w:r>
          </w:p>
        </w:tc>
        <w:tc>
          <w:tcPr>
            <w:tcW w:w="2880" w:type="dxa"/>
            <w:tcBorders>
              <w:bottom w:val="single" w:sz="8" w:space="0" w:color="9B9B9B"/>
            </w:tcBorders>
            <w:shd w:val="clear" w:color="auto" w:fill="CFCFCF"/>
            <w:vAlign w:val="center"/>
          </w:tcPr>
          <w:p w14:paraId="1CAFB729" w14:textId="77777777" w:rsidR="00511628" w:rsidRDefault="00000000">
            <w:pPr>
              <w:spacing w:before="20" w:after="10" w:line="240" w:lineRule="auto"/>
              <w:jc w:val="center"/>
            </w:pPr>
            <w:r>
              <w:rPr>
                <w:sz w:val="20"/>
              </w:rPr>
              <w:t>---</w:t>
            </w:r>
          </w:p>
        </w:tc>
        <w:tc>
          <w:tcPr>
            <w:tcW w:w="2880" w:type="dxa"/>
            <w:tcBorders>
              <w:bottom w:val="single" w:sz="8" w:space="0" w:color="9B9B9B"/>
            </w:tcBorders>
            <w:shd w:val="clear" w:color="auto" w:fill="CFCFCF"/>
            <w:vAlign w:val="center"/>
          </w:tcPr>
          <w:p w14:paraId="1C127371" w14:textId="77777777" w:rsidR="00511628" w:rsidRDefault="00000000">
            <w:pPr>
              <w:spacing w:before="20" w:after="10" w:line="240" w:lineRule="auto"/>
              <w:jc w:val="center"/>
            </w:pPr>
            <w:r>
              <w:rPr>
                <w:sz w:val="20"/>
              </w:rPr>
              <w:t>no</w:t>
            </w:r>
          </w:p>
        </w:tc>
      </w:tr>
    </w:tbl>
    <w:p w14:paraId="545F2EAB" w14:textId="77777777" w:rsidR="00511628" w:rsidRDefault="00511628"/>
    <w:p w14:paraId="628E2B3D" w14:textId="07AC0B09" w:rsidR="00511628" w:rsidRDefault="00000000">
      <w:pPr>
        <w:pStyle w:val="CaptionStyle"/>
        <w:spacing w:before="40" w:after="0"/>
        <w:jc w:val="center"/>
      </w:pPr>
      <w:bookmarkStart w:id="389" w:name="_Toc240364017"/>
      <w:r>
        <w:t xml:space="preserve">Table </w:t>
      </w:r>
      <w:bookmarkStart w:id="390" w:name="biomass_import_params_num"/>
      <w:r>
        <w:fldChar w:fldCharType="begin"/>
      </w:r>
      <w:r>
        <w:instrText>SEQ Tabelle \* ARABIC</w:instrText>
      </w:r>
      <w:r>
        <w:fldChar w:fldCharType="separate"/>
      </w:r>
      <w:r w:rsidR="002936B5">
        <w:rPr>
          <w:noProof/>
        </w:rPr>
        <w:t>80</w:t>
      </w:r>
      <w:r>
        <w:fldChar w:fldCharType="end"/>
      </w:r>
      <w:bookmarkStart w:id="391" w:name="biomass_import_params"/>
      <w:bookmarkEnd w:id="390"/>
      <w:bookmarkEnd w:id="391"/>
      <w:r>
        <w:t>: Biomass</w:t>
      </w:r>
      <w:bookmarkEnd w:id="389"/>
    </w:p>
    <w:tbl>
      <w:tblPr>
        <w:tblW w:w="0" w:type="auto"/>
        <w:jc w:val="center"/>
        <w:tblLook w:val="04A0" w:firstRow="1" w:lastRow="0" w:firstColumn="1" w:lastColumn="0" w:noHBand="0" w:noVBand="1"/>
      </w:tblPr>
      <w:tblGrid>
        <w:gridCol w:w="2880"/>
        <w:gridCol w:w="2880"/>
        <w:gridCol w:w="2880"/>
      </w:tblGrid>
      <w:tr w:rsidR="00511628" w14:paraId="33E0874B" w14:textId="77777777">
        <w:trPr>
          <w:jc w:val="center"/>
        </w:trPr>
        <w:tc>
          <w:tcPr>
            <w:tcW w:w="2880" w:type="dxa"/>
            <w:tcBorders>
              <w:bottom w:val="single" w:sz="22" w:space="0" w:color="C00000"/>
            </w:tcBorders>
            <w:shd w:val="clear" w:color="auto" w:fill="343A40"/>
          </w:tcPr>
          <w:p w14:paraId="031DAA31"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2416C3EA" w14:textId="77777777" w:rsidR="00511628" w:rsidRDefault="00000000">
            <w:pPr>
              <w:spacing w:before="20" w:after="10" w:line="240" w:lineRule="auto"/>
              <w:jc w:val="center"/>
            </w:pPr>
            <w:r>
              <w:rPr>
                <w:color w:val="FFFFFF"/>
                <w:sz w:val="20"/>
              </w:rPr>
              <w:t>Scenario 1</w:t>
            </w:r>
          </w:p>
        </w:tc>
        <w:tc>
          <w:tcPr>
            <w:tcW w:w="2880" w:type="dxa"/>
            <w:tcBorders>
              <w:bottom w:val="single" w:sz="22" w:space="0" w:color="C00000"/>
            </w:tcBorders>
            <w:shd w:val="clear" w:color="auto" w:fill="343A40"/>
          </w:tcPr>
          <w:p w14:paraId="18669EA3" w14:textId="77777777" w:rsidR="00511628" w:rsidRDefault="00000000">
            <w:pPr>
              <w:spacing w:before="20" w:after="10" w:line="240" w:lineRule="auto"/>
              <w:jc w:val="center"/>
            </w:pPr>
            <w:r>
              <w:rPr>
                <w:color w:val="FFFFFF"/>
                <w:sz w:val="20"/>
              </w:rPr>
              <w:t>Scenario 2</w:t>
            </w:r>
          </w:p>
        </w:tc>
      </w:tr>
      <w:tr w:rsidR="00511628" w14:paraId="4C7A3727" w14:textId="77777777">
        <w:trPr>
          <w:jc w:val="center"/>
        </w:trPr>
        <w:tc>
          <w:tcPr>
            <w:tcW w:w="2880" w:type="dxa"/>
            <w:tcBorders>
              <w:bottom w:val="single" w:sz="8" w:space="0" w:color="9B9B9B"/>
            </w:tcBorders>
            <w:shd w:val="clear" w:color="auto" w:fill="F0F0F0"/>
            <w:vAlign w:val="center"/>
          </w:tcPr>
          <w:p w14:paraId="47B304F0" w14:textId="77777777" w:rsidR="00511628" w:rsidRDefault="00000000">
            <w:pPr>
              <w:spacing w:before="20" w:after="10" w:line="240" w:lineRule="auto"/>
              <w:jc w:val="center"/>
            </w:pPr>
            <w:r>
              <w:rPr>
                <w:sz w:val="20"/>
              </w:rPr>
              <w:t>Biomass import</w:t>
            </w:r>
          </w:p>
        </w:tc>
        <w:tc>
          <w:tcPr>
            <w:tcW w:w="2880" w:type="dxa"/>
            <w:tcBorders>
              <w:bottom w:val="single" w:sz="8" w:space="0" w:color="9B9B9B"/>
            </w:tcBorders>
            <w:shd w:val="clear" w:color="auto" w:fill="F0F0F0"/>
            <w:vAlign w:val="center"/>
          </w:tcPr>
          <w:p w14:paraId="39D149F9" w14:textId="77777777" w:rsidR="00511628" w:rsidRDefault="00000000">
            <w:pPr>
              <w:spacing w:before="20" w:after="10" w:line="240" w:lineRule="auto"/>
              <w:jc w:val="center"/>
            </w:pPr>
            <w:r>
              <w:rPr>
                <w:sz w:val="20"/>
              </w:rPr>
              <w:t>yes</w:t>
            </w:r>
          </w:p>
        </w:tc>
        <w:tc>
          <w:tcPr>
            <w:tcW w:w="2880" w:type="dxa"/>
            <w:tcBorders>
              <w:bottom w:val="single" w:sz="8" w:space="0" w:color="9B9B9B"/>
            </w:tcBorders>
            <w:shd w:val="clear" w:color="auto" w:fill="F0F0F0"/>
            <w:vAlign w:val="center"/>
          </w:tcPr>
          <w:p w14:paraId="2D0FA6AE" w14:textId="77777777" w:rsidR="00511628" w:rsidRDefault="00000000">
            <w:pPr>
              <w:spacing w:before="20" w:after="10" w:line="240" w:lineRule="auto"/>
              <w:jc w:val="center"/>
            </w:pPr>
            <w:r>
              <w:rPr>
                <w:sz w:val="20"/>
              </w:rPr>
              <w:t>no</w:t>
            </w:r>
          </w:p>
        </w:tc>
      </w:tr>
      <w:tr w:rsidR="00511628" w14:paraId="05550021" w14:textId="77777777">
        <w:trPr>
          <w:jc w:val="center"/>
        </w:trPr>
        <w:tc>
          <w:tcPr>
            <w:tcW w:w="2880" w:type="dxa"/>
            <w:tcBorders>
              <w:bottom w:val="single" w:sz="8" w:space="0" w:color="9B9B9B"/>
            </w:tcBorders>
            <w:shd w:val="clear" w:color="auto" w:fill="CFCFCF"/>
            <w:vAlign w:val="center"/>
          </w:tcPr>
          <w:p w14:paraId="07A2BA20" w14:textId="77777777" w:rsidR="00511628" w:rsidRDefault="00000000">
            <w:pPr>
              <w:spacing w:before="20" w:after="10" w:line="240" w:lineRule="auto"/>
              <w:jc w:val="center"/>
            </w:pPr>
            <w:r>
              <w:rPr>
                <w:sz w:val="20"/>
              </w:rPr>
              <w:t>Supply price</w:t>
            </w:r>
          </w:p>
        </w:tc>
        <w:tc>
          <w:tcPr>
            <w:tcW w:w="2880" w:type="dxa"/>
            <w:tcBorders>
              <w:bottom w:val="single" w:sz="8" w:space="0" w:color="9B9B9B"/>
            </w:tcBorders>
            <w:shd w:val="clear" w:color="auto" w:fill="CFCFCF"/>
            <w:vAlign w:val="center"/>
          </w:tcPr>
          <w:p w14:paraId="08CB00C5" w14:textId="77777777" w:rsidR="00511628" w:rsidRDefault="00000000">
            <w:pPr>
              <w:spacing w:before="20" w:after="10" w:line="240" w:lineRule="auto"/>
              <w:jc w:val="center"/>
            </w:pPr>
            <w:r>
              <w:rPr>
                <w:sz w:val="20"/>
              </w:rPr>
              <w:t>0.08 €/kWh</w:t>
            </w:r>
          </w:p>
        </w:tc>
        <w:tc>
          <w:tcPr>
            <w:tcW w:w="2880" w:type="dxa"/>
            <w:tcBorders>
              <w:bottom w:val="single" w:sz="8" w:space="0" w:color="9B9B9B"/>
            </w:tcBorders>
            <w:shd w:val="clear" w:color="auto" w:fill="CFCFCF"/>
            <w:vAlign w:val="center"/>
          </w:tcPr>
          <w:p w14:paraId="6EE9404F" w14:textId="77777777" w:rsidR="00511628" w:rsidRDefault="00000000">
            <w:pPr>
              <w:spacing w:before="20" w:after="10" w:line="240" w:lineRule="auto"/>
              <w:jc w:val="center"/>
            </w:pPr>
            <w:r>
              <w:rPr>
                <w:sz w:val="20"/>
              </w:rPr>
              <w:t>---</w:t>
            </w:r>
          </w:p>
        </w:tc>
      </w:tr>
      <w:tr w:rsidR="00511628" w14:paraId="53AF8264" w14:textId="77777777">
        <w:trPr>
          <w:jc w:val="center"/>
        </w:trPr>
        <w:tc>
          <w:tcPr>
            <w:tcW w:w="2880" w:type="dxa"/>
            <w:tcBorders>
              <w:bottom w:val="single" w:sz="8" w:space="0" w:color="9B9B9B"/>
            </w:tcBorders>
            <w:shd w:val="clear" w:color="auto" w:fill="F0F0F0"/>
            <w:vAlign w:val="center"/>
          </w:tcPr>
          <w:p w14:paraId="28F294FB" w14:textId="77777777" w:rsidR="00511628" w:rsidRDefault="00000000">
            <w:pPr>
              <w:spacing w:before="20" w:after="10" w:line="240" w:lineRule="auto"/>
              <w:jc w:val="center"/>
            </w:pPr>
            <w:r>
              <w:rPr>
                <w:sz w:val="20"/>
              </w:rPr>
              <w:t>Limit annual import</w:t>
            </w:r>
          </w:p>
        </w:tc>
        <w:tc>
          <w:tcPr>
            <w:tcW w:w="2880" w:type="dxa"/>
            <w:tcBorders>
              <w:bottom w:val="single" w:sz="8" w:space="0" w:color="9B9B9B"/>
            </w:tcBorders>
            <w:shd w:val="clear" w:color="auto" w:fill="F0F0F0"/>
            <w:vAlign w:val="center"/>
          </w:tcPr>
          <w:p w14:paraId="7D4A345A" w14:textId="77777777" w:rsidR="00511628" w:rsidRDefault="00000000">
            <w:pPr>
              <w:spacing w:before="20" w:after="10" w:line="240" w:lineRule="auto"/>
              <w:jc w:val="center"/>
            </w:pPr>
            <w:r>
              <w:rPr>
                <w:sz w:val="20"/>
              </w:rPr>
              <w:t>no</w:t>
            </w:r>
          </w:p>
        </w:tc>
        <w:tc>
          <w:tcPr>
            <w:tcW w:w="2880" w:type="dxa"/>
            <w:tcBorders>
              <w:bottom w:val="single" w:sz="8" w:space="0" w:color="9B9B9B"/>
            </w:tcBorders>
            <w:shd w:val="clear" w:color="auto" w:fill="F0F0F0"/>
            <w:vAlign w:val="center"/>
          </w:tcPr>
          <w:p w14:paraId="22C7525D" w14:textId="77777777" w:rsidR="00511628" w:rsidRDefault="00000000">
            <w:pPr>
              <w:spacing w:before="20" w:after="10" w:line="240" w:lineRule="auto"/>
              <w:jc w:val="center"/>
            </w:pPr>
            <w:r>
              <w:rPr>
                <w:sz w:val="20"/>
              </w:rPr>
              <w:t>---</w:t>
            </w:r>
          </w:p>
        </w:tc>
      </w:tr>
      <w:tr w:rsidR="00511628" w14:paraId="668FB574" w14:textId="77777777">
        <w:trPr>
          <w:jc w:val="center"/>
        </w:trPr>
        <w:tc>
          <w:tcPr>
            <w:tcW w:w="2880" w:type="dxa"/>
            <w:tcBorders>
              <w:bottom w:val="single" w:sz="8" w:space="0" w:color="9B9B9B"/>
            </w:tcBorders>
            <w:shd w:val="clear" w:color="auto" w:fill="CFCFCF"/>
            <w:vAlign w:val="center"/>
          </w:tcPr>
          <w:p w14:paraId="0F2A108C" w14:textId="77777777" w:rsidR="00511628" w:rsidRDefault="00000000">
            <w:pPr>
              <w:spacing w:before="20" w:after="10" w:line="240" w:lineRule="auto"/>
              <w:jc w:val="center"/>
            </w:pPr>
            <w:r>
              <w:rPr>
                <w:sz w:val="20"/>
              </w:rPr>
              <w:t>Annual price increase (option)</w:t>
            </w:r>
          </w:p>
        </w:tc>
        <w:tc>
          <w:tcPr>
            <w:tcW w:w="2880" w:type="dxa"/>
            <w:tcBorders>
              <w:bottom w:val="single" w:sz="8" w:space="0" w:color="9B9B9B"/>
            </w:tcBorders>
            <w:shd w:val="clear" w:color="auto" w:fill="CFCFCF"/>
            <w:vAlign w:val="center"/>
          </w:tcPr>
          <w:p w14:paraId="5BC972A5" w14:textId="77777777" w:rsidR="00511628" w:rsidRDefault="00000000">
            <w:pPr>
              <w:spacing w:before="20" w:after="10" w:line="240" w:lineRule="auto"/>
              <w:jc w:val="center"/>
            </w:pPr>
            <w:r>
              <w:rPr>
                <w:sz w:val="20"/>
              </w:rPr>
              <w:t>No change</w:t>
            </w:r>
          </w:p>
        </w:tc>
        <w:tc>
          <w:tcPr>
            <w:tcW w:w="2880" w:type="dxa"/>
            <w:tcBorders>
              <w:bottom w:val="single" w:sz="8" w:space="0" w:color="9B9B9B"/>
            </w:tcBorders>
            <w:shd w:val="clear" w:color="auto" w:fill="CFCFCF"/>
            <w:vAlign w:val="center"/>
          </w:tcPr>
          <w:p w14:paraId="5A400F16" w14:textId="77777777" w:rsidR="00511628" w:rsidRDefault="00000000">
            <w:pPr>
              <w:spacing w:before="20" w:after="10" w:line="240" w:lineRule="auto"/>
              <w:jc w:val="center"/>
            </w:pPr>
            <w:r>
              <w:rPr>
                <w:sz w:val="20"/>
              </w:rPr>
              <w:t>---</w:t>
            </w:r>
          </w:p>
        </w:tc>
      </w:tr>
    </w:tbl>
    <w:p w14:paraId="323103A6" w14:textId="77777777" w:rsidR="00511628" w:rsidRDefault="00511628"/>
    <w:p w14:paraId="1D65CF59" w14:textId="77777777" w:rsidR="00511628" w:rsidRDefault="00000000">
      <w:pPr>
        <w:pStyle w:val="berschrift2"/>
      </w:pPr>
      <w:bookmarkStart w:id="392" w:name="h_appendix_economics_num"/>
      <w:bookmarkStart w:id="393" w:name="_Toc240363933"/>
      <w:r>
        <w:rPr>
          <w:color w:val="000000"/>
          <w:sz w:val="36"/>
        </w:rPr>
        <w:t xml:space="preserve">6.5 </w:t>
      </w:r>
      <w:bookmarkEnd w:id="392"/>
      <w:r>
        <w:rPr>
          <w:color w:val="000000"/>
          <w:sz w:val="36"/>
        </w:rPr>
        <w:t>Economic parameters</w:t>
      </w:r>
      <w:bookmarkEnd w:id="393"/>
    </w:p>
    <w:p w14:paraId="65D04D37" w14:textId="741DE3BF" w:rsidR="00511628" w:rsidRDefault="00000000">
      <w:pPr>
        <w:pStyle w:val="CaptionStyle"/>
        <w:spacing w:before="40" w:after="0"/>
        <w:jc w:val="center"/>
      </w:pPr>
      <w:bookmarkStart w:id="394" w:name="_Toc240364018"/>
      <w:r>
        <w:t xml:space="preserve">Table </w:t>
      </w:r>
      <w:bookmarkStart w:id="395" w:name="economic_params_num"/>
      <w:r>
        <w:fldChar w:fldCharType="begin"/>
      </w:r>
      <w:r>
        <w:instrText>SEQ Tabelle \* ARABIC</w:instrText>
      </w:r>
      <w:r>
        <w:fldChar w:fldCharType="separate"/>
      </w:r>
      <w:r w:rsidR="002936B5">
        <w:rPr>
          <w:noProof/>
        </w:rPr>
        <w:t>81</w:t>
      </w:r>
      <w:r>
        <w:fldChar w:fldCharType="end"/>
      </w:r>
      <w:bookmarkStart w:id="396" w:name="economic_params"/>
      <w:bookmarkEnd w:id="395"/>
      <w:bookmarkEnd w:id="396"/>
      <w:r>
        <w:t>: Economic parameters</w:t>
      </w:r>
      <w:bookmarkEnd w:id="394"/>
    </w:p>
    <w:tbl>
      <w:tblPr>
        <w:tblW w:w="0" w:type="auto"/>
        <w:jc w:val="center"/>
        <w:tblLook w:val="04A0" w:firstRow="1" w:lastRow="0" w:firstColumn="1" w:lastColumn="0" w:noHBand="0" w:noVBand="1"/>
      </w:tblPr>
      <w:tblGrid>
        <w:gridCol w:w="4320"/>
        <w:gridCol w:w="4320"/>
      </w:tblGrid>
      <w:tr w:rsidR="00511628" w14:paraId="27A5C00E" w14:textId="77777777">
        <w:trPr>
          <w:jc w:val="center"/>
        </w:trPr>
        <w:tc>
          <w:tcPr>
            <w:tcW w:w="4320" w:type="dxa"/>
            <w:tcBorders>
              <w:bottom w:val="single" w:sz="22" w:space="0" w:color="C00000"/>
            </w:tcBorders>
            <w:shd w:val="clear" w:color="auto" w:fill="343A40"/>
          </w:tcPr>
          <w:p w14:paraId="032F268D"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42E6B475" w14:textId="77777777" w:rsidR="00511628" w:rsidRDefault="00000000">
            <w:pPr>
              <w:spacing w:before="20" w:after="10" w:line="240" w:lineRule="auto"/>
              <w:jc w:val="center"/>
            </w:pPr>
            <w:r>
              <w:rPr>
                <w:color w:val="FFFFFF"/>
                <w:sz w:val="20"/>
              </w:rPr>
              <w:t>All scenarios</w:t>
            </w:r>
          </w:p>
        </w:tc>
      </w:tr>
      <w:tr w:rsidR="00511628" w14:paraId="634D86B8" w14:textId="77777777">
        <w:trPr>
          <w:jc w:val="center"/>
        </w:trPr>
        <w:tc>
          <w:tcPr>
            <w:tcW w:w="4320" w:type="dxa"/>
            <w:tcBorders>
              <w:bottom w:val="single" w:sz="8" w:space="0" w:color="9B9B9B"/>
            </w:tcBorders>
            <w:shd w:val="clear" w:color="auto" w:fill="F0F0F0"/>
            <w:vAlign w:val="center"/>
          </w:tcPr>
          <w:p w14:paraId="1CC59182" w14:textId="77777777" w:rsidR="00511628" w:rsidRDefault="00000000">
            <w:pPr>
              <w:spacing w:before="20" w:after="10" w:line="240" w:lineRule="auto"/>
              <w:jc w:val="center"/>
            </w:pPr>
            <w:r>
              <w:rPr>
                <w:sz w:val="20"/>
              </w:rPr>
              <w:t>Imputed interest</w:t>
            </w:r>
          </w:p>
        </w:tc>
        <w:tc>
          <w:tcPr>
            <w:tcW w:w="4320" w:type="dxa"/>
            <w:tcBorders>
              <w:bottom w:val="single" w:sz="8" w:space="0" w:color="9B9B9B"/>
            </w:tcBorders>
            <w:shd w:val="clear" w:color="auto" w:fill="F0F0F0"/>
            <w:vAlign w:val="center"/>
          </w:tcPr>
          <w:p w14:paraId="626BF972" w14:textId="77777777" w:rsidR="00511628" w:rsidRDefault="00000000">
            <w:pPr>
              <w:spacing w:before="20" w:after="10" w:line="240" w:lineRule="auto"/>
              <w:jc w:val="center"/>
            </w:pPr>
            <w:r>
              <w:rPr>
                <w:sz w:val="20"/>
              </w:rPr>
              <w:t>5 %</w:t>
            </w:r>
          </w:p>
        </w:tc>
      </w:tr>
      <w:tr w:rsidR="00511628" w14:paraId="57B61624" w14:textId="77777777">
        <w:trPr>
          <w:jc w:val="center"/>
        </w:trPr>
        <w:tc>
          <w:tcPr>
            <w:tcW w:w="4320" w:type="dxa"/>
            <w:tcBorders>
              <w:bottom w:val="single" w:sz="8" w:space="0" w:color="9B9B9B"/>
            </w:tcBorders>
            <w:shd w:val="clear" w:color="auto" w:fill="CFCFCF"/>
            <w:vAlign w:val="center"/>
          </w:tcPr>
          <w:p w14:paraId="303627CC" w14:textId="77777777" w:rsidR="00511628" w:rsidRDefault="00000000">
            <w:pPr>
              <w:spacing w:before="20" w:after="10" w:line="240" w:lineRule="auto"/>
              <w:jc w:val="center"/>
            </w:pPr>
            <w:r>
              <w:rPr>
                <w:sz w:val="20"/>
              </w:rPr>
              <w:t>Observation period</w:t>
            </w:r>
          </w:p>
        </w:tc>
        <w:tc>
          <w:tcPr>
            <w:tcW w:w="4320" w:type="dxa"/>
            <w:tcBorders>
              <w:bottom w:val="single" w:sz="8" w:space="0" w:color="9B9B9B"/>
            </w:tcBorders>
            <w:shd w:val="clear" w:color="auto" w:fill="CFCFCF"/>
            <w:vAlign w:val="center"/>
          </w:tcPr>
          <w:p w14:paraId="28A1869E" w14:textId="77777777" w:rsidR="00511628" w:rsidRDefault="00000000">
            <w:pPr>
              <w:spacing w:before="20" w:after="10" w:line="240" w:lineRule="auto"/>
              <w:jc w:val="center"/>
            </w:pPr>
            <w:r>
              <w:rPr>
                <w:sz w:val="20"/>
              </w:rPr>
              <w:t>20 years</w:t>
            </w:r>
          </w:p>
        </w:tc>
      </w:tr>
      <w:tr w:rsidR="00511628" w14:paraId="4AE4E9CB" w14:textId="77777777">
        <w:trPr>
          <w:jc w:val="center"/>
        </w:trPr>
        <w:tc>
          <w:tcPr>
            <w:tcW w:w="4320" w:type="dxa"/>
            <w:tcBorders>
              <w:bottom w:val="single" w:sz="8" w:space="0" w:color="9B9B9B"/>
            </w:tcBorders>
            <w:shd w:val="clear" w:color="auto" w:fill="F0F0F0"/>
            <w:vAlign w:val="center"/>
          </w:tcPr>
          <w:p w14:paraId="7F7C4C80" w14:textId="77777777" w:rsidR="00511628" w:rsidRDefault="00000000">
            <w:pPr>
              <w:spacing w:before="20" w:after="10" w:line="240" w:lineRule="auto"/>
              <w:jc w:val="center"/>
            </w:pPr>
            <w:r>
              <w:rPr>
                <w:sz w:val="20"/>
              </w:rPr>
              <w:t>Year 1 of observation period</w:t>
            </w:r>
          </w:p>
        </w:tc>
        <w:tc>
          <w:tcPr>
            <w:tcW w:w="4320" w:type="dxa"/>
            <w:tcBorders>
              <w:bottom w:val="single" w:sz="8" w:space="0" w:color="9B9B9B"/>
            </w:tcBorders>
            <w:shd w:val="clear" w:color="auto" w:fill="F0F0F0"/>
            <w:vAlign w:val="center"/>
          </w:tcPr>
          <w:p w14:paraId="5E8FBA24" w14:textId="77777777" w:rsidR="00511628" w:rsidRDefault="00000000">
            <w:pPr>
              <w:spacing w:before="20" w:after="10" w:line="240" w:lineRule="auto"/>
              <w:jc w:val="center"/>
            </w:pPr>
            <w:r>
              <w:rPr>
                <w:sz w:val="20"/>
              </w:rPr>
              <w:t>2027</w:t>
            </w:r>
          </w:p>
        </w:tc>
      </w:tr>
      <w:tr w:rsidR="00511628" w14:paraId="0C85EB83" w14:textId="77777777">
        <w:trPr>
          <w:jc w:val="center"/>
        </w:trPr>
        <w:tc>
          <w:tcPr>
            <w:tcW w:w="4320" w:type="dxa"/>
            <w:tcBorders>
              <w:bottom w:val="single" w:sz="8" w:space="0" w:color="9B9B9B"/>
            </w:tcBorders>
            <w:shd w:val="clear" w:color="auto" w:fill="CFCFCF"/>
            <w:vAlign w:val="center"/>
          </w:tcPr>
          <w:p w14:paraId="4AE9EE1B" w14:textId="77777777" w:rsidR="00511628" w:rsidRDefault="00000000">
            <w:pPr>
              <w:spacing w:before="20" w:after="10" w:line="240" w:lineRule="auto"/>
              <w:jc w:val="center"/>
            </w:pPr>
            <w:r>
              <w:rPr>
                <w:sz w:val="20"/>
              </w:rPr>
              <w:t>Inflation rate</w:t>
            </w:r>
          </w:p>
        </w:tc>
        <w:tc>
          <w:tcPr>
            <w:tcW w:w="4320" w:type="dxa"/>
            <w:tcBorders>
              <w:bottom w:val="single" w:sz="8" w:space="0" w:color="9B9B9B"/>
            </w:tcBorders>
            <w:shd w:val="clear" w:color="auto" w:fill="CFCFCF"/>
            <w:vAlign w:val="center"/>
          </w:tcPr>
          <w:p w14:paraId="0B606817" w14:textId="77777777" w:rsidR="00511628" w:rsidRDefault="00000000">
            <w:pPr>
              <w:spacing w:before="20" w:after="10" w:line="240" w:lineRule="auto"/>
              <w:jc w:val="center"/>
            </w:pPr>
            <w:r>
              <w:rPr>
                <w:sz w:val="20"/>
              </w:rPr>
              <w:t>0 %</w:t>
            </w:r>
          </w:p>
        </w:tc>
      </w:tr>
      <w:tr w:rsidR="00511628" w14:paraId="52EA9279" w14:textId="77777777">
        <w:trPr>
          <w:jc w:val="center"/>
        </w:trPr>
        <w:tc>
          <w:tcPr>
            <w:tcW w:w="4320" w:type="dxa"/>
            <w:tcBorders>
              <w:bottom w:val="single" w:sz="8" w:space="0" w:color="9B9B9B"/>
            </w:tcBorders>
            <w:shd w:val="clear" w:color="auto" w:fill="F0F0F0"/>
            <w:vAlign w:val="center"/>
          </w:tcPr>
          <w:p w14:paraId="08A8BA10" w14:textId="77777777" w:rsidR="00511628" w:rsidRDefault="00000000">
            <w:pPr>
              <w:spacing w:before="20" w:after="10" w:line="240" w:lineRule="auto"/>
              <w:jc w:val="center"/>
            </w:pPr>
            <w:r>
              <w:rPr>
                <w:sz w:val="20"/>
              </w:rPr>
              <w:t>Operating cost subsidy (BEW) of large-scale heat pumps</w:t>
            </w:r>
          </w:p>
        </w:tc>
        <w:tc>
          <w:tcPr>
            <w:tcW w:w="4320" w:type="dxa"/>
            <w:tcBorders>
              <w:bottom w:val="single" w:sz="8" w:space="0" w:color="9B9B9B"/>
            </w:tcBorders>
            <w:shd w:val="clear" w:color="auto" w:fill="F0F0F0"/>
            <w:vAlign w:val="center"/>
          </w:tcPr>
          <w:p w14:paraId="4BF6B780" w14:textId="77777777" w:rsidR="00511628" w:rsidRDefault="00000000">
            <w:pPr>
              <w:spacing w:before="20" w:after="10" w:line="240" w:lineRule="auto"/>
              <w:jc w:val="center"/>
            </w:pPr>
            <w:r>
              <w:rPr>
                <w:sz w:val="20"/>
              </w:rPr>
              <w:t>no</w:t>
            </w:r>
          </w:p>
        </w:tc>
      </w:tr>
      <w:tr w:rsidR="00511628" w14:paraId="1A4A0D43" w14:textId="77777777">
        <w:trPr>
          <w:jc w:val="center"/>
        </w:trPr>
        <w:tc>
          <w:tcPr>
            <w:tcW w:w="4320" w:type="dxa"/>
            <w:tcBorders>
              <w:bottom w:val="single" w:sz="8" w:space="0" w:color="9B9B9B"/>
            </w:tcBorders>
            <w:shd w:val="clear" w:color="auto" w:fill="CFCFCF"/>
            <w:vAlign w:val="center"/>
          </w:tcPr>
          <w:p w14:paraId="0C021828" w14:textId="77777777" w:rsidR="00511628" w:rsidRDefault="00000000">
            <w:pPr>
              <w:spacing w:before="20" w:after="10" w:line="240" w:lineRule="auto"/>
              <w:jc w:val="center"/>
            </w:pPr>
            <w:r>
              <w:rPr>
                <w:sz w:val="20"/>
              </w:rPr>
              <w:t>Operating cost subsidy (BEW) of solar thermal collectors</w:t>
            </w:r>
          </w:p>
        </w:tc>
        <w:tc>
          <w:tcPr>
            <w:tcW w:w="4320" w:type="dxa"/>
            <w:tcBorders>
              <w:bottom w:val="single" w:sz="8" w:space="0" w:color="9B9B9B"/>
            </w:tcBorders>
            <w:shd w:val="clear" w:color="auto" w:fill="CFCFCF"/>
            <w:vAlign w:val="center"/>
          </w:tcPr>
          <w:p w14:paraId="47657519" w14:textId="77777777" w:rsidR="00511628" w:rsidRDefault="00000000">
            <w:pPr>
              <w:spacing w:before="20" w:after="10" w:line="240" w:lineRule="auto"/>
              <w:jc w:val="center"/>
            </w:pPr>
            <w:r>
              <w:rPr>
                <w:sz w:val="20"/>
              </w:rPr>
              <w:t>no</w:t>
            </w:r>
          </w:p>
        </w:tc>
      </w:tr>
      <w:tr w:rsidR="00511628" w14:paraId="7E032AF0" w14:textId="77777777">
        <w:trPr>
          <w:jc w:val="center"/>
        </w:trPr>
        <w:tc>
          <w:tcPr>
            <w:tcW w:w="4320" w:type="dxa"/>
            <w:tcBorders>
              <w:bottom w:val="single" w:sz="8" w:space="0" w:color="9B9B9B"/>
            </w:tcBorders>
            <w:shd w:val="clear" w:color="auto" w:fill="F0F0F0"/>
            <w:vAlign w:val="center"/>
          </w:tcPr>
          <w:p w14:paraId="25EB7A44" w14:textId="77777777" w:rsidR="00511628" w:rsidRDefault="00000000">
            <w:pPr>
              <w:spacing w:before="20" w:after="10" w:line="240" w:lineRule="auto"/>
              <w:jc w:val="center"/>
            </w:pPr>
            <w:r>
              <w:rPr>
                <w:sz w:val="20"/>
              </w:rPr>
              <w:t>CO₂ price option</w:t>
            </w:r>
          </w:p>
        </w:tc>
        <w:tc>
          <w:tcPr>
            <w:tcW w:w="4320" w:type="dxa"/>
            <w:tcBorders>
              <w:bottom w:val="single" w:sz="8" w:space="0" w:color="9B9B9B"/>
            </w:tcBorders>
            <w:shd w:val="clear" w:color="auto" w:fill="F0F0F0"/>
            <w:vAlign w:val="center"/>
          </w:tcPr>
          <w:p w14:paraId="55BE3BA6" w14:textId="77777777" w:rsidR="00511628" w:rsidRDefault="00000000">
            <w:pPr>
              <w:spacing w:before="20" w:after="10" w:line="240" w:lineRule="auto"/>
              <w:jc w:val="center"/>
            </w:pPr>
            <w:r>
              <w:rPr>
                <w:sz w:val="20"/>
              </w:rPr>
              <w:t>No pricing</w:t>
            </w:r>
          </w:p>
        </w:tc>
      </w:tr>
    </w:tbl>
    <w:p w14:paraId="5A933F02" w14:textId="77777777" w:rsidR="00511628" w:rsidRDefault="00511628"/>
    <w:p w14:paraId="5DE51973" w14:textId="096BA51E" w:rsidR="00511628" w:rsidRDefault="00000000">
      <w:pPr>
        <w:pStyle w:val="CaptionStyle"/>
        <w:spacing w:before="40" w:after="0"/>
        <w:jc w:val="center"/>
      </w:pPr>
      <w:bookmarkStart w:id="397" w:name="_Toc240364019"/>
      <w:r>
        <w:t xml:space="preserve">Table </w:t>
      </w:r>
      <w:bookmarkStart w:id="398" w:name="other_one_time_costs_num"/>
      <w:r>
        <w:fldChar w:fldCharType="begin"/>
      </w:r>
      <w:r>
        <w:instrText>SEQ Tabelle \* ARABIC</w:instrText>
      </w:r>
      <w:r>
        <w:fldChar w:fldCharType="separate"/>
      </w:r>
      <w:r w:rsidR="002936B5">
        <w:rPr>
          <w:noProof/>
        </w:rPr>
        <w:t>82</w:t>
      </w:r>
      <w:r>
        <w:fldChar w:fldCharType="end"/>
      </w:r>
      <w:bookmarkStart w:id="399" w:name="other_one_time_costs"/>
      <w:bookmarkEnd w:id="398"/>
      <w:bookmarkEnd w:id="399"/>
      <w:r>
        <w:t>: Other costs: One-time costs for all scenarios</w:t>
      </w:r>
      <w:bookmarkEnd w:id="397"/>
    </w:p>
    <w:tbl>
      <w:tblPr>
        <w:tblW w:w="0" w:type="auto"/>
        <w:jc w:val="center"/>
        <w:tblLook w:val="04A0" w:firstRow="1" w:lastRow="0" w:firstColumn="1" w:lastColumn="0" w:noHBand="0" w:noVBand="1"/>
      </w:tblPr>
      <w:tblGrid>
        <w:gridCol w:w="1728"/>
        <w:gridCol w:w="1728"/>
        <w:gridCol w:w="1728"/>
        <w:gridCol w:w="1728"/>
        <w:gridCol w:w="1728"/>
      </w:tblGrid>
      <w:tr w:rsidR="00511628" w14:paraId="607AE84C" w14:textId="77777777">
        <w:trPr>
          <w:jc w:val="center"/>
        </w:trPr>
        <w:tc>
          <w:tcPr>
            <w:tcW w:w="1728" w:type="dxa"/>
            <w:tcBorders>
              <w:bottom w:val="single" w:sz="22" w:space="0" w:color="C00000"/>
            </w:tcBorders>
            <w:shd w:val="clear" w:color="auto" w:fill="343A40"/>
          </w:tcPr>
          <w:p w14:paraId="390E35EE" w14:textId="77777777" w:rsidR="00511628" w:rsidRDefault="00000000">
            <w:pPr>
              <w:spacing w:before="20" w:after="10" w:line="240" w:lineRule="auto"/>
              <w:jc w:val="center"/>
            </w:pPr>
            <w:r>
              <w:rPr>
                <w:color w:val="FFFFFF"/>
                <w:sz w:val="20"/>
              </w:rPr>
              <w:t> </w:t>
            </w:r>
          </w:p>
        </w:tc>
        <w:tc>
          <w:tcPr>
            <w:tcW w:w="1728" w:type="dxa"/>
            <w:tcBorders>
              <w:bottom w:val="single" w:sz="22" w:space="0" w:color="C00000"/>
            </w:tcBorders>
            <w:shd w:val="clear" w:color="auto" w:fill="343A40"/>
          </w:tcPr>
          <w:p w14:paraId="7137CD8A" w14:textId="77777777" w:rsidR="00511628" w:rsidRDefault="00000000">
            <w:pPr>
              <w:spacing w:before="20" w:after="10" w:line="240" w:lineRule="auto"/>
              <w:jc w:val="center"/>
            </w:pPr>
            <w:r>
              <w:rPr>
                <w:color w:val="FFFFFF"/>
                <w:sz w:val="20"/>
              </w:rPr>
              <w:t>Specific investment costs</w:t>
            </w:r>
          </w:p>
        </w:tc>
        <w:tc>
          <w:tcPr>
            <w:tcW w:w="1728" w:type="dxa"/>
            <w:tcBorders>
              <w:bottom w:val="single" w:sz="22" w:space="0" w:color="C00000"/>
            </w:tcBorders>
            <w:shd w:val="clear" w:color="auto" w:fill="343A40"/>
          </w:tcPr>
          <w:p w14:paraId="04D51E6C" w14:textId="77777777" w:rsidR="00511628" w:rsidRDefault="00000000">
            <w:pPr>
              <w:spacing w:before="20" w:after="10" w:line="240" w:lineRule="auto"/>
              <w:jc w:val="center"/>
            </w:pPr>
            <w:r>
              <w:rPr>
                <w:color w:val="FFFFFF"/>
                <w:sz w:val="20"/>
              </w:rPr>
              <w:t>Lifetime</w:t>
            </w:r>
          </w:p>
        </w:tc>
        <w:tc>
          <w:tcPr>
            <w:tcW w:w="1728" w:type="dxa"/>
            <w:tcBorders>
              <w:bottom w:val="single" w:sz="22" w:space="0" w:color="C00000"/>
            </w:tcBorders>
            <w:shd w:val="clear" w:color="auto" w:fill="343A40"/>
          </w:tcPr>
          <w:p w14:paraId="7EFCCF4D" w14:textId="77777777" w:rsidR="00511628" w:rsidRDefault="00000000">
            <w:pPr>
              <w:spacing w:before="20" w:after="10" w:line="240" w:lineRule="auto"/>
              <w:jc w:val="center"/>
            </w:pPr>
            <w:r>
              <w:rPr>
                <w:color w:val="FFFFFF"/>
                <w:sz w:val="20"/>
              </w:rPr>
              <w:t>Maintenance costs</w:t>
            </w:r>
          </w:p>
        </w:tc>
        <w:tc>
          <w:tcPr>
            <w:tcW w:w="1728" w:type="dxa"/>
            <w:tcBorders>
              <w:bottom w:val="single" w:sz="22" w:space="0" w:color="C00000"/>
            </w:tcBorders>
            <w:shd w:val="clear" w:color="auto" w:fill="343A40"/>
          </w:tcPr>
          <w:p w14:paraId="43A9B469" w14:textId="77777777" w:rsidR="00511628" w:rsidRDefault="00000000">
            <w:pPr>
              <w:spacing w:before="20" w:after="10" w:line="240" w:lineRule="auto"/>
              <w:jc w:val="center"/>
            </w:pPr>
            <w:r>
              <w:rPr>
                <w:color w:val="FFFFFF"/>
                <w:sz w:val="20"/>
              </w:rPr>
              <w:t>Subsidy</w:t>
            </w:r>
          </w:p>
        </w:tc>
      </w:tr>
      <w:tr w:rsidR="00511628" w14:paraId="3BBD0D67" w14:textId="77777777">
        <w:trPr>
          <w:jc w:val="center"/>
        </w:trPr>
        <w:tc>
          <w:tcPr>
            <w:tcW w:w="1728" w:type="dxa"/>
            <w:tcBorders>
              <w:bottom w:val="single" w:sz="8" w:space="0" w:color="9B9B9B"/>
            </w:tcBorders>
            <w:shd w:val="clear" w:color="auto" w:fill="F0F0F0"/>
            <w:vAlign w:val="center"/>
          </w:tcPr>
          <w:p w14:paraId="662EA8BD" w14:textId="77777777" w:rsidR="00511628" w:rsidRDefault="00000000">
            <w:pPr>
              <w:spacing w:before="20" w:after="10" w:line="240" w:lineRule="auto"/>
              <w:jc w:val="center"/>
            </w:pPr>
            <w:r>
              <w:rPr>
                <w:sz w:val="20"/>
              </w:rPr>
              <w:t>Gebäude Energiezentrale</w:t>
            </w:r>
          </w:p>
        </w:tc>
        <w:tc>
          <w:tcPr>
            <w:tcW w:w="1728" w:type="dxa"/>
            <w:tcBorders>
              <w:bottom w:val="single" w:sz="8" w:space="0" w:color="9B9B9B"/>
            </w:tcBorders>
            <w:shd w:val="clear" w:color="auto" w:fill="F0F0F0"/>
            <w:vAlign w:val="center"/>
          </w:tcPr>
          <w:p w14:paraId="270C418A" w14:textId="77777777" w:rsidR="00511628" w:rsidRDefault="00000000">
            <w:pPr>
              <w:spacing w:before="20" w:after="10" w:line="240" w:lineRule="auto"/>
              <w:jc w:val="center"/>
            </w:pPr>
            <w:r>
              <w:rPr>
                <w:sz w:val="20"/>
              </w:rPr>
              <w:t>150,000 €</w:t>
            </w:r>
          </w:p>
        </w:tc>
        <w:tc>
          <w:tcPr>
            <w:tcW w:w="1728" w:type="dxa"/>
            <w:tcBorders>
              <w:bottom w:val="single" w:sz="8" w:space="0" w:color="9B9B9B"/>
            </w:tcBorders>
            <w:shd w:val="clear" w:color="auto" w:fill="F0F0F0"/>
            <w:vAlign w:val="center"/>
          </w:tcPr>
          <w:p w14:paraId="1C3B0DAC" w14:textId="77777777" w:rsidR="00511628" w:rsidRDefault="00000000">
            <w:pPr>
              <w:spacing w:before="20" w:after="10" w:line="240" w:lineRule="auto"/>
              <w:jc w:val="center"/>
            </w:pPr>
            <w:r>
              <w:rPr>
                <w:sz w:val="20"/>
              </w:rPr>
              <w:t>20 years</w:t>
            </w:r>
          </w:p>
        </w:tc>
        <w:tc>
          <w:tcPr>
            <w:tcW w:w="1728" w:type="dxa"/>
            <w:tcBorders>
              <w:bottom w:val="single" w:sz="8" w:space="0" w:color="9B9B9B"/>
            </w:tcBorders>
            <w:shd w:val="clear" w:color="auto" w:fill="F0F0F0"/>
            <w:vAlign w:val="center"/>
          </w:tcPr>
          <w:p w14:paraId="20883E5A" w14:textId="77777777" w:rsidR="00511628" w:rsidRDefault="00000000">
            <w:pPr>
              <w:spacing w:before="20" w:after="10" w:line="240" w:lineRule="auto"/>
              <w:jc w:val="center"/>
            </w:pPr>
            <w:r>
              <w:rPr>
                <w:sz w:val="20"/>
              </w:rPr>
              <w:t>0 %</w:t>
            </w:r>
          </w:p>
        </w:tc>
        <w:tc>
          <w:tcPr>
            <w:tcW w:w="1728" w:type="dxa"/>
            <w:tcBorders>
              <w:bottom w:val="single" w:sz="8" w:space="0" w:color="9B9B9B"/>
            </w:tcBorders>
            <w:shd w:val="clear" w:color="auto" w:fill="F0F0F0"/>
            <w:vAlign w:val="center"/>
          </w:tcPr>
          <w:p w14:paraId="25CCC562" w14:textId="77777777" w:rsidR="00511628" w:rsidRDefault="00000000">
            <w:pPr>
              <w:spacing w:before="20" w:after="10" w:line="240" w:lineRule="auto"/>
              <w:jc w:val="center"/>
            </w:pPr>
            <w:r>
              <w:rPr>
                <w:sz w:val="20"/>
              </w:rPr>
              <w:t>0 %</w:t>
            </w:r>
          </w:p>
        </w:tc>
      </w:tr>
      <w:tr w:rsidR="00511628" w14:paraId="4760D268" w14:textId="77777777">
        <w:trPr>
          <w:jc w:val="center"/>
        </w:trPr>
        <w:tc>
          <w:tcPr>
            <w:tcW w:w="1728" w:type="dxa"/>
            <w:tcBorders>
              <w:bottom w:val="single" w:sz="8" w:space="0" w:color="9B9B9B"/>
            </w:tcBorders>
            <w:shd w:val="clear" w:color="auto" w:fill="CFCFCF"/>
            <w:vAlign w:val="center"/>
          </w:tcPr>
          <w:p w14:paraId="5EB80939" w14:textId="77777777" w:rsidR="00511628" w:rsidRDefault="00000000">
            <w:pPr>
              <w:spacing w:before="20" w:after="10" w:line="240" w:lineRule="auto"/>
              <w:jc w:val="center"/>
            </w:pPr>
            <w:r>
              <w:rPr>
                <w:sz w:val="20"/>
              </w:rPr>
              <w:t>Netzpumpe, Druckhaltung, Armaturen</w:t>
            </w:r>
          </w:p>
        </w:tc>
        <w:tc>
          <w:tcPr>
            <w:tcW w:w="1728" w:type="dxa"/>
            <w:tcBorders>
              <w:bottom w:val="single" w:sz="8" w:space="0" w:color="9B9B9B"/>
            </w:tcBorders>
            <w:shd w:val="clear" w:color="auto" w:fill="CFCFCF"/>
            <w:vAlign w:val="center"/>
          </w:tcPr>
          <w:p w14:paraId="5546C39F" w14:textId="77777777" w:rsidR="00511628" w:rsidRDefault="00000000">
            <w:pPr>
              <w:spacing w:before="20" w:after="10" w:line="240" w:lineRule="auto"/>
              <w:jc w:val="center"/>
            </w:pPr>
            <w:r>
              <w:rPr>
                <w:sz w:val="20"/>
              </w:rPr>
              <w:t>30,000 €</w:t>
            </w:r>
          </w:p>
        </w:tc>
        <w:tc>
          <w:tcPr>
            <w:tcW w:w="1728" w:type="dxa"/>
            <w:tcBorders>
              <w:bottom w:val="single" w:sz="8" w:space="0" w:color="9B9B9B"/>
            </w:tcBorders>
            <w:shd w:val="clear" w:color="auto" w:fill="CFCFCF"/>
            <w:vAlign w:val="center"/>
          </w:tcPr>
          <w:p w14:paraId="16CB8487" w14:textId="77777777" w:rsidR="00511628" w:rsidRDefault="00000000">
            <w:pPr>
              <w:spacing w:before="20" w:after="10" w:line="240" w:lineRule="auto"/>
              <w:jc w:val="center"/>
            </w:pPr>
            <w:r>
              <w:rPr>
                <w:sz w:val="20"/>
              </w:rPr>
              <w:t>20 years</w:t>
            </w:r>
          </w:p>
        </w:tc>
        <w:tc>
          <w:tcPr>
            <w:tcW w:w="1728" w:type="dxa"/>
            <w:tcBorders>
              <w:bottom w:val="single" w:sz="8" w:space="0" w:color="9B9B9B"/>
            </w:tcBorders>
            <w:shd w:val="clear" w:color="auto" w:fill="CFCFCF"/>
            <w:vAlign w:val="center"/>
          </w:tcPr>
          <w:p w14:paraId="18A7F9C0" w14:textId="77777777" w:rsidR="00511628" w:rsidRDefault="00000000">
            <w:pPr>
              <w:spacing w:before="20" w:after="10" w:line="240" w:lineRule="auto"/>
              <w:jc w:val="center"/>
            </w:pPr>
            <w:r>
              <w:rPr>
                <w:sz w:val="20"/>
              </w:rPr>
              <w:t>1 %</w:t>
            </w:r>
          </w:p>
        </w:tc>
        <w:tc>
          <w:tcPr>
            <w:tcW w:w="1728" w:type="dxa"/>
            <w:tcBorders>
              <w:bottom w:val="single" w:sz="8" w:space="0" w:color="9B9B9B"/>
            </w:tcBorders>
            <w:shd w:val="clear" w:color="auto" w:fill="CFCFCF"/>
            <w:vAlign w:val="center"/>
          </w:tcPr>
          <w:p w14:paraId="7F24F1E5" w14:textId="77777777" w:rsidR="00511628" w:rsidRDefault="00000000">
            <w:pPr>
              <w:spacing w:before="20" w:after="10" w:line="240" w:lineRule="auto"/>
              <w:jc w:val="center"/>
            </w:pPr>
            <w:r>
              <w:rPr>
                <w:sz w:val="20"/>
              </w:rPr>
              <w:t>40 %</w:t>
            </w:r>
          </w:p>
        </w:tc>
      </w:tr>
      <w:tr w:rsidR="00511628" w14:paraId="3AE1FA4E" w14:textId="77777777">
        <w:trPr>
          <w:jc w:val="center"/>
        </w:trPr>
        <w:tc>
          <w:tcPr>
            <w:tcW w:w="1728" w:type="dxa"/>
            <w:tcBorders>
              <w:bottom w:val="single" w:sz="8" w:space="0" w:color="9B9B9B"/>
            </w:tcBorders>
            <w:shd w:val="clear" w:color="auto" w:fill="F0F0F0"/>
            <w:vAlign w:val="center"/>
          </w:tcPr>
          <w:p w14:paraId="6874AF21" w14:textId="77777777" w:rsidR="00511628" w:rsidRDefault="00000000">
            <w:pPr>
              <w:spacing w:before="20" w:after="10" w:line="240" w:lineRule="auto"/>
              <w:jc w:val="center"/>
            </w:pPr>
            <w:r>
              <w:rPr>
                <w:sz w:val="20"/>
              </w:rPr>
              <w:t>Planungskosten</w:t>
            </w:r>
          </w:p>
        </w:tc>
        <w:tc>
          <w:tcPr>
            <w:tcW w:w="1728" w:type="dxa"/>
            <w:tcBorders>
              <w:bottom w:val="single" w:sz="8" w:space="0" w:color="9B9B9B"/>
            </w:tcBorders>
            <w:shd w:val="clear" w:color="auto" w:fill="F0F0F0"/>
            <w:vAlign w:val="center"/>
          </w:tcPr>
          <w:p w14:paraId="5F6F6C8A" w14:textId="77777777" w:rsidR="00511628" w:rsidRDefault="00000000">
            <w:pPr>
              <w:spacing w:before="20" w:after="10" w:line="240" w:lineRule="auto"/>
              <w:jc w:val="center"/>
            </w:pPr>
            <w:r>
              <w:rPr>
                <w:sz w:val="20"/>
              </w:rPr>
              <w:t>100,000 €</w:t>
            </w:r>
          </w:p>
        </w:tc>
        <w:tc>
          <w:tcPr>
            <w:tcW w:w="1728" w:type="dxa"/>
            <w:tcBorders>
              <w:bottom w:val="single" w:sz="8" w:space="0" w:color="9B9B9B"/>
            </w:tcBorders>
            <w:shd w:val="clear" w:color="auto" w:fill="F0F0F0"/>
            <w:vAlign w:val="center"/>
          </w:tcPr>
          <w:p w14:paraId="50A3C505" w14:textId="77777777" w:rsidR="00511628" w:rsidRDefault="00000000">
            <w:pPr>
              <w:spacing w:before="20" w:after="10" w:line="240" w:lineRule="auto"/>
              <w:jc w:val="center"/>
            </w:pPr>
            <w:r>
              <w:rPr>
                <w:sz w:val="20"/>
              </w:rPr>
              <w:t>20 years</w:t>
            </w:r>
          </w:p>
        </w:tc>
        <w:tc>
          <w:tcPr>
            <w:tcW w:w="1728" w:type="dxa"/>
            <w:tcBorders>
              <w:bottom w:val="single" w:sz="8" w:space="0" w:color="9B9B9B"/>
            </w:tcBorders>
            <w:shd w:val="clear" w:color="auto" w:fill="F0F0F0"/>
            <w:vAlign w:val="center"/>
          </w:tcPr>
          <w:p w14:paraId="35CA3752" w14:textId="77777777" w:rsidR="00511628" w:rsidRDefault="00000000">
            <w:pPr>
              <w:spacing w:before="20" w:after="10" w:line="240" w:lineRule="auto"/>
              <w:jc w:val="center"/>
            </w:pPr>
            <w:r>
              <w:rPr>
                <w:sz w:val="20"/>
              </w:rPr>
              <w:t>0 %</w:t>
            </w:r>
          </w:p>
        </w:tc>
        <w:tc>
          <w:tcPr>
            <w:tcW w:w="1728" w:type="dxa"/>
            <w:tcBorders>
              <w:bottom w:val="single" w:sz="8" w:space="0" w:color="9B9B9B"/>
            </w:tcBorders>
            <w:shd w:val="clear" w:color="auto" w:fill="F0F0F0"/>
            <w:vAlign w:val="center"/>
          </w:tcPr>
          <w:p w14:paraId="29B90AD9" w14:textId="77777777" w:rsidR="00511628" w:rsidRDefault="00000000">
            <w:pPr>
              <w:spacing w:before="20" w:after="10" w:line="240" w:lineRule="auto"/>
              <w:jc w:val="center"/>
            </w:pPr>
            <w:r>
              <w:rPr>
                <w:sz w:val="20"/>
              </w:rPr>
              <w:t>50 %</w:t>
            </w:r>
          </w:p>
        </w:tc>
      </w:tr>
    </w:tbl>
    <w:p w14:paraId="0A4C4327" w14:textId="77777777" w:rsidR="00511628" w:rsidRDefault="00511628"/>
    <w:p w14:paraId="2AB8E737" w14:textId="0EB15A07" w:rsidR="00511628" w:rsidRDefault="00000000">
      <w:pPr>
        <w:pStyle w:val="CaptionStyle"/>
        <w:spacing w:before="40" w:after="0"/>
        <w:jc w:val="center"/>
      </w:pPr>
      <w:bookmarkStart w:id="400" w:name="_Toc240364020"/>
      <w:r>
        <w:t xml:space="preserve">Table </w:t>
      </w:r>
      <w:bookmarkStart w:id="401" w:name="other_operation_costs_num"/>
      <w:r>
        <w:fldChar w:fldCharType="begin"/>
      </w:r>
      <w:r>
        <w:instrText>SEQ Tabelle \* ARABIC</w:instrText>
      </w:r>
      <w:r>
        <w:fldChar w:fldCharType="separate"/>
      </w:r>
      <w:r w:rsidR="002936B5">
        <w:rPr>
          <w:noProof/>
        </w:rPr>
        <w:t>83</w:t>
      </w:r>
      <w:r>
        <w:fldChar w:fldCharType="end"/>
      </w:r>
      <w:bookmarkStart w:id="402" w:name="other_operation_costs"/>
      <w:bookmarkEnd w:id="401"/>
      <w:bookmarkEnd w:id="402"/>
      <w:r>
        <w:t>: Other costs: Annual costs for all scenarios</w:t>
      </w:r>
      <w:bookmarkEnd w:id="400"/>
    </w:p>
    <w:tbl>
      <w:tblPr>
        <w:tblW w:w="0" w:type="auto"/>
        <w:jc w:val="center"/>
        <w:tblLook w:val="04A0" w:firstRow="1" w:lastRow="0" w:firstColumn="1" w:lastColumn="0" w:noHBand="0" w:noVBand="1"/>
      </w:tblPr>
      <w:tblGrid>
        <w:gridCol w:w="2880"/>
        <w:gridCol w:w="2880"/>
        <w:gridCol w:w="2880"/>
      </w:tblGrid>
      <w:tr w:rsidR="00511628" w14:paraId="17E90BFE" w14:textId="77777777">
        <w:trPr>
          <w:jc w:val="center"/>
        </w:trPr>
        <w:tc>
          <w:tcPr>
            <w:tcW w:w="2880" w:type="dxa"/>
            <w:tcBorders>
              <w:bottom w:val="single" w:sz="22" w:space="0" w:color="C00000"/>
            </w:tcBorders>
            <w:shd w:val="clear" w:color="auto" w:fill="343A40"/>
          </w:tcPr>
          <w:p w14:paraId="128AFDBA" w14:textId="77777777" w:rsidR="00511628" w:rsidRDefault="00000000">
            <w:pPr>
              <w:spacing w:before="20" w:after="10" w:line="240" w:lineRule="auto"/>
              <w:jc w:val="center"/>
            </w:pPr>
            <w:r>
              <w:rPr>
                <w:color w:val="FFFFFF"/>
                <w:sz w:val="20"/>
              </w:rPr>
              <w:t> </w:t>
            </w:r>
          </w:p>
        </w:tc>
        <w:tc>
          <w:tcPr>
            <w:tcW w:w="2880" w:type="dxa"/>
            <w:tcBorders>
              <w:bottom w:val="single" w:sz="22" w:space="0" w:color="C00000"/>
            </w:tcBorders>
            <w:shd w:val="clear" w:color="auto" w:fill="343A40"/>
          </w:tcPr>
          <w:p w14:paraId="79348CC0" w14:textId="77777777" w:rsidR="00511628" w:rsidRDefault="00000000">
            <w:pPr>
              <w:spacing w:before="20" w:after="10" w:line="240" w:lineRule="auto"/>
              <w:jc w:val="center"/>
            </w:pPr>
            <w:r>
              <w:rPr>
                <w:color w:val="FFFFFF"/>
                <w:sz w:val="20"/>
              </w:rPr>
              <w:t>Annual costs</w:t>
            </w:r>
          </w:p>
        </w:tc>
        <w:tc>
          <w:tcPr>
            <w:tcW w:w="2880" w:type="dxa"/>
            <w:tcBorders>
              <w:bottom w:val="single" w:sz="22" w:space="0" w:color="C00000"/>
            </w:tcBorders>
            <w:shd w:val="clear" w:color="auto" w:fill="343A40"/>
          </w:tcPr>
          <w:p w14:paraId="7008AD30" w14:textId="77777777" w:rsidR="00511628" w:rsidRDefault="00000000">
            <w:pPr>
              <w:spacing w:before="20" w:after="10" w:line="240" w:lineRule="auto"/>
              <w:jc w:val="center"/>
            </w:pPr>
            <w:r>
              <w:rPr>
                <w:color w:val="FFFFFF"/>
                <w:sz w:val="20"/>
              </w:rPr>
              <w:t>Subsidy</w:t>
            </w:r>
          </w:p>
        </w:tc>
      </w:tr>
      <w:tr w:rsidR="00511628" w14:paraId="69F96F6E" w14:textId="77777777">
        <w:trPr>
          <w:jc w:val="center"/>
        </w:trPr>
        <w:tc>
          <w:tcPr>
            <w:tcW w:w="2880" w:type="dxa"/>
            <w:tcBorders>
              <w:bottom w:val="single" w:sz="8" w:space="0" w:color="9B9B9B"/>
            </w:tcBorders>
            <w:shd w:val="clear" w:color="auto" w:fill="F0F0F0"/>
            <w:vAlign w:val="center"/>
          </w:tcPr>
          <w:p w14:paraId="627DC4FF" w14:textId="77777777" w:rsidR="00511628" w:rsidRDefault="00000000">
            <w:pPr>
              <w:spacing w:before="20" w:after="10" w:line="240" w:lineRule="auto"/>
              <w:jc w:val="center"/>
            </w:pPr>
            <w:r>
              <w:rPr>
                <w:sz w:val="20"/>
              </w:rPr>
              <w:t>Verwaltung</w:t>
            </w:r>
          </w:p>
        </w:tc>
        <w:tc>
          <w:tcPr>
            <w:tcW w:w="2880" w:type="dxa"/>
            <w:tcBorders>
              <w:bottom w:val="single" w:sz="8" w:space="0" w:color="9B9B9B"/>
            </w:tcBorders>
            <w:shd w:val="clear" w:color="auto" w:fill="F0F0F0"/>
            <w:vAlign w:val="center"/>
          </w:tcPr>
          <w:p w14:paraId="0DFB4D8C" w14:textId="77777777" w:rsidR="00511628" w:rsidRDefault="00000000">
            <w:pPr>
              <w:spacing w:before="20" w:after="10" w:line="240" w:lineRule="auto"/>
              <w:jc w:val="center"/>
            </w:pPr>
            <w:r>
              <w:rPr>
                <w:sz w:val="20"/>
              </w:rPr>
              <w:t>10,000 €</w:t>
            </w:r>
          </w:p>
        </w:tc>
        <w:tc>
          <w:tcPr>
            <w:tcW w:w="2880" w:type="dxa"/>
            <w:tcBorders>
              <w:bottom w:val="single" w:sz="8" w:space="0" w:color="9B9B9B"/>
            </w:tcBorders>
            <w:shd w:val="clear" w:color="auto" w:fill="F0F0F0"/>
            <w:vAlign w:val="center"/>
          </w:tcPr>
          <w:p w14:paraId="7CDA9E57" w14:textId="77777777" w:rsidR="00511628" w:rsidRDefault="00000000">
            <w:pPr>
              <w:spacing w:before="20" w:after="10" w:line="240" w:lineRule="auto"/>
              <w:jc w:val="center"/>
            </w:pPr>
            <w:r>
              <w:rPr>
                <w:sz w:val="20"/>
              </w:rPr>
              <w:t>40 %</w:t>
            </w:r>
          </w:p>
        </w:tc>
      </w:tr>
    </w:tbl>
    <w:p w14:paraId="2134CAAB" w14:textId="77777777" w:rsidR="00511628" w:rsidRDefault="00511628"/>
    <w:p w14:paraId="014FD7B1" w14:textId="4F57A769" w:rsidR="00511628" w:rsidRDefault="00000000">
      <w:pPr>
        <w:pStyle w:val="CaptionStyle"/>
        <w:spacing w:before="40" w:after="0"/>
        <w:jc w:val="center"/>
      </w:pPr>
      <w:bookmarkStart w:id="403" w:name="_Toc240364021"/>
      <w:r>
        <w:t xml:space="preserve">Table </w:t>
      </w:r>
      <w:bookmarkStart w:id="404" w:name="revenue_settings_params_num"/>
      <w:r>
        <w:fldChar w:fldCharType="begin"/>
      </w:r>
      <w:r>
        <w:instrText>SEQ Tabelle \* ARABIC</w:instrText>
      </w:r>
      <w:r>
        <w:fldChar w:fldCharType="separate"/>
      </w:r>
      <w:r w:rsidR="002936B5">
        <w:rPr>
          <w:noProof/>
        </w:rPr>
        <w:t>84</w:t>
      </w:r>
      <w:r>
        <w:fldChar w:fldCharType="end"/>
      </w:r>
      <w:bookmarkStart w:id="405" w:name="revenue_settings_params"/>
      <w:bookmarkEnd w:id="404"/>
      <w:bookmarkEnd w:id="405"/>
      <w:r>
        <w:t>: Revenue settings: Components</w:t>
      </w:r>
      <w:bookmarkEnd w:id="403"/>
    </w:p>
    <w:tbl>
      <w:tblPr>
        <w:tblW w:w="0" w:type="auto"/>
        <w:jc w:val="center"/>
        <w:tblLook w:val="04A0" w:firstRow="1" w:lastRow="0" w:firstColumn="1" w:lastColumn="0" w:noHBand="0" w:noVBand="1"/>
      </w:tblPr>
      <w:tblGrid>
        <w:gridCol w:w="4320"/>
        <w:gridCol w:w="4320"/>
      </w:tblGrid>
      <w:tr w:rsidR="00511628" w14:paraId="5858E763" w14:textId="77777777">
        <w:trPr>
          <w:jc w:val="center"/>
        </w:trPr>
        <w:tc>
          <w:tcPr>
            <w:tcW w:w="4320" w:type="dxa"/>
            <w:tcBorders>
              <w:bottom w:val="single" w:sz="22" w:space="0" w:color="C00000"/>
            </w:tcBorders>
            <w:shd w:val="clear" w:color="auto" w:fill="343A40"/>
          </w:tcPr>
          <w:p w14:paraId="6F126568"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2FC94B42" w14:textId="77777777" w:rsidR="00511628" w:rsidRDefault="00000000">
            <w:pPr>
              <w:spacing w:before="20" w:after="10" w:line="240" w:lineRule="auto"/>
              <w:jc w:val="center"/>
            </w:pPr>
            <w:r>
              <w:rPr>
                <w:color w:val="FFFFFF"/>
                <w:sz w:val="20"/>
              </w:rPr>
              <w:t>All scenarios</w:t>
            </w:r>
          </w:p>
        </w:tc>
      </w:tr>
      <w:tr w:rsidR="00511628" w14:paraId="126ED9B2" w14:textId="77777777">
        <w:trPr>
          <w:jc w:val="center"/>
        </w:trPr>
        <w:tc>
          <w:tcPr>
            <w:tcW w:w="4320" w:type="dxa"/>
            <w:tcBorders>
              <w:bottom w:val="single" w:sz="8" w:space="0" w:color="9B9B9B"/>
            </w:tcBorders>
            <w:shd w:val="clear" w:color="auto" w:fill="F0F0F0"/>
            <w:vAlign w:val="center"/>
          </w:tcPr>
          <w:p w14:paraId="65B19495" w14:textId="77777777" w:rsidR="00511628" w:rsidRDefault="00000000">
            <w:pPr>
              <w:spacing w:before="20" w:after="10" w:line="240" w:lineRule="auto"/>
              <w:jc w:val="center"/>
            </w:pPr>
            <w:r>
              <w:rPr>
                <w:sz w:val="20"/>
              </w:rPr>
              <w:t>Energy price</w:t>
            </w:r>
          </w:p>
        </w:tc>
        <w:tc>
          <w:tcPr>
            <w:tcW w:w="4320" w:type="dxa"/>
            <w:tcBorders>
              <w:bottom w:val="single" w:sz="8" w:space="0" w:color="9B9B9B"/>
            </w:tcBorders>
            <w:shd w:val="clear" w:color="auto" w:fill="F0F0F0"/>
            <w:vAlign w:val="center"/>
          </w:tcPr>
          <w:p w14:paraId="689E0D3D" w14:textId="77777777" w:rsidR="00511628" w:rsidRDefault="00000000">
            <w:pPr>
              <w:spacing w:before="20" w:after="10" w:line="240" w:lineRule="auto"/>
              <w:jc w:val="center"/>
            </w:pPr>
            <w:r>
              <w:rPr>
                <w:sz w:val="20"/>
              </w:rPr>
              <w:t>yes</w:t>
            </w:r>
          </w:p>
        </w:tc>
      </w:tr>
      <w:tr w:rsidR="00511628" w14:paraId="7D53DC7A" w14:textId="77777777">
        <w:trPr>
          <w:jc w:val="center"/>
        </w:trPr>
        <w:tc>
          <w:tcPr>
            <w:tcW w:w="4320" w:type="dxa"/>
            <w:tcBorders>
              <w:bottom w:val="single" w:sz="8" w:space="0" w:color="9B9B9B"/>
            </w:tcBorders>
            <w:shd w:val="clear" w:color="auto" w:fill="CFCFCF"/>
            <w:vAlign w:val="center"/>
          </w:tcPr>
          <w:p w14:paraId="41A230CB" w14:textId="77777777" w:rsidR="00511628" w:rsidRDefault="00000000">
            <w:pPr>
              <w:spacing w:before="20" w:after="10" w:line="240" w:lineRule="auto"/>
              <w:jc w:val="center"/>
            </w:pPr>
            <w:r>
              <w:rPr>
                <w:sz w:val="20"/>
              </w:rPr>
              <w:lastRenderedPageBreak/>
              <w:t>Capacity price</w:t>
            </w:r>
          </w:p>
        </w:tc>
        <w:tc>
          <w:tcPr>
            <w:tcW w:w="4320" w:type="dxa"/>
            <w:tcBorders>
              <w:bottom w:val="single" w:sz="8" w:space="0" w:color="9B9B9B"/>
            </w:tcBorders>
            <w:shd w:val="clear" w:color="auto" w:fill="CFCFCF"/>
            <w:vAlign w:val="center"/>
          </w:tcPr>
          <w:p w14:paraId="0636BF41" w14:textId="77777777" w:rsidR="00511628" w:rsidRDefault="00000000">
            <w:pPr>
              <w:spacing w:before="20" w:after="10" w:line="240" w:lineRule="auto"/>
              <w:jc w:val="center"/>
            </w:pPr>
            <w:r>
              <w:rPr>
                <w:sz w:val="20"/>
              </w:rPr>
              <w:t>yes</w:t>
            </w:r>
          </w:p>
        </w:tc>
      </w:tr>
      <w:tr w:rsidR="00511628" w14:paraId="1AE02E81" w14:textId="77777777">
        <w:trPr>
          <w:jc w:val="center"/>
        </w:trPr>
        <w:tc>
          <w:tcPr>
            <w:tcW w:w="4320" w:type="dxa"/>
            <w:tcBorders>
              <w:bottom w:val="single" w:sz="8" w:space="0" w:color="9B9B9B"/>
            </w:tcBorders>
            <w:shd w:val="clear" w:color="auto" w:fill="F0F0F0"/>
            <w:vAlign w:val="center"/>
          </w:tcPr>
          <w:p w14:paraId="153E398C" w14:textId="77777777" w:rsidR="00511628" w:rsidRDefault="00000000">
            <w:pPr>
              <w:spacing w:before="20" w:after="10" w:line="240" w:lineRule="auto"/>
              <w:jc w:val="center"/>
            </w:pPr>
            <w:r>
              <w:rPr>
                <w:sz w:val="20"/>
              </w:rPr>
              <w:t>Base price</w:t>
            </w:r>
          </w:p>
        </w:tc>
        <w:tc>
          <w:tcPr>
            <w:tcW w:w="4320" w:type="dxa"/>
            <w:tcBorders>
              <w:bottom w:val="single" w:sz="8" w:space="0" w:color="9B9B9B"/>
            </w:tcBorders>
            <w:shd w:val="clear" w:color="auto" w:fill="F0F0F0"/>
            <w:vAlign w:val="center"/>
          </w:tcPr>
          <w:p w14:paraId="0F3261D7" w14:textId="77777777" w:rsidR="00511628" w:rsidRDefault="00000000">
            <w:pPr>
              <w:spacing w:before="20" w:after="10" w:line="240" w:lineRule="auto"/>
              <w:jc w:val="center"/>
            </w:pPr>
            <w:r>
              <w:rPr>
                <w:sz w:val="20"/>
              </w:rPr>
              <w:t>no</w:t>
            </w:r>
          </w:p>
        </w:tc>
      </w:tr>
      <w:tr w:rsidR="00511628" w14:paraId="6F9E2E87" w14:textId="77777777">
        <w:trPr>
          <w:jc w:val="center"/>
        </w:trPr>
        <w:tc>
          <w:tcPr>
            <w:tcW w:w="4320" w:type="dxa"/>
            <w:tcBorders>
              <w:bottom w:val="single" w:sz="8" w:space="0" w:color="9B9B9B"/>
            </w:tcBorders>
            <w:shd w:val="clear" w:color="auto" w:fill="CFCFCF"/>
            <w:vAlign w:val="center"/>
          </w:tcPr>
          <w:p w14:paraId="2564C396" w14:textId="77777777" w:rsidR="00511628" w:rsidRDefault="00000000">
            <w:pPr>
              <w:spacing w:before="20" w:after="10" w:line="240" w:lineRule="auto"/>
              <w:jc w:val="center"/>
            </w:pPr>
            <w:r>
              <w:rPr>
                <w:sz w:val="20"/>
              </w:rPr>
              <w:t>One-time connection fee</w:t>
            </w:r>
          </w:p>
        </w:tc>
        <w:tc>
          <w:tcPr>
            <w:tcW w:w="4320" w:type="dxa"/>
            <w:tcBorders>
              <w:bottom w:val="single" w:sz="8" w:space="0" w:color="9B9B9B"/>
            </w:tcBorders>
            <w:shd w:val="clear" w:color="auto" w:fill="CFCFCF"/>
            <w:vAlign w:val="center"/>
          </w:tcPr>
          <w:p w14:paraId="25B0183A" w14:textId="77777777" w:rsidR="00511628" w:rsidRDefault="00000000">
            <w:pPr>
              <w:spacing w:before="20" w:after="10" w:line="240" w:lineRule="auto"/>
              <w:jc w:val="center"/>
            </w:pPr>
            <w:r>
              <w:rPr>
                <w:sz w:val="20"/>
              </w:rPr>
              <w:t>yes</w:t>
            </w:r>
          </w:p>
        </w:tc>
      </w:tr>
    </w:tbl>
    <w:p w14:paraId="226BD97F" w14:textId="77777777" w:rsidR="00511628" w:rsidRDefault="00511628"/>
    <w:p w14:paraId="1E8398B5" w14:textId="34690212" w:rsidR="00511628" w:rsidRDefault="00000000">
      <w:pPr>
        <w:pStyle w:val="CaptionStyle"/>
        <w:spacing w:before="40" w:after="0"/>
        <w:jc w:val="center"/>
      </w:pPr>
      <w:bookmarkStart w:id="406" w:name="_Toc240364022"/>
      <w:r>
        <w:t xml:space="preserve">Table </w:t>
      </w:r>
      <w:bookmarkStart w:id="407" w:name="revenue_prices_num"/>
      <w:r>
        <w:fldChar w:fldCharType="begin"/>
      </w:r>
      <w:r>
        <w:instrText>SEQ Tabelle \* ARABIC</w:instrText>
      </w:r>
      <w:r>
        <w:fldChar w:fldCharType="separate"/>
      </w:r>
      <w:r w:rsidR="002936B5">
        <w:rPr>
          <w:noProof/>
        </w:rPr>
        <w:t>85</w:t>
      </w:r>
      <w:r>
        <w:fldChar w:fldCharType="end"/>
      </w:r>
      <w:bookmarkStart w:id="408" w:name="revenue_prices"/>
      <w:bookmarkEnd w:id="407"/>
      <w:bookmarkEnd w:id="408"/>
      <w:r>
        <w:t>: Revenue settings: Prices for all scenarios</w:t>
      </w:r>
      <w:bookmarkEnd w:id="406"/>
    </w:p>
    <w:tbl>
      <w:tblPr>
        <w:tblW w:w="0" w:type="auto"/>
        <w:jc w:val="center"/>
        <w:tblLook w:val="04A0" w:firstRow="1" w:lastRow="0" w:firstColumn="1" w:lastColumn="0" w:noHBand="0" w:noVBand="1"/>
      </w:tblPr>
      <w:tblGrid>
        <w:gridCol w:w="2160"/>
        <w:gridCol w:w="2160"/>
        <w:gridCol w:w="2160"/>
        <w:gridCol w:w="2160"/>
      </w:tblGrid>
      <w:tr w:rsidR="00511628" w14:paraId="6E365C3F" w14:textId="77777777">
        <w:trPr>
          <w:jc w:val="center"/>
        </w:trPr>
        <w:tc>
          <w:tcPr>
            <w:tcW w:w="2160" w:type="dxa"/>
            <w:tcBorders>
              <w:bottom w:val="single" w:sz="22" w:space="0" w:color="C00000"/>
            </w:tcBorders>
            <w:shd w:val="clear" w:color="auto" w:fill="343A40"/>
          </w:tcPr>
          <w:p w14:paraId="39861ABE" w14:textId="77777777" w:rsidR="00511628" w:rsidRDefault="00000000">
            <w:pPr>
              <w:spacing w:before="20" w:after="10" w:line="240" w:lineRule="auto"/>
              <w:jc w:val="center"/>
            </w:pPr>
            <w:r>
              <w:rPr>
                <w:color w:val="FFFFFF"/>
                <w:sz w:val="20"/>
              </w:rPr>
              <w:t> </w:t>
            </w:r>
          </w:p>
        </w:tc>
        <w:tc>
          <w:tcPr>
            <w:tcW w:w="2160" w:type="dxa"/>
            <w:tcBorders>
              <w:bottom w:val="single" w:sz="22" w:space="0" w:color="C00000"/>
            </w:tcBorders>
            <w:shd w:val="clear" w:color="auto" w:fill="343A40"/>
          </w:tcPr>
          <w:p w14:paraId="68BCAD55" w14:textId="77777777" w:rsidR="00511628" w:rsidRDefault="00000000">
            <w:pPr>
              <w:spacing w:before="20" w:after="10" w:line="240" w:lineRule="auto"/>
              <w:jc w:val="center"/>
            </w:pPr>
            <w:r>
              <w:rPr>
                <w:color w:val="FFFFFF"/>
                <w:sz w:val="20"/>
              </w:rPr>
              <w:t>Supply price</w:t>
            </w:r>
          </w:p>
        </w:tc>
        <w:tc>
          <w:tcPr>
            <w:tcW w:w="2160" w:type="dxa"/>
            <w:tcBorders>
              <w:bottom w:val="single" w:sz="22" w:space="0" w:color="C00000"/>
            </w:tcBorders>
            <w:shd w:val="clear" w:color="auto" w:fill="343A40"/>
          </w:tcPr>
          <w:p w14:paraId="29528C91" w14:textId="77777777" w:rsidR="00511628" w:rsidRDefault="00000000">
            <w:pPr>
              <w:spacing w:before="20" w:after="10" w:line="240" w:lineRule="auto"/>
              <w:jc w:val="center"/>
            </w:pPr>
            <w:r>
              <w:rPr>
                <w:color w:val="FFFFFF"/>
                <w:sz w:val="20"/>
              </w:rPr>
              <w:t>Capacity price</w:t>
            </w:r>
          </w:p>
        </w:tc>
        <w:tc>
          <w:tcPr>
            <w:tcW w:w="2160" w:type="dxa"/>
            <w:tcBorders>
              <w:bottom w:val="single" w:sz="22" w:space="0" w:color="C00000"/>
            </w:tcBorders>
            <w:shd w:val="clear" w:color="auto" w:fill="343A40"/>
          </w:tcPr>
          <w:p w14:paraId="5EE765B9" w14:textId="77777777" w:rsidR="00511628" w:rsidRDefault="00000000">
            <w:pPr>
              <w:spacing w:before="20" w:after="10" w:line="240" w:lineRule="auto"/>
              <w:jc w:val="center"/>
            </w:pPr>
            <w:r>
              <w:rPr>
                <w:color w:val="FFFFFF"/>
                <w:sz w:val="20"/>
              </w:rPr>
              <w:t>Heat network connection</w:t>
            </w:r>
          </w:p>
        </w:tc>
      </w:tr>
      <w:tr w:rsidR="00511628" w14:paraId="680C7F18" w14:textId="77777777">
        <w:trPr>
          <w:jc w:val="center"/>
        </w:trPr>
        <w:tc>
          <w:tcPr>
            <w:tcW w:w="2160" w:type="dxa"/>
            <w:tcBorders>
              <w:bottom w:val="single" w:sz="8" w:space="0" w:color="9B9B9B"/>
            </w:tcBorders>
            <w:shd w:val="clear" w:color="auto" w:fill="F0F0F0"/>
            <w:vAlign w:val="center"/>
          </w:tcPr>
          <w:p w14:paraId="367DC843" w14:textId="77777777" w:rsidR="00511628" w:rsidRDefault="00000000">
            <w:pPr>
              <w:spacing w:before="20" w:after="10" w:line="240" w:lineRule="auto"/>
              <w:jc w:val="center"/>
            </w:pPr>
            <w:r>
              <w:rPr>
                <w:sz w:val="20"/>
              </w:rPr>
              <w:t>One-time connection fees</w:t>
            </w:r>
          </w:p>
        </w:tc>
        <w:tc>
          <w:tcPr>
            <w:tcW w:w="2160" w:type="dxa"/>
            <w:tcBorders>
              <w:bottom w:val="single" w:sz="8" w:space="0" w:color="9B9B9B"/>
            </w:tcBorders>
            <w:shd w:val="clear" w:color="auto" w:fill="F0F0F0"/>
            <w:vAlign w:val="center"/>
          </w:tcPr>
          <w:p w14:paraId="1278710F" w14:textId="77777777" w:rsidR="00511628" w:rsidRDefault="00000000">
            <w:pPr>
              <w:spacing w:before="20" w:after="10" w:line="240" w:lineRule="auto"/>
              <w:jc w:val="center"/>
            </w:pPr>
            <w:r>
              <w:rPr>
                <w:sz w:val="20"/>
              </w:rPr>
              <w:t>---</w:t>
            </w:r>
          </w:p>
        </w:tc>
        <w:tc>
          <w:tcPr>
            <w:tcW w:w="2160" w:type="dxa"/>
            <w:tcBorders>
              <w:bottom w:val="single" w:sz="8" w:space="0" w:color="9B9B9B"/>
            </w:tcBorders>
            <w:shd w:val="clear" w:color="auto" w:fill="F0F0F0"/>
            <w:vAlign w:val="center"/>
          </w:tcPr>
          <w:p w14:paraId="31960133" w14:textId="77777777" w:rsidR="00511628" w:rsidRDefault="00000000">
            <w:pPr>
              <w:spacing w:before="20" w:after="10" w:line="240" w:lineRule="auto"/>
              <w:jc w:val="center"/>
            </w:pPr>
            <w:r>
              <w:rPr>
                <w:sz w:val="20"/>
              </w:rPr>
              <w:t>---</w:t>
            </w:r>
          </w:p>
        </w:tc>
        <w:tc>
          <w:tcPr>
            <w:tcW w:w="2160" w:type="dxa"/>
            <w:tcBorders>
              <w:bottom w:val="single" w:sz="8" w:space="0" w:color="9B9B9B"/>
            </w:tcBorders>
            <w:shd w:val="clear" w:color="auto" w:fill="F0F0F0"/>
            <w:vAlign w:val="center"/>
          </w:tcPr>
          <w:p w14:paraId="62B8D692" w14:textId="77777777" w:rsidR="00511628" w:rsidRDefault="00000000">
            <w:pPr>
              <w:spacing w:before="20" w:after="10" w:line="240" w:lineRule="auto"/>
              <w:jc w:val="center"/>
            </w:pPr>
            <w:r>
              <w:rPr>
                <w:sz w:val="20"/>
              </w:rPr>
              <w:t>8,000 €</w:t>
            </w:r>
          </w:p>
        </w:tc>
      </w:tr>
      <w:tr w:rsidR="00511628" w14:paraId="1CC2CA8B" w14:textId="77777777">
        <w:trPr>
          <w:jc w:val="center"/>
        </w:trPr>
        <w:tc>
          <w:tcPr>
            <w:tcW w:w="2160" w:type="dxa"/>
            <w:tcBorders>
              <w:bottom w:val="single" w:sz="8" w:space="0" w:color="9B9B9B"/>
            </w:tcBorders>
            <w:shd w:val="clear" w:color="auto" w:fill="CFCFCF"/>
            <w:vAlign w:val="center"/>
          </w:tcPr>
          <w:p w14:paraId="4274B6AD" w14:textId="77777777" w:rsidR="00511628" w:rsidRDefault="00000000">
            <w:pPr>
              <w:spacing w:before="20" w:after="10" w:line="240" w:lineRule="auto"/>
              <w:jc w:val="center"/>
            </w:pPr>
            <w:r>
              <w:rPr>
                <w:sz w:val="20"/>
              </w:rPr>
              <w:t>Heat demand</w:t>
            </w:r>
          </w:p>
        </w:tc>
        <w:tc>
          <w:tcPr>
            <w:tcW w:w="2160" w:type="dxa"/>
            <w:tcBorders>
              <w:bottom w:val="single" w:sz="8" w:space="0" w:color="9B9B9B"/>
            </w:tcBorders>
            <w:shd w:val="clear" w:color="auto" w:fill="CFCFCF"/>
            <w:vAlign w:val="center"/>
          </w:tcPr>
          <w:p w14:paraId="1290E776" w14:textId="77777777" w:rsidR="00511628" w:rsidRDefault="00000000">
            <w:pPr>
              <w:spacing w:before="20" w:after="10" w:line="240" w:lineRule="auto"/>
              <w:jc w:val="center"/>
            </w:pPr>
            <w:r>
              <w:rPr>
                <w:sz w:val="20"/>
              </w:rPr>
              <w:t>0.18 €/kWh</w:t>
            </w:r>
          </w:p>
        </w:tc>
        <w:tc>
          <w:tcPr>
            <w:tcW w:w="2160" w:type="dxa"/>
            <w:tcBorders>
              <w:bottom w:val="single" w:sz="8" w:space="0" w:color="9B9B9B"/>
            </w:tcBorders>
            <w:shd w:val="clear" w:color="auto" w:fill="CFCFCF"/>
            <w:vAlign w:val="center"/>
          </w:tcPr>
          <w:p w14:paraId="5C0C60D3" w14:textId="77777777" w:rsidR="00511628" w:rsidRDefault="00000000">
            <w:pPr>
              <w:spacing w:before="20" w:after="10" w:line="240" w:lineRule="auto"/>
              <w:jc w:val="center"/>
            </w:pPr>
            <w:r>
              <w:rPr>
                <w:sz w:val="20"/>
              </w:rPr>
              <w:t>50 €/kW</w:t>
            </w:r>
          </w:p>
        </w:tc>
        <w:tc>
          <w:tcPr>
            <w:tcW w:w="2160" w:type="dxa"/>
            <w:tcBorders>
              <w:bottom w:val="single" w:sz="8" w:space="0" w:color="9B9B9B"/>
            </w:tcBorders>
            <w:shd w:val="clear" w:color="auto" w:fill="CFCFCF"/>
            <w:vAlign w:val="center"/>
          </w:tcPr>
          <w:p w14:paraId="61EB5904" w14:textId="77777777" w:rsidR="00511628" w:rsidRDefault="00000000">
            <w:pPr>
              <w:spacing w:before="20" w:after="10" w:line="240" w:lineRule="auto"/>
              <w:jc w:val="center"/>
            </w:pPr>
            <w:r>
              <w:rPr>
                <w:sz w:val="20"/>
              </w:rPr>
              <w:t>---</w:t>
            </w:r>
          </w:p>
        </w:tc>
      </w:tr>
      <w:tr w:rsidR="00511628" w14:paraId="2102B786" w14:textId="77777777">
        <w:trPr>
          <w:jc w:val="center"/>
        </w:trPr>
        <w:tc>
          <w:tcPr>
            <w:tcW w:w="2160" w:type="dxa"/>
            <w:tcBorders>
              <w:bottom w:val="single" w:sz="8" w:space="0" w:color="9B9B9B"/>
            </w:tcBorders>
            <w:shd w:val="clear" w:color="auto" w:fill="F0F0F0"/>
            <w:vAlign w:val="center"/>
          </w:tcPr>
          <w:p w14:paraId="77E0F309" w14:textId="77777777" w:rsidR="00511628" w:rsidRDefault="00000000">
            <w:pPr>
              <w:spacing w:before="20" w:after="10" w:line="240" w:lineRule="auto"/>
              <w:jc w:val="center"/>
            </w:pPr>
            <w:r>
              <w:rPr>
                <w:sz w:val="20"/>
              </w:rPr>
              <w:t>Cooling demand</w:t>
            </w:r>
          </w:p>
        </w:tc>
        <w:tc>
          <w:tcPr>
            <w:tcW w:w="2160" w:type="dxa"/>
            <w:tcBorders>
              <w:bottom w:val="single" w:sz="8" w:space="0" w:color="9B9B9B"/>
            </w:tcBorders>
            <w:shd w:val="clear" w:color="auto" w:fill="F0F0F0"/>
            <w:vAlign w:val="center"/>
          </w:tcPr>
          <w:p w14:paraId="0BD8977C" w14:textId="77777777" w:rsidR="00511628" w:rsidRDefault="00000000">
            <w:pPr>
              <w:spacing w:before="20" w:after="10" w:line="240" w:lineRule="auto"/>
              <w:jc w:val="center"/>
            </w:pPr>
            <w:r>
              <w:rPr>
                <w:sz w:val="20"/>
              </w:rPr>
              <w:t>0.15 €/kWh</w:t>
            </w:r>
          </w:p>
        </w:tc>
        <w:tc>
          <w:tcPr>
            <w:tcW w:w="2160" w:type="dxa"/>
            <w:tcBorders>
              <w:bottom w:val="single" w:sz="8" w:space="0" w:color="9B9B9B"/>
            </w:tcBorders>
            <w:shd w:val="clear" w:color="auto" w:fill="F0F0F0"/>
            <w:vAlign w:val="center"/>
          </w:tcPr>
          <w:p w14:paraId="0F38233A" w14:textId="77777777" w:rsidR="00511628" w:rsidRDefault="00000000">
            <w:pPr>
              <w:spacing w:before="20" w:after="10" w:line="240" w:lineRule="auto"/>
              <w:jc w:val="center"/>
            </w:pPr>
            <w:r>
              <w:rPr>
                <w:sz w:val="20"/>
              </w:rPr>
              <w:t>50 €/kW</w:t>
            </w:r>
          </w:p>
        </w:tc>
        <w:tc>
          <w:tcPr>
            <w:tcW w:w="2160" w:type="dxa"/>
            <w:tcBorders>
              <w:bottom w:val="single" w:sz="8" w:space="0" w:color="9B9B9B"/>
            </w:tcBorders>
            <w:shd w:val="clear" w:color="auto" w:fill="F0F0F0"/>
            <w:vAlign w:val="center"/>
          </w:tcPr>
          <w:p w14:paraId="77AC1DDE" w14:textId="77777777" w:rsidR="00511628" w:rsidRDefault="00000000">
            <w:pPr>
              <w:spacing w:before="20" w:after="10" w:line="240" w:lineRule="auto"/>
              <w:jc w:val="center"/>
            </w:pPr>
            <w:r>
              <w:rPr>
                <w:sz w:val="20"/>
              </w:rPr>
              <w:t>---</w:t>
            </w:r>
          </w:p>
        </w:tc>
      </w:tr>
      <w:tr w:rsidR="00511628" w14:paraId="020B7C40" w14:textId="77777777">
        <w:trPr>
          <w:jc w:val="center"/>
        </w:trPr>
        <w:tc>
          <w:tcPr>
            <w:tcW w:w="2160" w:type="dxa"/>
            <w:tcBorders>
              <w:bottom w:val="single" w:sz="8" w:space="0" w:color="9B9B9B"/>
            </w:tcBorders>
            <w:shd w:val="clear" w:color="auto" w:fill="CFCFCF"/>
            <w:vAlign w:val="center"/>
          </w:tcPr>
          <w:p w14:paraId="00475C7C" w14:textId="77777777" w:rsidR="00511628" w:rsidRDefault="00000000">
            <w:pPr>
              <w:spacing w:before="20" w:after="10" w:line="240" w:lineRule="auto"/>
              <w:jc w:val="center"/>
            </w:pPr>
            <w:r>
              <w:rPr>
                <w:sz w:val="20"/>
              </w:rPr>
              <w:t>Plug loads</w:t>
            </w:r>
          </w:p>
        </w:tc>
        <w:tc>
          <w:tcPr>
            <w:tcW w:w="2160" w:type="dxa"/>
            <w:tcBorders>
              <w:bottom w:val="single" w:sz="8" w:space="0" w:color="9B9B9B"/>
            </w:tcBorders>
            <w:shd w:val="clear" w:color="auto" w:fill="CFCFCF"/>
            <w:vAlign w:val="center"/>
          </w:tcPr>
          <w:p w14:paraId="4CB3BB7E" w14:textId="77777777" w:rsidR="00511628" w:rsidRDefault="00000000">
            <w:pPr>
              <w:spacing w:before="20" w:after="10" w:line="240" w:lineRule="auto"/>
              <w:jc w:val="center"/>
            </w:pPr>
            <w:r>
              <w:rPr>
                <w:sz w:val="20"/>
              </w:rPr>
              <w:t>0.3 €/kWh</w:t>
            </w:r>
          </w:p>
        </w:tc>
        <w:tc>
          <w:tcPr>
            <w:tcW w:w="2160" w:type="dxa"/>
            <w:tcBorders>
              <w:bottom w:val="single" w:sz="8" w:space="0" w:color="9B9B9B"/>
            </w:tcBorders>
            <w:shd w:val="clear" w:color="auto" w:fill="CFCFCF"/>
            <w:vAlign w:val="center"/>
          </w:tcPr>
          <w:p w14:paraId="262C9E54" w14:textId="77777777" w:rsidR="00511628" w:rsidRDefault="00000000">
            <w:pPr>
              <w:spacing w:before="20" w:after="10" w:line="240" w:lineRule="auto"/>
              <w:jc w:val="center"/>
            </w:pPr>
            <w:r>
              <w:rPr>
                <w:sz w:val="20"/>
              </w:rPr>
              <w:t>50 €/kW</w:t>
            </w:r>
          </w:p>
        </w:tc>
        <w:tc>
          <w:tcPr>
            <w:tcW w:w="2160" w:type="dxa"/>
            <w:tcBorders>
              <w:bottom w:val="single" w:sz="8" w:space="0" w:color="9B9B9B"/>
            </w:tcBorders>
            <w:shd w:val="clear" w:color="auto" w:fill="CFCFCF"/>
            <w:vAlign w:val="center"/>
          </w:tcPr>
          <w:p w14:paraId="18C2BE4E" w14:textId="77777777" w:rsidR="00511628" w:rsidRDefault="00000000">
            <w:pPr>
              <w:spacing w:before="20" w:after="10" w:line="240" w:lineRule="auto"/>
              <w:jc w:val="center"/>
            </w:pPr>
            <w:r>
              <w:rPr>
                <w:sz w:val="20"/>
              </w:rPr>
              <w:t>---</w:t>
            </w:r>
          </w:p>
        </w:tc>
      </w:tr>
      <w:tr w:rsidR="00511628" w14:paraId="2FB6F1FD" w14:textId="77777777">
        <w:trPr>
          <w:jc w:val="center"/>
        </w:trPr>
        <w:tc>
          <w:tcPr>
            <w:tcW w:w="2160" w:type="dxa"/>
            <w:tcBorders>
              <w:bottom w:val="single" w:sz="8" w:space="0" w:color="9B9B9B"/>
            </w:tcBorders>
            <w:shd w:val="clear" w:color="auto" w:fill="F0F0F0"/>
            <w:vAlign w:val="center"/>
          </w:tcPr>
          <w:p w14:paraId="0DAA426C" w14:textId="77777777" w:rsidR="00511628" w:rsidRDefault="00000000">
            <w:pPr>
              <w:spacing w:before="20" w:after="10" w:line="240" w:lineRule="auto"/>
              <w:jc w:val="center"/>
            </w:pPr>
            <w:r>
              <w:rPr>
                <w:sz w:val="20"/>
              </w:rPr>
              <w:t>E-mobility</w:t>
            </w:r>
          </w:p>
        </w:tc>
        <w:tc>
          <w:tcPr>
            <w:tcW w:w="2160" w:type="dxa"/>
            <w:tcBorders>
              <w:bottom w:val="single" w:sz="8" w:space="0" w:color="9B9B9B"/>
            </w:tcBorders>
            <w:shd w:val="clear" w:color="auto" w:fill="F0F0F0"/>
            <w:vAlign w:val="center"/>
          </w:tcPr>
          <w:p w14:paraId="57C2F24A" w14:textId="77777777" w:rsidR="00511628" w:rsidRDefault="00000000">
            <w:pPr>
              <w:spacing w:before="20" w:after="10" w:line="240" w:lineRule="auto"/>
              <w:jc w:val="center"/>
            </w:pPr>
            <w:r>
              <w:rPr>
                <w:sz w:val="20"/>
              </w:rPr>
              <w:t>0.3 €/kWh</w:t>
            </w:r>
          </w:p>
        </w:tc>
        <w:tc>
          <w:tcPr>
            <w:tcW w:w="2160" w:type="dxa"/>
            <w:tcBorders>
              <w:bottom w:val="single" w:sz="8" w:space="0" w:color="9B9B9B"/>
            </w:tcBorders>
            <w:shd w:val="clear" w:color="auto" w:fill="F0F0F0"/>
            <w:vAlign w:val="center"/>
          </w:tcPr>
          <w:p w14:paraId="6CD5F58B" w14:textId="77777777" w:rsidR="00511628" w:rsidRDefault="00000000">
            <w:pPr>
              <w:spacing w:before="20" w:after="10" w:line="240" w:lineRule="auto"/>
              <w:jc w:val="center"/>
            </w:pPr>
            <w:r>
              <w:rPr>
                <w:sz w:val="20"/>
              </w:rPr>
              <w:t>50 €/kW</w:t>
            </w:r>
          </w:p>
        </w:tc>
        <w:tc>
          <w:tcPr>
            <w:tcW w:w="2160" w:type="dxa"/>
            <w:tcBorders>
              <w:bottom w:val="single" w:sz="8" w:space="0" w:color="9B9B9B"/>
            </w:tcBorders>
            <w:shd w:val="clear" w:color="auto" w:fill="F0F0F0"/>
            <w:vAlign w:val="center"/>
          </w:tcPr>
          <w:p w14:paraId="6739CE94" w14:textId="77777777" w:rsidR="00511628" w:rsidRDefault="00000000">
            <w:pPr>
              <w:spacing w:before="20" w:after="10" w:line="240" w:lineRule="auto"/>
              <w:jc w:val="center"/>
            </w:pPr>
            <w:r>
              <w:rPr>
                <w:sz w:val="20"/>
              </w:rPr>
              <w:t>---</w:t>
            </w:r>
          </w:p>
        </w:tc>
      </w:tr>
    </w:tbl>
    <w:p w14:paraId="186E31CE" w14:textId="77777777" w:rsidR="00511628" w:rsidRDefault="00511628"/>
    <w:p w14:paraId="56797CD5" w14:textId="77777777" w:rsidR="00511628" w:rsidRDefault="00000000">
      <w:pPr>
        <w:pStyle w:val="berschrift2"/>
      </w:pPr>
      <w:bookmarkStart w:id="409" w:name="h_appendix_project_weather_data_num"/>
      <w:bookmarkStart w:id="410" w:name="_Toc240363934"/>
      <w:r>
        <w:rPr>
          <w:color w:val="000000"/>
          <w:sz w:val="36"/>
        </w:rPr>
        <w:t xml:space="preserve">6.6 </w:t>
      </w:r>
      <w:bookmarkEnd w:id="409"/>
      <w:r>
        <w:rPr>
          <w:color w:val="000000"/>
          <w:sz w:val="36"/>
        </w:rPr>
        <w:t>Project and weather data</w:t>
      </w:r>
      <w:bookmarkEnd w:id="410"/>
    </w:p>
    <w:p w14:paraId="0DB6DEC9" w14:textId="77777777" w:rsidR="00511628" w:rsidRDefault="00000000">
      <w:pPr>
        <w:pStyle w:val="berschrift3"/>
      </w:pPr>
      <w:bookmarkStart w:id="411" w:name="h_appendix_project_weather_general_num"/>
      <w:bookmarkStart w:id="412" w:name="_Toc240363935"/>
      <w:r>
        <w:rPr>
          <w:color w:val="000000"/>
          <w:sz w:val="32"/>
        </w:rPr>
        <w:t xml:space="preserve">6.6.1 </w:t>
      </w:r>
      <w:bookmarkEnd w:id="411"/>
      <w:r>
        <w:rPr>
          <w:color w:val="000000"/>
          <w:sz w:val="32"/>
        </w:rPr>
        <w:t>General project data</w:t>
      </w:r>
      <w:bookmarkEnd w:id="412"/>
    </w:p>
    <w:p w14:paraId="3B8D6B9C" w14:textId="48000725" w:rsidR="00511628" w:rsidRDefault="00000000">
      <w:pPr>
        <w:pStyle w:val="CaptionStyle"/>
        <w:spacing w:before="40" w:after="0"/>
        <w:jc w:val="center"/>
      </w:pPr>
      <w:bookmarkStart w:id="413" w:name="_Toc240364023"/>
      <w:r>
        <w:t xml:space="preserve">Table </w:t>
      </w:r>
      <w:bookmarkStart w:id="414" w:name="project_settings_num"/>
      <w:r>
        <w:fldChar w:fldCharType="begin"/>
      </w:r>
      <w:r>
        <w:instrText>SEQ Tabelle \* ARABIC</w:instrText>
      </w:r>
      <w:r>
        <w:fldChar w:fldCharType="separate"/>
      </w:r>
      <w:r w:rsidR="002936B5">
        <w:rPr>
          <w:noProof/>
        </w:rPr>
        <w:t>86</w:t>
      </w:r>
      <w:r>
        <w:fldChar w:fldCharType="end"/>
      </w:r>
      <w:bookmarkStart w:id="415" w:name="project_settings"/>
      <w:bookmarkEnd w:id="414"/>
      <w:bookmarkEnd w:id="415"/>
      <w:r>
        <w:t>: Project settings</w:t>
      </w:r>
      <w:bookmarkEnd w:id="413"/>
    </w:p>
    <w:tbl>
      <w:tblPr>
        <w:tblW w:w="0" w:type="auto"/>
        <w:jc w:val="center"/>
        <w:tblLook w:val="04A0" w:firstRow="1" w:lastRow="0" w:firstColumn="1" w:lastColumn="0" w:noHBand="0" w:noVBand="1"/>
      </w:tblPr>
      <w:tblGrid>
        <w:gridCol w:w="4320"/>
        <w:gridCol w:w="4320"/>
      </w:tblGrid>
      <w:tr w:rsidR="00511628" w14:paraId="137AEB35" w14:textId="77777777">
        <w:trPr>
          <w:jc w:val="center"/>
        </w:trPr>
        <w:tc>
          <w:tcPr>
            <w:tcW w:w="4320" w:type="dxa"/>
            <w:tcBorders>
              <w:bottom w:val="single" w:sz="22" w:space="0" w:color="C00000"/>
            </w:tcBorders>
            <w:shd w:val="clear" w:color="auto" w:fill="343A40"/>
          </w:tcPr>
          <w:p w14:paraId="3B66080E"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544FC665" w14:textId="77777777" w:rsidR="00511628" w:rsidRDefault="00000000">
            <w:pPr>
              <w:spacing w:before="20" w:after="10" w:line="240" w:lineRule="auto"/>
              <w:jc w:val="center"/>
            </w:pPr>
            <w:r>
              <w:rPr>
                <w:color w:val="FFFFFF"/>
                <w:sz w:val="20"/>
              </w:rPr>
              <w:t>All scenarios</w:t>
            </w:r>
          </w:p>
        </w:tc>
      </w:tr>
      <w:tr w:rsidR="00511628" w14:paraId="0A94E23C" w14:textId="77777777">
        <w:trPr>
          <w:jc w:val="center"/>
        </w:trPr>
        <w:tc>
          <w:tcPr>
            <w:tcW w:w="4320" w:type="dxa"/>
            <w:tcBorders>
              <w:bottom w:val="single" w:sz="8" w:space="0" w:color="9B9B9B"/>
            </w:tcBorders>
            <w:shd w:val="clear" w:color="auto" w:fill="F0F0F0"/>
            <w:vAlign w:val="center"/>
          </w:tcPr>
          <w:p w14:paraId="6D9E13E9" w14:textId="77777777" w:rsidR="00511628" w:rsidRDefault="00000000">
            <w:pPr>
              <w:spacing w:before="20" w:after="10" w:line="240" w:lineRule="auto"/>
              <w:jc w:val="center"/>
            </w:pPr>
            <w:r>
              <w:rPr>
                <w:sz w:val="20"/>
              </w:rPr>
              <w:t>Min. temp. diff. water/water</w:t>
            </w:r>
          </w:p>
        </w:tc>
        <w:tc>
          <w:tcPr>
            <w:tcW w:w="4320" w:type="dxa"/>
            <w:tcBorders>
              <w:bottom w:val="single" w:sz="8" w:space="0" w:color="9B9B9B"/>
            </w:tcBorders>
            <w:shd w:val="clear" w:color="auto" w:fill="F0F0F0"/>
            <w:vAlign w:val="center"/>
          </w:tcPr>
          <w:p w14:paraId="646ED2AB" w14:textId="77777777" w:rsidR="00511628" w:rsidRDefault="00000000">
            <w:pPr>
              <w:spacing w:before="20" w:after="10" w:line="240" w:lineRule="auto"/>
              <w:jc w:val="center"/>
            </w:pPr>
            <w:r>
              <w:rPr>
                <w:sz w:val="20"/>
              </w:rPr>
              <w:t>2</w:t>
            </w:r>
          </w:p>
        </w:tc>
      </w:tr>
      <w:tr w:rsidR="00511628" w14:paraId="045DD154" w14:textId="77777777">
        <w:trPr>
          <w:jc w:val="center"/>
        </w:trPr>
        <w:tc>
          <w:tcPr>
            <w:tcW w:w="4320" w:type="dxa"/>
            <w:tcBorders>
              <w:bottom w:val="single" w:sz="8" w:space="0" w:color="9B9B9B"/>
            </w:tcBorders>
            <w:shd w:val="clear" w:color="auto" w:fill="CFCFCF"/>
            <w:vAlign w:val="center"/>
          </w:tcPr>
          <w:p w14:paraId="0CB7D1CB" w14:textId="77777777" w:rsidR="00511628" w:rsidRDefault="00000000">
            <w:pPr>
              <w:spacing w:before="20" w:after="10" w:line="240" w:lineRule="auto"/>
              <w:jc w:val="center"/>
            </w:pPr>
            <w:r>
              <w:rPr>
                <w:sz w:val="20"/>
              </w:rPr>
              <w:t>Public holidays</w:t>
            </w:r>
          </w:p>
        </w:tc>
        <w:tc>
          <w:tcPr>
            <w:tcW w:w="4320" w:type="dxa"/>
            <w:tcBorders>
              <w:bottom w:val="single" w:sz="8" w:space="0" w:color="9B9B9B"/>
            </w:tcBorders>
            <w:shd w:val="clear" w:color="auto" w:fill="CFCFCF"/>
            <w:vAlign w:val="center"/>
          </w:tcPr>
          <w:p w14:paraId="02F822DB" w14:textId="77777777" w:rsidR="00511628" w:rsidRDefault="00000000">
            <w:pPr>
              <w:spacing w:before="20" w:after="10" w:line="240" w:lineRule="auto"/>
              <w:jc w:val="center"/>
            </w:pPr>
            <w:r>
              <w:rPr>
                <w:sz w:val="20"/>
              </w:rPr>
              <w:t>yes</w:t>
            </w:r>
          </w:p>
        </w:tc>
      </w:tr>
      <w:tr w:rsidR="00511628" w14:paraId="2A9165FE" w14:textId="77777777">
        <w:trPr>
          <w:jc w:val="center"/>
        </w:trPr>
        <w:tc>
          <w:tcPr>
            <w:tcW w:w="4320" w:type="dxa"/>
            <w:tcBorders>
              <w:bottom w:val="single" w:sz="8" w:space="0" w:color="9B9B9B"/>
            </w:tcBorders>
            <w:shd w:val="clear" w:color="auto" w:fill="F0F0F0"/>
            <w:vAlign w:val="center"/>
          </w:tcPr>
          <w:p w14:paraId="1E34259D" w14:textId="77777777" w:rsidR="00511628" w:rsidRDefault="00000000">
            <w:pPr>
              <w:spacing w:before="20" w:after="10" w:line="240" w:lineRule="auto"/>
              <w:jc w:val="center"/>
            </w:pPr>
            <w:r>
              <w:rPr>
                <w:sz w:val="20"/>
              </w:rPr>
              <w:t>Time change</w:t>
            </w:r>
          </w:p>
        </w:tc>
        <w:tc>
          <w:tcPr>
            <w:tcW w:w="4320" w:type="dxa"/>
            <w:tcBorders>
              <w:bottom w:val="single" w:sz="8" w:space="0" w:color="9B9B9B"/>
            </w:tcBorders>
            <w:shd w:val="clear" w:color="auto" w:fill="F0F0F0"/>
            <w:vAlign w:val="center"/>
          </w:tcPr>
          <w:p w14:paraId="5193B4F1" w14:textId="77777777" w:rsidR="00511628" w:rsidRDefault="00000000">
            <w:pPr>
              <w:spacing w:before="20" w:after="10" w:line="240" w:lineRule="auto"/>
              <w:jc w:val="center"/>
            </w:pPr>
            <w:r>
              <w:rPr>
                <w:sz w:val="20"/>
              </w:rPr>
              <w:t>no</w:t>
            </w:r>
          </w:p>
        </w:tc>
      </w:tr>
      <w:tr w:rsidR="00511628" w14:paraId="07A7AE32" w14:textId="77777777">
        <w:trPr>
          <w:jc w:val="center"/>
        </w:trPr>
        <w:tc>
          <w:tcPr>
            <w:tcW w:w="4320" w:type="dxa"/>
            <w:tcBorders>
              <w:bottom w:val="single" w:sz="8" w:space="0" w:color="9B9B9B"/>
            </w:tcBorders>
            <w:shd w:val="clear" w:color="auto" w:fill="CFCFCF"/>
            <w:vAlign w:val="center"/>
          </w:tcPr>
          <w:p w14:paraId="27029ABD" w14:textId="77777777" w:rsidR="00511628" w:rsidRDefault="00000000">
            <w:pPr>
              <w:spacing w:before="20" w:after="10" w:line="240" w:lineRule="auto"/>
              <w:jc w:val="center"/>
            </w:pPr>
            <w:r>
              <w:rPr>
                <w:sz w:val="20"/>
              </w:rPr>
              <w:t>First day of year</w:t>
            </w:r>
          </w:p>
        </w:tc>
        <w:tc>
          <w:tcPr>
            <w:tcW w:w="4320" w:type="dxa"/>
            <w:tcBorders>
              <w:bottom w:val="single" w:sz="8" w:space="0" w:color="9B9B9B"/>
            </w:tcBorders>
            <w:shd w:val="clear" w:color="auto" w:fill="CFCFCF"/>
            <w:vAlign w:val="center"/>
          </w:tcPr>
          <w:p w14:paraId="29F719DB" w14:textId="77777777" w:rsidR="00511628" w:rsidRDefault="00000000">
            <w:pPr>
              <w:spacing w:before="20" w:after="10" w:line="240" w:lineRule="auto"/>
              <w:jc w:val="center"/>
            </w:pPr>
            <w:r>
              <w:rPr>
                <w:sz w:val="20"/>
              </w:rPr>
              <w:t>Monday</w:t>
            </w:r>
          </w:p>
        </w:tc>
      </w:tr>
      <w:tr w:rsidR="00511628" w14:paraId="45658C52" w14:textId="77777777">
        <w:trPr>
          <w:jc w:val="center"/>
        </w:trPr>
        <w:tc>
          <w:tcPr>
            <w:tcW w:w="4320" w:type="dxa"/>
            <w:tcBorders>
              <w:bottom w:val="single" w:sz="8" w:space="0" w:color="9B9B9B"/>
            </w:tcBorders>
            <w:shd w:val="clear" w:color="auto" w:fill="F0F0F0"/>
            <w:vAlign w:val="center"/>
          </w:tcPr>
          <w:p w14:paraId="46D25A27" w14:textId="77777777" w:rsidR="00511628" w:rsidRDefault="00000000">
            <w:pPr>
              <w:spacing w:before="20" w:after="10" w:line="240" w:lineRule="auto"/>
              <w:jc w:val="center"/>
            </w:pPr>
            <w:r>
              <w:rPr>
                <w:sz w:val="20"/>
              </w:rPr>
              <w:t>Version of simulation core</w:t>
            </w:r>
          </w:p>
        </w:tc>
        <w:tc>
          <w:tcPr>
            <w:tcW w:w="4320" w:type="dxa"/>
            <w:tcBorders>
              <w:bottom w:val="single" w:sz="8" w:space="0" w:color="9B9B9B"/>
            </w:tcBorders>
            <w:shd w:val="clear" w:color="auto" w:fill="F0F0F0"/>
            <w:vAlign w:val="center"/>
          </w:tcPr>
          <w:p w14:paraId="0ED96788" w14:textId="77777777" w:rsidR="00511628" w:rsidRDefault="00000000">
            <w:pPr>
              <w:spacing w:before="20" w:after="10" w:line="240" w:lineRule="auto"/>
              <w:jc w:val="center"/>
            </w:pPr>
            <w:r>
              <w:rPr>
                <w:sz w:val="20"/>
              </w:rPr>
              <w:t>4.6</w:t>
            </w:r>
          </w:p>
        </w:tc>
      </w:tr>
    </w:tbl>
    <w:p w14:paraId="63C4FD4E" w14:textId="77777777" w:rsidR="00511628" w:rsidRDefault="00511628"/>
    <w:p w14:paraId="1736792C" w14:textId="20DD0B0E" w:rsidR="00511628" w:rsidRDefault="00000000">
      <w:pPr>
        <w:pStyle w:val="CaptionStyle"/>
        <w:spacing w:before="40" w:after="0"/>
        <w:jc w:val="center"/>
      </w:pPr>
      <w:bookmarkStart w:id="416" w:name="_Toc240364024"/>
      <w:r>
        <w:t xml:space="preserve">Table </w:t>
      </w:r>
      <w:bookmarkStart w:id="417" w:name="geographical_data_num"/>
      <w:r>
        <w:fldChar w:fldCharType="begin"/>
      </w:r>
      <w:r>
        <w:instrText>SEQ Tabelle \* ARABIC</w:instrText>
      </w:r>
      <w:r>
        <w:fldChar w:fldCharType="separate"/>
      </w:r>
      <w:r w:rsidR="002936B5">
        <w:rPr>
          <w:noProof/>
        </w:rPr>
        <w:t>87</w:t>
      </w:r>
      <w:r>
        <w:fldChar w:fldCharType="end"/>
      </w:r>
      <w:bookmarkStart w:id="418" w:name="geographical_data"/>
      <w:bookmarkEnd w:id="417"/>
      <w:bookmarkEnd w:id="418"/>
      <w:r>
        <w:t>: Geographical location (weather data)</w:t>
      </w:r>
      <w:bookmarkEnd w:id="416"/>
    </w:p>
    <w:tbl>
      <w:tblPr>
        <w:tblW w:w="0" w:type="auto"/>
        <w:jc w:val="center"/>
        <w:tblLook w:val="04A0" w:firstRow="1" w:lastRow="0" w:firstColumn="1" w:lastColumn="0" w:noHBand="0" w:noVBand="1"/>
      </w:tblPr>
      <w:tblGrid>
        <w:gridCol w:w="4320"/>
        <w:gridCol w:w="4320"/>
      </w:tblGrid>
      <w:tr w:rsidR="00511628" w14:paraId="6628B3B3" w14:textId="77777777">
        <w:trPr>
          <w:jc w:val="center"/>
        </w:trPr>
        <w:tc>
          <w:tcPr>
            <w:tcW w:w="4320" w:type="dxa"/>
            <w:tcBorders>
              <w:bottom w:val="single" w:sz="22" w:space="0" w:color="C00000"/>
            </w:tcBorders>
            <w:shd w:val="clear" w:color="auto" w:fill="343A40"/>
          </w:tcPr>
          <w:p w14:paraId="1FD34CAD"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08314B76" w14:textId="77777777" w:rsidR="00511628" w:rsidRDefault="00000000">
            <w:pPr>
              <w:spacing w:before="20" w:after="10" w:line="240" w:lineRule="auto"/>
              <w:jc w:val="center"/>
            </w:pPr>
            <w:r>
              <w:rPr>
                <w:color w:val="FFFFFF"/>
                <w:sz w:val="20"/>
              </w:rPr>
              <w:t>All scenarios</w:t>
            </w:r>
          </w:p>
        </w:tc>
      </w:tr>
      <w:tr w:rsidR="00511628" w14:paraId="5695E3FF" w14:textId="77777777">
        <w:trPr>
          <w:jc w:val="center"/>
        </w:trPr>
        <w:tc>
          <w:tcPr>
            <w:tcW w:w="4320" w:type="dxa"/>
            <w:tcBorders>
              <w:bottom w:val="single" w:sz="8" w:space="0" w:color="9B9B9B"/>
            </w:tcBorders>
            <w:shd w:val="clear" w:color="auto" w:fill="F0F0F0"/>
            <w:vAlign w:val="center"/>
          </w:tcPr>
          <w:p w14:paraId="4282BEF5" w14:textId="77777777" w:rsidR="00511628" w:rsidRDefault="00000000">
            <w:pPr>
              <w:spacing w:before="20" w:after="10" w:line="240" w:lineRule="auto"/>
              <w:jc w:val="center"/>
            </w:pPr>
            <w:r>
              <w:rPr>
                <w:sz w:val="20"/>
              </w:rPr>
              <w:t>City</w:t>
            </w:r>
          </w:p>
        </w:tc>
        <w:tc>
          <w:tcPr>
            <w:tcW w:w="4320" w:type="dxa"/>
            <w:tcBorders>
              <w:bottom w:val="single" w:sz="8" w:space="0" w:color="9B9B9B"/>
            </w:tcBorders>
            <w:shd w:val="clear" w:color="auto" w:fill="F0F0F0"/>
            <w:vAlign w:val="center"/>
          </w:tcPr>
          <w:p w14:paraId="2CE48A2E" w14:textId="77777777" w:rsidR="00511628" w:rsidRDefault="00000000">
            <w:pPr>
              <w:spacing w:before="20" w:after="10" w:line="240" w:lineRule="auto"/>
              <w:jc w:val="center"/>
            </w:pPr>
            <w:r>
              <w:rPr>
                <w:sz w:val="20"/>
              </w:rPr>
              <w:t>Düsseldorf</w:t>
            </w:r>
          </w:p>
        </w:tc>
      </w:tr>
      <w:tr w:rsidR="00511628" w14:paraId="66762FAE" w14:textId="77777777">
        <w:trPr>
          <w:jc w:val="center"/>
        </w:trPr>
        <w:tc>
          <w:tcPr>
            <w:tcW w:w="4320" w:type="dxa"/>
            <w:tcBorders>
              <w:bottom w:val="single" w:sz="8" w:space="0" w:color="9B9B9B"/>
            </w:tcBorders>
            <w:shd w:val="clear" w:color="auto" w:fill="CFCFCF"/>
            <w:vAlign w:val="center"/>
          </w:tcPr>
          <w:p w14:paraId="4F588CF2" w14:textId="77777777" w:rsidR="00511628" w:rsidRDefault="00000000">
            <w:pPr>
              <w:spacing w:before="20" w:after="10" w:line="240" w:lineRule="auto"/>
              <w:jc w:val="center"/>
            </w:pPr>
            <w:r>
              <w:rPr>
                <w:sz w:val="20"/>
              </w:rPr>
              <w:t>Country</w:t>
            </w:r>
          </w:p>
        </w:tc>
        <w:tc>
          <w:tcPr>
            <w:tcW w:w="4320" w:type="dxa"/>
            <w:tcBorders>
              <w:bottom w:val="single" w:sz="8" w:space="0" w:color="9B9B9B"/>
            </w:tcBorders>
            <w:shd w:val="clear" w:color="auto" w:fill="CFCFCF"/>
            <w:vAlign w:val="center"/>
          </w:tcPr>
          <w:p w14:paraId="1323FB8E" w14:textId="77777777" w:rsidR="00511628" w:rsidRDefault="00000000">
            <w:pPr>
              <w:spacing w:before="20" w:after="10" w:line="240" w:lineRule="auto"/>
              <w:jc w:val="center"/>
            </w:pPr>
            <w:r>
              <w:rPr>
                <w:sz w:val="20"/>
              </w:rPr>
              <w:t>Germany</w:t>
            </w:r>
          </w:p>
        </w:tc>
      </w:tr>
    </w:tbl>
    <w:p w14:paraId="5F100FC9" w14:textId="77777777" w:rsidR="00511628" w:rsidRDefault="00511628"/>
    <w:p w14:paraId="063A693D" w14:textId="77777777" w:rsidR="00511628" w:rsidRDefault="00000000">
      <w:pPr>
        <w:pStyle w:val="berschrift3"/>
      </w:pPr>
      <w:bookmarkStart w:id="419" w:name="h_appendix_project_weather_weather_num"/>
      <w:bookmarkStart w:id="420" w:name="_Toc240363936"/>
      <w:r>
        <w:rPr>
          <w:color w:val="000000"/>
          <w:sz w:val="32"/>
        </w:rPr>
        <w:t xml:space="preserve">6.6.2 </w:t>
      </w:r>
      <w:bookmarkEnd w:id="419"/>
      <w:r>
        <w:rPr>
          <w:color w:val="000000"/>
          <w:sz w:val="32"/>
        </w:rPr>
        <w:t>Weather data</w:t>
      </w:r>
      <w:bookmarkEnd w:id="420"/>
    </w:p>
    <w:p w14:paraId="09E40D20" w14:textId="40A43173" w:rsidR="00511628" w:rsidRDefault="00000000">
      <w:pPr>
        <w:pStyle w:val="CaptionStyle"/>
        <w:spacing w:before="40" w:after="0"/>
        <w:jc w:val="center"/>
      </w:pPr>
      <w:bookmarkStart w:id="421" w:name="_Toc240364025"/>
      <w:r>
        <w:t xml:space="preserve">Table </w:t>
      </w:r>
      <w:bookmarkStart w:id="422" w:name="weather_adaptations_num"/>
      <w:r>
        <w:fldChar w:fldCharType="begin"/>
      </w:r>
      <w:r>
        <w:instrText>SEQ Tabelle \* ARABIC</w:instrText>
      </w:r>
      <w:r>
        <w:fldChar w:fldCharType="separate"/>
      </w:r>
      <w:r w:rsidR="002936B5">
        <w:rPr>
          <w:noProof/>
        </w:rPr>
        <w:t>88</w:t>
      </w:r>
      <w:r>
        <w:fldChar w:fldCharType="end"/>
      </w:r>
      <w:bookmarkStart w:id="423" w:name="weather_adaptations"/>
      <w:bookmarkEnd w:id="422"/>
      <w:bookmarkEnd w:id="423"/>
      <w:r>
        <w:t>: Customization of weather data</w:t>
      </w:r>
      <w:bookmarkEnd w:id="421"/>
    </w:p>
    <w:tbl>
      <w:tblPr>
        <w:tblW w:w="0" w:type="auto"/>
        <w:jc w:val="center"/>
        <w:tblLook w:val="04A0" w:firstRow="1" w:lastRow="0" w:firstColumn="1" w:lastColumn="0" w:noHBand="0" w:noVBand="1"/>
      </w:tblPr>
      <w:tblGrid>
        <w:gridCol w:w="4320"/>
        <w:gridCol w:w="4320"/>
      </w:tblGrid>
      <w:tr w:rsidR="00511628" w14:paraId="58EE6F64" w14:textId="77777777">
        <w:trPr>
          <w:jc w:val="center"/>
        </w:trPr>
        <w:tc>
          <w:tcPr>
            <w:tcW w:w="4320" w:type="dxa"/>
            <w:tcBorders>
              <w:bottom w:val="single" w:sz="22" w:space="0" w:color="C00000"/>
            </w:tcBorders>
            <w:shd w:val="clear" w:color="auto" w:fill="343A40"/>
          </w:tcPr>
          <w:p w14:paraId="0CD82E70" w14:textId="77777777" w:rsidR="00511628" w:rsidRDefault="00000000">
            <w:pPr>
              <w:spacing w:before="20" w:after="10" w:line="240" w:lineRule="auto"/>
              <w:jc w:val="center"/>
            </w:pPr>
            <w:r>
              <w:rPr>
                <w:color w:val="FFFFFF"/>
                <w:sz w:val="20"/>
              </w:rPr>
              <w:t> </w:t>
            </w:r>
          </w:p>
        </w:tc>
        <w:tc>
          <w:tcPr>
            <w:tcW w:w="4320" w:type="dxa"/>
            <w:tcBorders>
              <w:bottom w:val="single" w:sz="22" w:space="0" w:color="C00000"/>
            </w:tcBorders>
            <w:shd w:val="clear" w:color="auto" w:fill="343A40"/>
          </w:tcPr>
          <w:p w14:paraId="5C7A3FCC" w14:textId="77777777" w:rsidR="00511628" w:rsidRDefault="00000000">
            <w:pPr>
              <w:spacing w:before="20" w:after="10" w:line="240" w:lineRule="auto"/>
              <w:jc w:val="center"/>
            </w:pPr>
            <w:r>
              <w:rPr>
                <w:color w:val="FFFFFF"/>
                <w:sz w:val="20"/>
              </w:rPr>
              <w:t>All scenarios</w:t>
            </w:r>
          </w:p>
        </w:tc>
      </w:tr>
      <w:tr w:rsidR="00511628" w14:paraId="4ADF4625" w14:textId="77777777">
        <w:trPr>
          <w:jc w:val="center"/>
        </w:trPr>
        <w:tc>
          <w:tcPr>
            <w:tcW w:w="4320" w:type="dxa"/>
            <w:tcBorders>
              <w:bottom w:val="single" w:sz="8" w:space="0" w:color="9B9B9B"/>
            </w:tcBorders>
            <w:shd w:val="clear" w:color="auto" w:fill="F0F0F0"/>
            <w:vAlign w:val="center"/>
          </w:tcPr>
          <w:p w14:paraId="4E3439F3" w14:textId="77777777" w:rsidR="00511628" w:rsidRDefault="00000000">
            <w:pPr>
              <w:spacing w:before="20" w:after="10" w:line="240" w:lineRule="auto"/>
              <w:jc w:val="center"/>
            </w:pPr>
            <w:r>
              <w:rPr>
                <w:sz w:val="20"/>
              </w:rPr>
              <w:t>Air temperature increase/decrease</w:t>
            </w:r>
          </w:p>
        </w:tc>
        <w:tc>
          <w:tcPr>
            <w:tcW w:w="4320" w:type="dxa"/>
            <w:tcBorders>
              <w:bottom w:val="single" w:sz="8" w:space="0" w:color="9B9B9B"/>
            </w:tcBorders>
            <w:shd w:val="clear" w:color="auto" w:fill="F0F0F0"/>
            <w:vAlign w:val="center"/>
          </w:tcPr>
          <w:p w14:paraId="44A00B53" w14:textId="77777777" w:rsidR="00511628" w:rsidRDefault="00000000">
            <w:pPr>
              <w:spacing w:before="20" w:after="10" w:line="240" w:lineRule="auto"/>
              <w:jc w:val="center"/>
            </w:pPr>
            <w:r>
              <w:rPr>
                <w:sz w:val="20"/>
              </w:rPr>
              <w:t>no</w:t>
            </w:r>
          </w:p>
        </w:tc>
      </w:tr>
      <w:tr w:rsidR="00511628" w14:paraId="519630EE" w14:textId="77777777">
        <w:trPr>
          <w:jc w:val="center"/>
        </w:trPr>
        <w:tc>
          <w:tcPr>
            <w:tcW w:w="4320" w:type="dxa"/>
            <w:tcBorders>
              <w:bottom w:val="single" w:sz="8" w:space="0" w:color="9B9B9B"/>
            </w:tcBorders>
            <w:shd w:val="clear" w:color="auto" w:fill="CFCFCF"/>
            <w:vAlign w:val="center"/>
          </w:tcPr>
          <w:p w14:paraId="7292CEDB" w14:textId="77777777" w:rsidR="00511628" w:rsidRDefault="00000000">
            <w:pPr>
              <w:spacing w:before="20" w:after="10" w:line="240" w:lineRule="auto"/>
              <w:jc w:val="center"/>
            </w:pPr>
            <w:r>
              <w:rPr>
                <w:sz w:val="20"/>
              </w:rPr>
              <w:t>Specify minimum temperature</w:t>
            </w:r>
          </w:p>
        </w:tc>
        <w:tc>
          <w:tcPr>
            <w:tcW w:w="4320" w:type="dxa"/>
            <w:tcBorders>
              <w:bottom w:val="single" w:sz="8" w:space="0" w:color="9B9B9B"/>
            </w:tcBorders>
            <w:shd w:val="clear" w:color="auto" w:fill="CFCFCF"/>
            <w:vAlign w:val="center"/>
          </w:tcPr>
          <w:p w14:paraId="0516AA76" w14:textId="77777777" w:rsidR="00511628" w:rsidRDefault="00000000">
            <w:pPr>
              <w:spacing w:before="20" w:after="10" w:line="240" w:lineRule="auto"/>
              <w:jc w:val="center"/>
            </w:pPr>
            <w:r>
              <w:rPr>
                <w:sz w:val="20"/>
              </w:rPr>
              <w:t>no</w:t>
            </w:r>
          </w:p>
        </w:tc>
      </w:tr>
      <w:tr w:rsidR="00511628" w14:paraId="791D5361" w14:textId="77777777">
        <w:trPr>
          <w:jc w:val="center"/>
        </w:trPr>
        <w:tc>
          <w:tcPr>
            <w:tcW w:w="4320" w:type="dxa"/>
            <w:tcBorders>
              <w:bottom w:val="single" w:sz="8" w:space="0" w:color="9B9B9B"/>
            </w:tcBorders>
            <w:shd w:val="clear" w:color="auto" w:fill="F0F0F0"/>
            <w:vAlign w:val="center"/>
          </w:tcPr>
          <w:p w14:paraId="09DFFFEB" w14:textId="77777777" w:rsidR="00511628" w:rsidRDefault="00000000">
            <w:pPr>
              <w:spacing w:before="20" w:after="10" w:line="240" w:lineRule="auto"/>
              <w:jc w:val="center"/>
            </w:pPr>
            <w:r>
              <w:rPr>
                <w:sz w:val="20"/>
              </w:rPr>
              <w:t>Specify maximum temperature</w:t>
            </w:r>
          </w:p>
        </w:tc>
        <w:tc>
          <w:tcPr>
            <w:tcW w:w="4320" w:type="dxa"/>
            <w:tcBorders>
              <w:bottom w:val="single" w:sz="8" w:space="0" w:color="9B9B9B"/>
            </w:tcBorders>
            <w:shd w:val="clear" w:color="auto" w:fill="F0F0F0"/>
            <w:vAlign w:val="center"/>
          </w:tcPr>
          <w:p w14:paraId="71698B99" w14:textId="77777777" w:rsidR="00511628" w:rsidRDefault="00000000">
            <w:pPr>
              <w:spacing w:before="20" w:after="10" w:line="240" w:lineRule="auto"/>
              <w:jc w:val="center"/>
            </w:pPr>
            <w:r>
              <w:rPr>
                <w:sz w:val="20"/>
              </w:rPr>
              <w:t>no</w:t>
            </w:r>
          </w:p>
        </w:tc>
      </w:tr>
      <w:tr w:rsidR="00511628" w14:paraId="685D0EBB" w14:textId="77777777">
        <w:trPr>
          <w:jc w:val="center"/>
        </w:trPr>
        <w:tc>
          <w:tcPr>
            <w:tcW w:w="4320" w:type="dxa"/>
            <w:tcBorders>
              <w:bottom w:val="single" w:sz="8" w:space="0" w:color="9B9B9B"/>
            </w:tcBorders>
            <w:shd w:val="clear" w:color="auto" w:fill="CFCFCF"/>
            <w:vAlign w:val="center"/>
          </w:tcPr>
          <w:p w14:paraId="7514B888" w14:textId="77777777" w:rsidR="00511628" w:rsidRDefault="00000000">
            <w:pPr>
              <w:spacing w:before="20" w:after="10" w:line="240" w:lineRule="auto"/>
              <w:jc w:val="center"/>
            </w:pPr>
            <w:r>
              <w:rPr>
                <w:sz w:val="20"/>
              </w:rPr>
              <w:t>GHI profile increase/decrease</w:t>
            </w:r>
          </w:p>
        </w:tc>
        <w:tc>
          <w:tcPr>
            <w:tcW w:w="4320" w:type="dxa"/>
            <w:tcBorders>
              <w:bottom w:val="single" w:sz="8" w:space="0" w:color="9B9B9B"/>
            </w:tcBorders>
            <w:shd w:val="clear" w:color="auto" w:fill="CFCFCF"/>
            <w:vAlign w:val="center"/>
          </w:tcPr>
          <w:p w14:paraId="36F822D5" w14:textId="77777777" w:rsidR="00511628" w:rsidRDefault="00000000">
            <w:pPr>
              <w:spacing w:before="20" w:after="10" w:line="240" w:lineRule="auto"/>
              <w:jc w:val="center"/>
            </w:pPr>
            <w:r>
              <w:rPr>
                <w:sz w:val="20"/>
              </w:rPr>
              <w:t>no</w:t>
            </w:r>
          </w:p>
        </w:tc>
      </w:tr>
      <w:tr w:rsidR="00511628" w14:paraId="25F5AB16" w14:textId="77777777">
        <w:trPr>
          <w:jc w:val="center"/>
        </w:trPr>
        <w:tc>
          <w:tcPr>
            <w:tcW w:w="4320" w:type="dxa"/>
            <w:tcBorders>
              <w:bottom w:val="single" w:sz="8" w:space="0" w:color="9B9B9B"/>
            </w:tcBorders>
            <w:shd w:val="clear" w:color="auto" w:fill="F0F0F0"/>
            <w:vAlign w:val="center"/>
          </w:tcPr>
          <w:p w14:paraId="550B1577" w14:textId="77777777" w:rsidR="00511628" w:rsidRDefault="00000000">
            <w:pPr>
              <w:spacing w:before="20" w:after="10" w:line="240" w:lineRule="auto"/>
              <w:jc w:val="center"/>
            </w:pPr>
            <w:r>
              <w:rPr>
                <w:sz w:val="20"/>
              </w:rPr>
              <w:t>DNI profile increase/decrease</w:t>
            </w:r>
          </w:p>
        </w:tc>
        <w:tc>
          <w:tcPr>
            <w:tcW w:w="4320" w:type="dxa"/>
            <w:tcBorders>
              <w:bottom w:val="single" w:sz="8" w:space="0" w:color="9B9B9B"/>
            </w:tcBorders>
            <w:shd w:val="clear" w:color="auto" w:fill="F0F0F0"/>
            <w:vAlign w:val="center"/>
          </w:tcPr>
          <w:p w14:paraId="254367E6" w14:textId="77777777" w:rsidR="00511628" w:rsidRDefault="00000000">
            <w:pPr>
              <w:spacing w:before="20" w:after="10" w:line="240" w:lineRule="auto"/>
              <w:jc w:val="center"/>
            </w:pPr>
            <w:r>
              <w:rPr>
                <w:sz w:val="20"/>
              </w:rPr>
              <w:t>no</w:t>
            </w:r>
          </w:p>
        </w:tc>
      </w:tr>
      <w:tr w:rsidR="00511628" w14:paraId="188B72BD" w14:textId="77777777">
        <w:trPr>
          <w:jc w:val="center"/>
        </w:trPr>
        <w:tc>
          <w:tcPr>
            <w:tcW w:w="4320" w:type="dxa"/>
            <w:tcBorders>
              <w:bottom w:val="single" w:sz="8" w:space="0" w:color="9B9B9B"/>
            </w:tcBorders>
            <w:shd w:val="clear" w:color="auto" w:fill="CFCFCF"/>
            <w:vAlign w:val="center"/>
          </w:tcPr>
          <w:p w14:paraId="5CB13E3C" w14:textId="77777777" w:rsidR="00511628" w:rsidRDefault="00000000">
            <w:pPr>
              <w:spacing w:before="20" w:after="10" w:line="240" w:lineRule="auto"/>
              <w:jc w:val="center"/>
            </w:pPr>
            <w:r>
              <w:rPr>
                <w:sz w:val="20"/>
              </w:rPr>
              <w:t>Wind speed increase/decrease</w:t>
            </w:r>
          </w:p>
        </w:tc>
        <w:tc>
          <w:tcPr>
            <w:tcW w:w="4320" w:type="dxa"/>
            <w:tcBorders>
              <w:bottom w:val="single" w:sz="8" w:space="0" w:color="9B9B9B"/>
            </w:tcBorders>
            <w:shd w:val="clear" w:color="auto" w:fill="CFCFCF"/>
            <w:vAlign w:val="center"/>
          </w:tcPr>
          <w:p w14:paraId="16AD7C6F" w14:textId="77777777" w:rsidR="00511628" w:rsidRDefault="00000000">
            <w:pPr>
              <w:spacing w:before="20" w:after="10" w:line="240" w:lineRule="auto"/>
              <w:jc w:val="center"/>
            </w:pPr>
            <w:r>
              <w:rPr>
                <w:sz w:val="20"/>
              </w:rPr>
              <w:t>no</w:t>
            </w:r>
          </w:p>
        </w:tc>
      </w:tr>
    </w:tbl>
    <w:p w14:paraId="38BD69EB" w14:textId="77777777" w:rsidR="00511628" w:rsidRDefault="00511628"/>
    <w:p w14:paraId="55952B1F" w14:textId="77777777" w:rsidR="00511628" w:rsidRDefault="00000000">
      <w:pPr>
        <w:spacing w:before="300" w:after="40"/>
        <w:jc w:val="center"/>
      </w:pPr>
      <w:r>
        <w:rPr>
          <w:noProof/>
        </w:rPr>
        <w:drawing>
          <wp:inline distT="0" distB="0" distL="0" distR="0" wp14:anchorId="10D54EF6" wp14:editId="6242DDC6">
            <wp:extent cx="5486400" cy="2743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8"/>
                    <a:stretch>
                      <a:fillRect/>
                    </a:stretch>
                  </pic:blipFill>
                  <pic:spPr>
                    <a:xfrm>
                      <a:off x="0" y="0"/>
                      <a:ext cx="5486400" cy="2743200"/>
                    </a:xfrm>
                    <a:prstGeom prst="rect">
                      <a:avLst/>
                    </a:prstGeom>
                  </pic:spPr>
                </pic:pic>
              </a:graphicData>
            </a:graphic>
          </wp:inline>
        </w:drawing>
      </w:r>
    </w:p>
    <w:p w14:paraId="56A41A6E" w14:textId="6E8C7E53" w:rsidR="00511628" w:rsidRDefault="00000000">
      <w:pPr>
        <w:pStyle w:val="CaptionStyle"/>
        <w:spacing w:before="40" w:after="0"/>
        <w:jc w:val="center"/>
      </w:pPr>
      <w:bookmarkStart w:id="424" w:name="_Toc240364047"/>
      <w:r>
        <w:t xml:space="preserve">Figure </w:t>
      </w:r>
      <w:bookmarkStart w:id="425" w:name="air_temp_num"/>
      <w:r>
        <w:fldChar w:fldCharType="begin"/>
      </w:r>
      <w:r>
        <w:instrText>SEQ Abbildung \* ARABIC</w:instrText>
      </w:r>
      <w:r>
        <w:fldChar w:fldCharType="separate"/>
      </w:r>
      <w:r w:rsidR="002936B5">
        <w:rPr>
          <w:noProof/>
        </w:rPr>
        <w:t>22</w:t>
      </w:r>
      <w:r>
        <w:fldChar w:fldCharType="end"/>
      </w:r>
      <w:bookmarkStart w:id="426" w:name="air_temp"/>
      <w:bookmarkEnd w:id="425"/>
      <w:bookmarkEnd w:id="426"/>
      <w:r>
        <w:t>: Ambient air temperature (Annual profile)</w:t>
      </w:r>
      <w:bookmarkEnd w:id="424"/>
    </w:p>
    <w:p w14:paraId="7096C374" w14:textId="77777777" w:rsidR="00511628" w:rsidRDefault="00000000">
      <w:pPr>
        <w:spacing w:before="300" w:after="40"/>
        <w:jc w:val="center"/>
      </w:pPr>
      <w:r>
        <w:rPr>
          <w:noProof/>
        </w:rPr>
        <w:drawing>
          <wp:inline distT="0" distB="0" distL="0" distR="0" wp14:anchorId="3A42EDCA" wp14:editId="34A937B3">
            <wp:extent cx="5486400" cy="2743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9"/>
                    <a:stretch>
                      <a:fillRect/>
                    </a:stretch>
                  </pic:blipFill>
                  <pic:spPr>
                    <a:xfrm>
                      <a:off x="0" y="0"/>
                      <a:ext cx="5486400" cy="2743200"/>
                    </a:xfrm>
                    <a:prstGeom prst="rect">
                      <a:avLst/>
                    </a:prstGeom>
                  </pic:spPr>
                </pic:pic>
              </a:graphicData>
            </a:graphic>
          </wp:inline>
        </w:drawing>
      </w:r>
    </w:p>
    <w:p w14:paraId="62D51CA5" w14:textId="6142E76A" w:rsidR="00511628" w:rsidRDefault="00000000">
      <w:pPr>
        <w:pStyle w:val="CaptionStyle"/>
        <w:spacing w:before="40" w:after="0"/>
        <w:jc w:val="center"/>
      </w:pPr>
      <w:bookmarkStart w:id="427" w:name="_Toc240364048"/>
      <w:r>
        <w:t xml:space="preserve">Figure </w:t>
      </w:r>
      <w:bookmarkStart w:id="428" w:name="heatmap_plot_num"/>
      <w:r>
        <w:fldChar w:fldCharType="begin"/>
      </w:r>
      <w:r>
        <w:instrText>SEQ Abbildung \* ARABIC</w:instrText>
      </w:r>
      <w:r>
        <w:fldChar w:fldCharType="separate"/>
      </w:r>
      <w:r w:rsidR="002936B5">
        <w:rPr>
          <w:noProof/>
        </w:rPr>
        <w:t>23</w:t>
      </w:r>
      <w:r>
        <w:fldChar w:fldCharType="end"/>
      </w:r>
      <w:bookmarkStart w:id="429" w:name="heatmap_plot"/>
      <w:bookmarkEnd w:id="428"/>
      <w:bookmarkEnd w:id="429"/>
      <w:r>
        <w:t>: Ambient air temperature (Heatmap)</w:t>
      </w:r>
      <w:bookmarkEnd w:id="427"/>
    </w:p>
    <w:p w14:paraId="24B8C82D" w14:textId="77777777" w:rsidR="00511628" w:rsidRDefault="00000000">
      <w:pPr>
        <w:spacing w:before="300" w:after="40"/>
        <w:jc w:val="center"/>
      </w:pPr>
      <w:r>
        <w:rPr>
          <w:noProof/>
        </w:rPr>
        <w:lastRenderedPageBreak/>
        <w:drawing>
          <wp:inline distT="0" distB="0" distL="0" distR="0" wp14:anchorId="5ACA9548" wp14:editId="28CDE165">
            <wp:extent cx="5486400"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0"/>
                    <a:stretch>
                      <a:fillRect/>
                    </a:stretch>
                  </pic:blipFill>
                  <pic:spPr>
                    <a:xfrm>
                      <a:off x="0" y="0"/>
                      <a:ext cx="5486400" cy="2743200"/>
                    </a:xfrm>
                    <a:prstGeom prst="rect">
                      <a:avLst/>
                    </a:prstGeom>
                  </pic:spPr>
                </pic:pic>
              </a:graphicData>
            </a:graphic>
          </wp:inline>
        </w:drawing>
      </w:r>
    </w:p>
    <w:p w14:paraId="5FE41ED8" w14:textId="3F40DD68" w:rsidR="00511628" w:rsidRDefault="00000000">
      <w:pPr>
        <w:pStyle w:val="CaptionStyle"/>
        <w:spacing w:before="40" w:after="0"/>
        <w:jc w:val="center"/>
      </w:pPr>
      <w:bookmarkStart w:id="430" w:name="_Toc240364049"/>
      <w:r>
        <w:t xml:space="preserve">Figure </w:t>
      </w:r>
      <w:bookmarkStart w:id="431" w:name="wind_speed_num"/>
      <w:r>
        <w:fldChar w:fldCharType="begin"/>
      </w:r>
      <w:r>
        <w:instrText>SEQ Abbildung \* ARABIC</w:instrText>
      </w:r>
      <w:r>
        <w:fldChar w:fldCharType="separate"/>
      </w:r>
      <w:r w:rsidR="002936B5">
        <w:rPr>
          <w:noProof/>
        </w:rPr>
        <w:t>24</w:t>
      </w:r>
      <w:r>
        <w:fldChar w:fldCharType="end"/>
      </w:r>
      <w:bookmarkStart w:id="432" w:name="wind_speed"/>
      <w:bookmarkEnd w:id="431"/>
      <w:bookmarkEnd w:id="432"/>
      <w:r>
        <w:t>: Wind speed (Annual profile)</w:t>
      </w:r>
      <w:bookmarkEnd w:id="430"/>
    </w:p>
    <w:p w14:paraId="4D801CA9" w14:textId="77777777" w:rsidR="00511628" w:rsidRDefault="00000000">
      <w:pPr>
        <w:spacing w:before="300" w:after="40"/>
        <w:jc w:val="center"/>
      </w:pPr>
      <w:r>
        <w:rPr>
          <w:noProof/>
        </w:rPr>
        <w:drawing>
          <wp:inline distT="0" distB="0" distL="0" distR="0" wp14:anchorId="7D4CAB4A" wp14:editId="015440A7">
            <wp:extent cx="5486400" cy="2743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1"/>
                    <a:stretch>
                      <a:fillRect/>
                    </a:stretch>
                  </pic:blipFill>
                  <pic:spPr>
                    <a:xfrm>
                      <a:off x="0" y="0"/>
                      <a:ext cx="5486400" cy="2743200"/>
                    </a:xfrm>
                    <a:prstGeom prst="rect">
                      <a:avLst/>
                    </a:prstGeom>
                  </pic:spPr>
                </pic:pic>
              </a:graphicData>
            </a:graphic>
          </wp:inline>
        </w:drawing>
      </w:r>
    </w:p>
    <w:p w14:paraId="46D85137" w14:textId="23BA91FD" w:rsidR="00511628" w:rsidRDefault="00000000">
      <w:pPr>
        <w:pStyle w:val="CaptionStyle"/>
        <w:spacing w:before="40" w:after="0"/>
        <w:jc w:val="center"/>
      </w:pPr>
      <w:bookmarkStart w:id="433" w:name="_Toc240364050"/>
      <w:r>
        <w:t xml:space="preserve">Figure </w:t>
      </w:r>
      <w:bookmarkStart w:id="434" w:name="heatmap_plot_fig_2_num"/>
      <w:r>
        <w:fldChar w:fldCharType="begin"/>
      </w:r>
      <w:r>
        <w:instrText>SEQ Abbildung \* ARABIC</w:instrText>
      </w:r>
      <w:r>
        <w:fldChar w:fldCharType="separate"/>
      </w:r>
      <w:r w:rsidR="002936B5">
        <w:rPr>
          <w:noProof/>
        </w:rPr>
        <w:t>25</w:t>
      </w:r>
      <w:r>
        <w:fldChar w:fldCharType="end"/>
      </w:r>
      <w:bookmarkStart w:id="435" w:name="heatmap_plot_fig_2"/>
      <w:bookmarkEnd w:id="434"/>
      <w:bookmarkEnd w:id="435"/>
      <w:r>
        <w:t>: Wind speed (Heatmap)</w:t>
      </w:r>
      <w:bookmarkEnd w:id="433"/>
    </w:p>
    <w:p w14:paraId="73B0924E" w14:textId="77777777" w:rsidR="00511628" w:rsidRDefault="00000000">
      <w:pPr>
        <w:spacing w:before="300" w:after="40"/>
        <w:jc w:val="center"/>
      </w:pPr>
      <w:r>
        <w:rPr>
          <w:noProof/>
        </w:rPr>
        <w:lastRenderedPageBreak/>
        <w:drawing>
          <wp:inline distT="0" distB="0" distL="0" distR="0" wp14:anchorId="1841096F" wp14:editId="121394BC">
            <wp:extent cx="5486400" cy="2743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2"/>
                    <a:stretch>
                      <a:fillRect/>
                    </a:stretch>
                  </pic:blipFill>
                  <pic:spPr>
                    <a:xfrm>
                      <a:off x="0" y="0"/>
                      <a:ext cx="5486400" cy="2743200"/>
                    </a:xfrm>
                    <a:prstGeom prst="rect">
                      <a:avLst/>
                    </a:prstGeom>
                  </pic:spPr>
                </pic:pic>
              </a:graphicData>
            </a:graphic>
          </wp:inline>
        </w:drawing>
      </w:r>
    </w:p>
    <w:p w14:paraId="57E9A6AE" w14:textId="7C21EC24" w:rsidR="00511628" w:rsidRDefault="00000000">
      <w:pPr>
        <w:pStyle w:val="CaptionStyle"/>
        <w:spacing w:before="40" w:after="0"/>
        <w:jc w:val="center"/>
      </w:pPr>
      <w:bookmarkStart w:id="436" w:name="_Toc240364051"/>
      <w:r>
        <w:t xml:space="preserve">Figure </w:t>
      </w:r>
      <w:bookmarkStart w:id="437" w:name="ghi_num"/>
      <w:r>
        <w:fldChar w:fldCharType="begin"/>
      </w:r>
      <w:r>
        <w:instrText>SEQ Abbildung \* ARABIC</w:instrText>
      </w:r>
      <w:r>
        <w:fldChar w:fldCharType="separate"/>
      </w:r>
      <w:r w:rsidR="002936B5">
        <w:rPr>
          <w:noProof/>
        </w:rPr>
        <w:t>26</w:t>
      </w:r>
      <w:r>
        <w:fldChar w:fldCharType="end"/>
      </w:r>
      <w:bookmarkStart w:id="438" w:name="ghi"/>
      <w:bookmarkEnd w:id="437"/>
      <w:bookmarkEnd w:id="438"/>
      <w:r>
        <w:t>: Global horizontal irradiance (annual profile)</w:t>
      </w:r>
      <w:bookmarkEnd w:id="436"/>
    </w:p>
    <w:p w14:paraId="39AC543A" w14:textId="77777777" w:rsidR="00511628" w:rsidRDefault="00000000">
      <w:pPr>
        <w:spacing w:before="300" w:after="40"/>
        <w:jc w:val="center"/>
      </w:pPr>
      <w:r>
        <w:rPr>
          <w:noProof/>
        </w:rPr>
        <w:drawing>
          <wp:inline distT="0" distB="0" distL="0" distR="0" wp14:anchorId="143DB220" wp14:editId="1DE72BD7">
            <wp:extent cx="5486400" cy="2743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3"/>
                    <a:stretch>
                      <a:fillRect/>
                    </a:stretch>
                  </pic:blipFill>
                  <pic:spPr>
                    <a:xfrm>
                      <a:off x="0" y="0"/>
                      <a:ext cx="5486400" cy="2743200"/>
                    </a:xfrm>
                    <a:prstGeom prst="rect">
                      <a:avLst/>
                    </a:prstGeom>
                  </pic:spPr>
                </pic:pic>
              </a:graphicData>
            </a:graphic>
          </wp:inline>
        </w:drawing>
      </w:r>
    </w:p>
    <w:p w14:paraId="232807F1" w14:textId="1EBBB600" w:rsidR="00511628" w:rsidRDefault="00000000">
      <w:pPr>
        <w:pStyle w:val="CaptionStyle"/>
        <w:spacing w:before="40" w:after="0"/>
        <w:jc w:val="center"/>
      </w:pPr>
      <w:bookmarkStart w:id="439" w:name="_Toc240364052"/>
      <w:r>
        <w:t xml:space="preserve">Figure </w:t>
      </w:r>
      <w:bookmarkStart w:id="440" w:name="heatmap_plot_fig_3_num"/>
      <w:r>
        <w:fldChar w:fldCharType="begin"/>
      </w:r>
      <w:r>
        <w:instrText>SEQ Abbildung \* ARABIC</w:instrText>
      </w:r>
      <w:r>
        <w:fldChar w:fldCharType="separate"/>
      </w:r>
      <w:r w:rsidR="002936B5">
        <w:rPr>
          <w:noProof/>
        </w:rPr>
        <w:t>27</w:t>
      </w:r>
      <w:r>
        <w:fldChar w:fldCharType="end"/>
      </w:r>
      <w:bookmarkStart w:id="441" w:name="heatmap_plot_fig_3"/>
      <w:bookmarkEnd w:id="440"/>
      <w:bookmarkEnd w:id="441"/>
      <w:r>
        <w:t>: Global horizontal irradiance (Heatmap)</w:t>
      </w:r>
      <w:bookmarkEnd w:id="439"/>
    </w:p>
    <w:p w14:paraId="51C57E58" w14:textId="77777777" w:rsidR="00511628" w:rsidRDefault="00000000">
      <w:pPr>
        <w:spacing w:before="300" w:after="40"/>
        <w:jc w:val="center"/>
      </w:pPr>
      <w:r>
        <w:rPr>
          <w:noProof/>
        </w:rPr>
        <w:lastRenderedPageBreak/>
        <w:drawing>
          <wp:inline distT="0" distB="0" distL="0" distR="0" wp14:anchorId="48898766" wp14:editId="5F1C1D4C">
            <wp:extent cx="5486400" cy="2743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4"/>
                    <a:stretch>
                      <a:fillRect/>
                    </a:stretch>
                  </pic:blipFill>
                  <pic:spPr>
                    <a:xfrm>
                      <a:off x="0" y="0"/>
                      <a:ext cx="5486400" cy="2743200"/>
                    </a:xfrm>
                    <a:prstGeom prst="rect">
                      <a:avLst/>
                    </a:prstGeom>
                  </pic:spPr>
                </pic:pic>
              </a:graphicData>
            </a:graphic>
          </wp:inline>
        </w:drawing>
      </w:r>
    </w:p>
    <w:p w14:paraId="208CCEFC" w14:textId="78A0ECC5" w:rsidR="00511628" w:rsidRDefault="00000000">
      <w:pPr>
        <w:pStyle w:val="CaptionStyle"/>
        <w:spacing w:before="40" w:after="0"/>
        <w:jc w:val="center"/>
      </w:pPr>
      <w:bookmarkStart w:id="442" w:name="_Toc240364053"/>
      <w:r>
        <w:t xml:space="preserve">Figure </w:t>
      </w:r>
      <w:bookmarkStart w:id="443" w:name="dni_num"/>
      <w:r>
        <w:fldChar w:fldCharType="begin"/>
      </w:r>
      <w:r>
        <w:instrText>SEQ Abbildung \* ARABIC</w:instrText>
      </w:r>
      <w:r>
        <w:fldChar w:fldCharType="separate"/>
      </w:r>
      <w:r w:rsidR="002936B5">
        <w:rPr>
          <w:noProof/>
        </w:rPr>
        <w:t>28</w:t>
      </w:r>
      <w:r>
        <w:fldChar w:fldCharType="end"/>
      </w:r>
      <w:bookmarkStart w:id="444" w:name="dni"/>
      <w:bookmarkEnd w:id="443"/>
      <w:bookmarkEnd w:id="444"/>
      <w:r>
        <w:t>: Direct normal irradiance (Annual profile)</w:t>
      </w:r>
      <w:bookmarkEnd w:id="442"/>
    </w:p>
    <w:p w14:paraId="54ED6B4B" w14:textId="77777777" w:rsidR="00511628" w:rsidRDefault="00000000">
      <w:pPr>
        <w:spacing w:before="300" w:after="40"/>
        <w:jc w:val="center"/>
      </w:pPr>
      <w:r>
        <w:rPr>
          <w:noProof/>
        </w:rPr>
        <w:drawing>
          <wp:inline distT="0" distB="0" distL="0" distR="0" wp14:anchorId="549CC878" wp14:editId="1DC397F6">
            <wp:extent cx="5486400" cy="2743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5"/>
                    <a:stretch>
                      <a:fillRect/>
                    </a:stretch>
                  </pic:blipFill>
                  <pic:spPr>
                    <a:xfrm>
                      <a:off x="0" y="0"/>
                      <a:ext cx="5486400" cy="2743200"/>
                    </a:xfrm>
                    <a:prstGeom prst="rect">
                      <a:avLst/>
                    </a:prstGeom>
                  </pic:spPr>
                </pic:pic>
              </a:graphicData>
            </a:graphic>
          </wp:inline>
        </w:drawing>
      </w:r>
    </w:p>
    <w:p w14:paraId="3339FC9B" w14:textId="506E857F" w:rsidR="00511628" w:rsidRDefault="00000000">
      <w:pPr>
        <w:pStyle w:val="CaptionStyle"/>
        <w:spacing w:before="40" w:after="0"/>
        <w:jc w:val="center"/>
      </w:pPr>
      <w:bookmarkStart w:id="445" w:name="_Toc240364054"/>
      <w:r>
        <w:t xml:space="preserve">Figure </w:t>
      </w:r>
      <w:bookmarkStart w:id="446" w:name="heatmap_plot_fig_4_num"/>
      <w:r>
        <w:fldChar w:fldCharType="begin"/>
      </w:r>
      <w:r>
        <w:instrText>SEQ Abbildung \* ARABIC</w:instrText>
      </w:r>
      <w:r>
        <w:fldChar w:fldCharType="separate"/>
      </w:r>
      <w:r w:rsidR="002936B5">
        <w:rPr>
          <w:noProof/>
        </w:rPr>
        <w:t>29</w:t>
      </w:r>
      <w:r>
        <w:fldChar w:fldCharType="end"/>
      </w:r>
      <w:bookmarkStart w:id="447" w:name="heatmap_plot_fig_4"/>
      <w:bookmarkEnd w:id="446"/>
      <w:bookmarkEnd w:id="447"/>
      <w:r>
        <w:t>: Direct normal irradiance (Heatmap)</w:t>
      </w:r>
      <w:bookmarkEnd w:id="445"/>
    </w:p>
    <w:p w14:paraId="529C9069" w14:textId="77777777" w:rsidR="00511628" w:rsidRDefault="00000000">
      <w:pPr>
        <w:spacing w:before="300" w:after="40"/>
        <w:jc w:val="center"/>
      </w:pPr>
      <w:r>
        <w:rPr>
          <w:noProof/>
        </w:rPr>
        <w:lastRenderedPageBreak/>
        <w:drawing>
          <wp:inline distT="0" distB="0" distL="0" distR="0" wp14:anchorId="73A96F36" wp14:editId="461C6952">
            <wp:extent cx="5486400" cy="2743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6"/>
                    <a:stretch>
                      <a:fillRect/>
                    </a:stretch>
                  </pic:blipFill>
                  <pic:spPr>
                    <a:xfrm>
                      <a:off x="0" y="0"/>
                      <a:ext cx="5486400" cy="2743200"/>
                    </a:xfrm>
                    <a:prstGeom prst="rect">
                      <a:avLst/>
                    </a:prstGeom>
                  </pic:spPr>
                </pic:pic>
              </a:graphicData>
            </a:graphic>
          </wp:inline>
        </w:drawing>
      </w:r>
    </w:p>
    <w:p w14:paraId="5B5CFEA2" w14:textId="5DF14F67" w:rsidR="00511628" w:rsidRDefault="00000000">
      <w:pPr>
        <w:pStyle w:val="CaptionStyle"/>
        <w:spacing w:before="40" w:after="0"/>
        <w:jc w:val="center"/>
      </w:pPr>
      <w:bookmarkStart w:id="448" w:name="_Toc240364055"/>
      <w:r>
        <w:t xml:space="preserve">Figure </w:t>
      </w:r>
      <w:bookmarkStart w:id="449" w:name="ir_num"/>
      <w:r>
        <w:fldChar w:fldCharType="begin"/>
      </w:r>
      <w:r>
        <w:instrText>SEQ Abbildung \* ARABIC</w:instrText>
      </w:r>
      <w:r>
        <w:fldChar w:fldCharType="separate"/>
      </w:r>
      <w:r w:rsidR="002936B5">
        <w:rPr>
          <w:noProof/>
        </w:rPr>
        <w:t>30</w:t>
      </w:r>
      <w:r>
        <w:fldChar w:fldCharType="end"/>
      </w:r>
      <w:bookmarkStart w:id="450" w:name="ir"/>
      <w:bookmarkEnd w:id="449"/>
      <w:bookmarkEnd w:id="450"/>
      <w:r>
        <w:t>: Horizontal infrared radiation (Annual profile)</w:t>
      </w:r>
      <w:bookmarkEnd w:id="448"/>
    </w:p>
    <w:p w14:paraId="19A17BAC" w14:textId="77777777" w:rsidR="00511628" w:rsidRDefault="00000000">
      <w:pPr>
        <w:spacing w:before="300" w:after="40"/>
        <w:jc w:val="center"/>
      </w:pPr>
      <w:r>
        <w:rPr>
          <w:noProof/>
        </w:rPr>
        <w:drawing>
          <wp:inline distT="0" distB="0" distL="0" distR="0" wp14:anchorId="4B014E9F" wp14:editId="0C320FD1">
            <wp:extent cx="5486400" cy="27432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7"/>
                    <a:stretch>
                      <a:fillRect/>
                    </a:stretch>
                  </pic:blipFill>
                  <pic:spPr>
                    <a:xfrm>
                      <a:off x="0" y="0"/>
                      <a:ext cx="5486400" cy="2743200"/>
                    </a:xfrm>
                    <a:prstGeom prst="rect">
                      <a:avLst/>
                    </a:prstGeom>
                  </pic:spPr>
                </pic:pic>
              </a:graphicData>
            </a:graphic>
          </wp:inline>
        </w:drawing>
      </w:r>
    </w:p>
    <w:p w14:paraId="631241C2" w14:textId="0AFECED9" w:rsidR="00511628" w:rsidRDefault="00000000">
      <w:pPr>
        <w:pStyle w:val="CaptionStyle"/>
        <w:spacing w:before="40" w:after="0"/>
        <w:jc w:val="center"/>
      </w:pPr>
      <w:bookmarkStart w:id="451" w:name="_Toc240364056"/>
      <w:r>
        <w:t xml:space="preserve">Figure </w:t>
      </w:r>
      <w:bookmarkStart w:id="452" w:name="heatmap_plot_fig_5_num"/>
      <w:r>
        <w:fldChar w:fldCharType="begin"/>
      </w:r>
      <w:r>
        <w:instrText>SEQ Abbildung \* ARABIC</w:instrText>
      </w:r>
      <w:r>
        <w:fldChar w:fldCharType="separate"/>
      </w:r>
      <w:r w:rsidR="002936B5">
        <w:rPr>
          <w:noProof/>
        </w:rPr>
        <w:t>31</w:t>
      </w:r>
      <w:r>
        <w:fldChar w:fldCharType="end"/>
      </w:r>
      <w:bookmarkStart w:id="453" w:name="heatmap_plot_fig_5"/>
      <w:bookmarkEnd w:id="452"/>
      <w:bookmarkEnd w:id="453"/>
      <w:r>
        <w:t>: Horizontal infrared radiation (Heatmap)</w:t>
      </w:r>
      <w:bookmarkEnd w:id="451"/>
    </w:p>
    <w:p w14:paraId="4E71AC3B" w14:textId="77777777" w:rsidR="00511628" w:rsidRDefault="00000000">
      <w:pPr>
        <w:pStyle w:val="berschrift2"/>
      </w:pPr>
      <w:bookmarkStart w:id="454" w:name="h_appendix_data_sources_num"/>
      <w:bookmarkStart w:id="455" w:name="_Toc240363937"/>
      <w:r>
        <w:rPr>
          <w:color w:val="000000"/>
          <w:sz w:val="36"/>
        </w:rPr>
        <w:t xml:space="preserve">6.7 </w:t>
      </w:r>
      <w:bookmarkEnd w:id="454"/>
      <w:r>
        <w:rPr>
          <w:color w:val="000000"/>
          <w:sz w:val="36"/>
        </w:rPr>
        <w:t>Additional information and data sources</w:t>
      </w:r>
      <w:bookmarkEnd w:id="455"/>
    </w:p>
    <w:p w14:paraId="79E93DD4" w14:textId="77777777" w:rsidR="00511628" w:rsidRDefault="00000000">
      <w:pPr>
        <w:jc w:val="both"/>
      </w:pPr>
      <w:r>
        <w:t>This report includes map data © OpenStreetMap contributors, licensed under the Open Database License (ODbL).</w:t>
      </w:r>
    </w:p>
    <w:sectPr w:rsidR="00511628" w:rsidSect="00034616">
      <w:footerReference w:type="default" r:id="rId38"/>
      <w:type w:val="continuous"/>
      <w:pgSz w:w="12240" w:h="15840"/>
      <w:pgMar w:top="1440" w:right="1800" w:bottom="1440" w:left="180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D8B33" w14:textId="77777777" w:rsidR="00C710FA" w:rsidRDefault="00C710FA">
      <w:pPr>
        <w:spacing w:after="0" w:line="240" w:lineRule="auto"/>
      </w:pPr>
      <w:r>
        <w:separator/>
      </w:r>
    </w:p>
  </w:endnote>
  <w:endnote w:type="continuationSeparator" w:id="0">
    <w:p w14:paraId="55E494BF" w14:textId="77777777" w:rsidR="00C710FA" w:rsidRDefault="00C71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14A8B" w14:textId="52D39789" w:rsidR="00511628" w:rsidRDefault="00000000">
    <w:pPr>
      <w:pStyle w:val="Fuzeile"/>
      <w:jc w:val="center"/>
    </w:pPr>
    <w:r>
      <w:fldChar w:fldCharType="begin"/>
    </w:r>
    <w:r>
      <w:instrText>PAGE</w:instrText>
    </w:r>
    <w:r>
      <w:fldChar w:fldCharType="separate"/>
    </w:r>
    <w:r w:rsidR="002936B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6A276" w14:textId="77777777" w:rsidR="00C710FA" w:rsidRDefault="00C710FA">
      <w:pPr>
        <w:spacing w:after="0" w:line="240" w:lineRule="auto"/>
      </w:pPr>
      <w:r>
        <w:separator/>
      </w:r>
    </w:p>
  </w:footnote>
  <w:footnote w:type="continuationSeparator" w:id="0">
    <w:p w14:paraId="196D104A" w14:textId="77777777" w:rsidR="00C710FA" w:rsidRDefault="00C71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68EB6" w14:textId="77777777" w:rsidR="00511628" w:rsidRDefault="00000000">
    <w:pPr>
      <w:pStyle w:val="Kopfzeile"/>
      <w:jc w:val="right"/>
    </w:pPr>
    <w:r>
      <w:rPr>
        <w:noProof/>
      </w:rPr>
      <w:drawing>
        <wp:inline distT="0" distB="0" distL="0" distR="0" wp14:anchorId="3D954F57" wp14:editId="2411940C">
          <wp:extent cx="685800" cy="292607"/>
          <wp:effectExtent l="0" t="0" r="0" b="0"/>
          <wp:docPr id="232211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ro_logo_small.png"/>
                  <pic:cNvPicPr/>
                </pic:nvPicPr>
                <pic:blipFill>
                  <a:blip r:embed="rId1"/>
                  <a:stretch>
                    <a:fillRect/>
                  </a:stretch>
                </pic:blipFill>
                <pic:spPr>
                  <a:xfrm>
                    <a:off x="0" y="0"/>
                    <a:ext cx="685800" cy="2926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742409695">
    <w:abstractNumId w:val="8"/>
  </w:num>
  <w:num w:numId="2" w16cid:durableId="290407028">
    <w:abstractNumId w:val="6"/>
  </w:num>
  <w:num w:numId="3" w16cid:durableId="1785072550">
    <w:abstractNumId w:val="5"/>
  </w:num>
  <w:num w:numId="4" w16cid:durableId="1267619580">
    <w:abstractNumId w:val="4"/>
  </w:num>
  <w:num w:numId="5" w16cid:durableId="1419787041">
    <w:abstractNumId w:val="7"/>
  </w:num>
  <w:num w:numId="6" w16cid:durableId="1747415570">
    <w:abstractNumId w:val="3"/>
  </w:num>
  <w:num w:numId="7" w16cid:durableId="403181040">
    <w:abstractNumId w:val="2"/>
  </w:num>
  <w:num w:numId="8" w16cid:durableId="1552036475">
    <w:abstractNumId w:val="1"/>
  </w:num>
  <w:num w:numId="9" w16cid:durableId="1410423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36B5"/>
    <w:rsid w:val="0029639D"/>
    <w:rsid w:val="00326F90"/>
    <w:rsid w:val="00511628"/>
    <w:rsid w:val="00AA1D8D"/>
    <w:rsid w:val="00B47730"/>
    <w:rsid w:val="00C710FA"/>
    <w:rsid w:val="00CB0664"/>
    <w:rsid w:val="00DE3D7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5D13F7"/>
  <w14:defaultImageDpi w14:val="300"/>
  <w15:docId w15:val="{6C9AFF5A-DE40-4754-8E3B-5DA12966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Calibri" w:hAnsi="Calibri"/>
      <w:sz w:val="24"/>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ptionStyle">
    <w:name w:val="CaptionStyle"/>
    <w:rPr>
      <w:rFonts w:ascii="Calibri" w:hAnsi="Calibri"/>
      <w:i/>
      <w:color w:val="000000"/>
      <w:sz w:val="20"/>
    </w:rPr>
  </w:style>
  <w:style w:type="paragraph" w:styleId="Verzeichnis1">
    <w:name w:val="toc 1"/>
    <w:basedOn w:val="Standard"/>
    <w:next w:val="Standard"/>
    <w:autoRedefine/>
    <w:uiPriority w:val="39"/>
    <w:unhideWhenUsed/>
    <w:rsid w:val="002936B5"/>
    <w:pPr>
      <w:spacing w:after="100"/>
    </w:pPr>
  </w:style>
  <w:style w:type="paragraph" w:styleId="Verzeichnis2">
    <w:name w:val="toc 2"/>
    <w:basedOn w:val="Standard"/>
    <w:next w:val="Standard"/>
    <w:autoRedefine/>
    <w:uiPriority w:val="39"/>
    <w:unhideWhenUsed/>
    <w:rsid w:val="002936B5"/>
    <w:pPr>
      <w:spacing w:after="100"/>
      <w:ind w:left="240"/>
    </w:pPr>
  </w:style>
  <w:style w:type="paragraph" w:styleId="Verzeichnis3">
    <w:name w:val="toc 3"/>
    <w:basedOn w:val="Standard"/>
    <w:next w:val="Standard"/>
    <w:autoRedefine/>
    <w:uiPriority w:val="39"/>
    <w:unhideWhenUsed/>
    <w:rsid w:val="002936B5"/>
    <w:pPr>
      <w:spacing w:after="100"/>
      <w:ind w:left="480"/>
    </w:pPr>
  </w:style>
  <w:style w:type="character" w:styleId="Hyperlink">
    <w:name w:val="Hyperlink"/>
    <w:basedOn w:val="Absatz-Standardschriftart"/>
    <w:uiPriority w:val="99"/>
    <w:unhideWhenUsed/>
    <w:rsid w:val="002936B5"/>
    <w:rPr>
      <w:color w:val="0000FF" w:themeColor="hyperlink"/>
      <w:u w:val="single"/>
    </w:rPr>
  </w:style>
  <w:style w:type="paragraph" w:styleId="Abbildungsverzeichnis">
    <w:name w:val="table of figures"/>
    <w:basedOn w:val="Standard"/>
    <w:next w:val="Standard"/>
    <w:uiPriority w:val="99"/>
    <w:unhideWhenUsed/>
    <w:rsid w:val="002936B5"/>
    <w:pPr>
      <w:spacing w:after="0"/>
    </w:pPr>
  </w:style>
  <w:style w:type="character" w:styleId="NichtaufgelsteErwhnung">
    <w:name w:val="Unresolved Mention"/>
    <w:basedOn w:val="Absatz-Standardschriftart"/>
    <w:uiPriority w:val="99"/>
    <w:semiHidden/>
    <w:unhideWhenUsed/>
    <w:rsid w:val="002936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15166</Words>
  <Characters>95546</Characters>
  <Application>Microsoft Office Word</Application>
  <DocSecurity>0</DocSecurity>
  <Lines>796</Lines>
  <Paragraphs>220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nPro Result Report</dc:title>
  <dc:subject/>
  <dc:creator>Lisa Weidinger</dc:creator>
  <cp:keywords>nPro Energy</cp:keywords>
  <dc:description>This result report has been created by nPro Software.</dc:description>
  <cp:lastModifiedBy>Lisa Weidinger (nPro Energy)</cp:lastModifiedBy>
  <cp:revision>2</cp:revision>
  <dcterms:created xsi:type="dcterms:W3CDTF">2026-09-09T13:46:00Z</dcterms:created>
  <dcterms:modified xsi:type="dcterms:W3CDTF">2026-09-15T09:25:00Z</dcterms:modified>
  <cp:category/>
</cp:coreProperties>
</file>